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A3C" w:rsidRPr="00550910" w:rsidRDefault="00C21A3C" w:rsidP="002B3837">
      <w:pPr>
        <w:jc w:val="both"/>
        <w:rPr>
          <w:b/>
        </w:rPr>
      </w:pPr>
      <w:r w:rsidRPr="00550910">
        <w:rPr>
          <w:b/>
        </w:rPr>
        <w:t>PRIORIZACIÓN DE ACTIVIDADES AÑO 2013 COMITÉS Y COMISIONES DE OLACEFS, PARA EFECTOS DE ADECUACIÓN PRESUPUESTARIA A REALIZAR POR EL CONSEJO DIRECTIVO 2</w:t>
      </w:r>
      <w:r>
        <w:rPr>
          <w:b/>
        </w:rPr>
        <w:t>9</w:t>
      </w:r>
      <w:r w:rsidRPr="00550910">
        <w:rPr>
          <w:b/>
        </w:rPr>
        <w:t>-01-2013</w:t>
      </w:r>
    </w:p>
    <w:p w:rsidR="00C21A3C" w:rsidRPr="00550910" w:rsidRDefault="00C21A3C" w:rsidP="002B3837">
      <w:pPr>
        <w:jc w:val="both"/>
        <w:rPr>
          <w:b/>
        </w:rPr>
      </w:pPr>
    </w:p>
    <w:p w:rsidR="00C21A3C" w:rsidRPr="00550910" w:rsidRDefault="00C21A3C" w:rsidP="002B3837">
      <w:pPr>
        <w:jc w:val="both"/>
        <w:rPr>
          <w:b/>
        </w:rPr>
      </w:pPr>
      <w:r w:rsidRPr="00550910">
        <w:rPr>
          <w:b/>
        </w:rPr>
        <w:t>Introducción</w:t>
      </w:r>
    </w:p>
    <w:p w:rsidR="00C21A3C" w:rsidRPr="00550910" w:rsidRDefault="00C21A3C" w:rsidP="002B3837">
      <w:pPr>
        <w:jc w:val="both"/>
      </w:pPr>
    </w:p>
    <w:p w:rsidR="00770509" w:rsidRPr="00550910" w:rsidRDefault="00770509" w:rsidP="00770509">
      <w:pPr>
        <w:jc w:val="both"/>
      </w:pPr>
      <w:r w:rsidRPr="00550910">
        <w:t>A) La XXII Asamblea General Ordinaria de OLACEFS, celebrada en Gramado, aprobó un presupuesto para el año 2013 equivalente al del</w:t>
      </w:r>
      <w:r>
        <w:t xml:space="preserve"> año 2012 adicionado en un 15%  </w:t>
      </w:r>
      <w:r w:rsidRPr="002E438D">
        <w:rPr>
          <w:b/>
        </w:rPr>
        <w:t>-US $ 388.205</w:t>
      </w:r>
      <w:r>
        <w:t>-</w:t>
      </w:r>
      <w:r w:rsidR="00CD2754">
        <w:t>.</w:t>
      </w:r>
      <w:r>
        <w:t xml:space="preserve"> </w:t>
      </w:r>
      <w:r w:rsidRPr="00550910">
        <w:t xml:space="preserve">Al mismo tiempo, </w:t>
      </w:r>
      <w:r>
        <w:t xml:space="preserve">otorgó un </w:t>
      </w:r>
      <w:r w:rsidRPr="00550910">
        <w:t>mandat</w:t>
      </w:r>
      <w:r>
        <w:t>o</w:t>
      </w:r>
      <w:r w:rsidRPr="00550910">
        <w:t xml:space="preserve"> al Consejo Directivo para que, </w:t>
      </w:r>
      <w:r>
        <w:t>en definitiva</w:t>
      </w:r>
      <w:r w:rsidRPr="00550910">
        <w:t xml:space="preserve">, decidiera la asignación </w:t>
      </w:r>
      <w:r>
        <w:t>específica</w:t>
      </w:r>
      <w:r w:rsidRPr="00550910">
        <w:t xml:space="preserve"> de este nuevo presupuesto </w:t>
      </w:r>
      <w:r>
        <w:t>a fin de proveer</w:t>
      </w:r>
      <w:r w:rsidRPr="00550910">
        <w:t xml:space="preserve"> el financiamiento </w:t>
      </w:r>
      <w:r>
        <w:t>para</w:t>
      </w:r>
      <w:r w:rsidRPr="00550910">
        <w:t xml:space="preserve"> las actividades planificadas por los órganos de nuestra Entidad Regional.</w:t>
      </w:r>
    </w:p>
    <w:p w:rsidR="00770509" w:rsidRPr="00550910" w:rsidRDefault="00770509" w:rsidP="00770509">
      <w:pPr>
        <w:jc w:val="both"/>
      </w:pPr>
    </w:p>
    <w:p w:rsidR="00770509" w:rsidRPr="00550910" w:rsidRDefault="00770509" w:rsidP="00770509">
      <w:pPr>
        <w:jc w:val="both"/>
      </w:pPr>
      <w:r>
        <w:t>Es por</w:t>
      </w:r>
      <w:r w:rsidRPr="00550910">
        <w:t xml:space="preserve"> lo anterior</w:t>
      </w:r>
      <w:r>
        <w:t xml:space="preserve"> que</w:t>
      </w:r>
      <w:r w:rsidRPr="00550910">
        <w:t xml:space="preserve"> las EFS elegidas para ocupar </w:t>
      </w:r>
      <w:r w:rsidR="00CD2754" w:rsidRPr="00550910">
        <w:t>a partir de enero de 2013</w:t>
      </w:r>
      <w:r w:rsidR="00CD2754">
        <w:t xml:space="preserve"> </w:t>
      </w:r>
      <w:r w:rsidRPr="00550910">
        <w:t xml:space="preserve">la Presidencia y la Secretaría Ejecutiva de OLACEFS, invitaron a las EFS que ejercen la Presidencia de Comités y Comisiones para que definieran una priorización de las actividades originalmente planificadas, que facilite la asignación presupuestaria indicada. La invitación buscaba, además, que dicho ejercicio de priorización considerara, en la mayor medida de lo posible, la opinión de los restantes miembros del Comité o Comisión respectivos.    </w:t>
      </w:r>
    </w:p>
    <w:p w:rsidR="00770509" w:rsidRPr="00550910" w:rsidRDefault="00770509" w:rsidP="00770509">
      <w:pPr>
        <w:jc w:val="both"/>
      </w:pPr>
    </w:p>
    <w:p w:rsidR="00770509" w:rsidRPr="00550910" w:rsidRDefault="00770509" w:rsidP="00770509">
      <w:pPr>
        <w:jc w:val="both"/>
      </w:pPr>
      <w:r w:rsidRPr="00550910">
        <w:t>B) En</w:t>
      </w:r>
      <w:r>
        <w:t xml:space="preserve"> relación a ese mandato, la Presidencia y la Secretaría Ejecutiva</w:t>
      </w:r>
      <w:r w:rsidRPr="00550910">
        <w:t xml:space="preserve"> </w:t>
      </w:r>
      <w:r>
        <w:t xml:space="preserve">proponen </w:t>
      </w:r>
      <w:r w:rsidRPr="00550910">
        <w:t xml:space="preserve">que las definiciones presupuestarias que adopte el Consejo Directivo </w:t>
      </w:r>
      <w:r>
        <w:t>se enmarquen</w:t>
      </w:r>
      <w:r w:rsidRPr="00550910">
        <w:t xml:space="preserve"> en los siguientes principios orientadores del presupuesto.</w:t>
      </w:r>
    </w:p>
    <w:p w:rsidR="00770509" w:rsidRPr="00550910" w:rsidRDefault="00770509" w:rsidP="00770509">
      <w:pPr>
        <w:jc w:val="both"/>
      </w:pPr>
    </w:p>
    <w:p w:rsidR="00770509" w:rsidRDefault="00770509" w:rsidP="00770509">
      <w:pPr>
        <w:jc w:val="both"/>
      </w:pPr>
      <w:r w:rsidRPr="00550910">
        <w:t>1.- Equilibrio presupuestario</w:t>
      </w:r>
      <w:r>
        <w:t>.</w:t>
      </w:r>
    </w:p>
    <w:p w:rsidR="00770509" w:rsidRDefault="00770509" w:rsidP="00770509">
      <w:pPr>
        <w:jc w:val="both"/>
      </w:pPr>
    </w:p>
    <w:p w:rsidR="00770509" w:rsidRDefault="00770509" w:rsidP="00770509">
      <w:pPr>
        <w:jc w:val="both"/>
      </w:pPr>
      <w:r>
        <w:t xml:space="preserve">El presupuesto debe diseñarse a partir de los ingresos permanentes de OLACEFS, por lo que el total del gasto de OLACEFS autorizado no debiese exceder dichos ingresos (actualmente la organización recauda por concepto de cuotas </w:t>
      </w:r>
      <w:r w:rsidRPr="00F40E13">
        <w:rPr>
          <w:b/>
        </w:rPr>
        <w:t>US $ 179.600</w:t>
      </w:r>
      <w:r>
        <w:t xml:space="preserve">), sin perjuicio de consignar ingresos adicionales provenientes de otras fuentes, por ejemplo, los de la cooperación internacional. </w:t>
      </w:r>
    </w:p>
    <w:p w:rsidR="00770509" w:rsidRDefault="00770509" w:rsidP="00770509">
      <w:pPr>
        <w:jc w:val="both"/>
      </w:pPr>
    </w:p>
    <w:p w:rsidR="00770509" w:rsidRPr="00550910" w:rsidRDefault="00770509" w:rsidP="00770509">
      <w:pPr>
        <w:jc w:val="both"/>
      </w:pPr>
      <w:r>
        <w:t>Este principio debiese instituirse en una regla permanente de la Organización, política que debiera cumplirse en un lapso que defina el propio Consejo Directivo, a fin de tener presupuestos balanceados y sanos.</w:t>
      </w:r>
    </w:p>
    <w:p w:rsidR="00770509" w:rsidRPr="00550910" w:rsidRDefault="00770509" w:rsidP="00770509">
      <w:pPr>
        <w:jc w:val="both"/>
      </w:pPr>
    </w:p>
    <w:p w:rsidR="00770509" w:rsidRDefault="00770509" w:rsidP="00770509">
      <w:pPr>
        <w:autoSpaceDE w:val="0"/>
        <w:autoSpaceDN w:val="0"/>
        <w:adjustRightInd w:val="0"/>
        <w:jc w:val="both"/>
      </w:pPr>
      <w:r w:rsidRPr="00550910">
        <w:t xml:space="preserve">2.- </w:t>
      </w:r>
      <w:r>
        <w:t xml:space="preserve">Diseño participativo del presupuesto. </w:t>
      </w:r>
    </w:p>
    <w:p w:rsidR="00770509" w:rsidRDefault="00770509" w:rsidP="00770509">
      <w:pPr>
        <w:autoSpaceDE w:val="0"/>
        <w:autoSpaceDN w:val="0"/>
        <w:adjustRightInd w:val="0"/>
        <w:jc w:val="both"/>
      </w:pPr>
    </w:p>
    <w:p w:rsidR="00770509" w:rsidRDefault="00770509" w:rsidP="00770509">
      <w:pPr>
        <w:autoSpaceDE w:val="0"/>
        <w:autoSpaceDN w:val="0"/>
        <w:adjustRightInd w:val="0"/>
        <w:jc w:val="both"/>
        <w:rPr>
          <w:rFonts w:cs="Arial"/>
        </w:rPr>
      </w:pPr>
      <w:r>
        <w:t>Ello requiere un d</w:t>
      </w:r>
      <w:r w:rsidRPr="00550910">
        <w:rPr>
          <w:rFonts w:cs="Arial"/>
        </w:rPr>
        <w:t>iálogo franco, con oportunidades para que los órganos y representantes de las EFS interactúen en diferentes etapas, para que las di</w:t>
      </w:r>
      <w:r>
        <w:rPr>
          <w:rFonts w:cs="Arial"/>
        </w:rPr>
        <w:t>versa</w:t>
      </w:r>
      <w:r w:rsidRPr="00550910">
        <w:rPr>
          <w:rFonts w:cs="Arial"/>
        </w:rPr>
        <w:t>s instancias de la OLACEFS puedan demostrar con claridad cuáles son sus prioridades, facilitando la toma de decisi</w:t>
      </w:r>
      <w:r>
        <w:rPr>
          <w:rFonts w:cs="Arial"/>
        </w:rPr>
        <w:t>ones por los órganos directivos.</w:t>
      </w:r>
    </w:p>
    <w:p w:rsidR="00770509" w:rsidRDefault="00770509" w:rsidP="00770509">
      <w:pPr>
        <w:autoSpaceDE w:val="0"/>
        <w:autoSpaceDN w:val="0"/>
        <w:adjustRightInd w:val="0"/>
        <w:jc w:val="both"/>
        <w:rPr>
          <w:rFonts w:cs="Arial"/>
        </w:rPr>
      </w:pPr>
    </w:p>
    <w:p w:rsidR="00770509" w:rsidRDefault="00770509" w:rsidP="00770509">
      <w:pPr>
        <w:pStyle w:val="xmsonormal"/>
        <w:spacing w:before="0" w:beforeAutospacing="0" w:after="0" w:afterAutospacing="0"/>
        <w:jc w:val="both"/>
        <w:rPr>
          <w:rFonts w:asciiTheme="minorHAnsi" w:hAnsiTheme="minorHAnsi"/>
          <w:color w:val="000000"/>
          <w:sz w:val="22"/>
          <w:szCs w:val="22"/>
          <w:lang w:val="es-ES"/>
        </w:rPr>
      </w:pPr>
      <w:r>
        <w:rPr>
          <w:rFonts w:asciiTheme="minorHAnsi" w:hAnsiTheme="minorHAnsi"/>
          <w:color w:val="000000"/>
          <w:sz w:val="22"/>
          <w:szCs w:val="22"/>
          <w:lang w:val="es-ES"/>
        </w:rPr>
        <w:t>3.- Multilateralismo.</w:t>
      </w:r>
    </w:p>
    <w:p w:rsidR="00770509" w:rsidRDefault="00770509" w:rsidP="00770509">
      <w:pPr>
        <w:pStyle w:val="xmsonormal"/>
        <w:spacing w:before="0" w:beforeAutospacing="0" w:after="0" w:afterAutospacing="0"/>
        <w:jc w:val="both"/>
        <w:rPr>
          <w:rFonts w:asciiTheme="minorHAnsi" w:hAnsiTheme="minorHAnsi"/>
          <w:color w:val="000000"/>
          <w:sz w:val="22"/>
          <w:szCs w:val="22"/>
          <w:lang w:val="es-ES"/>
        </w:rPr>
      </w:pPr>
    </w:p>
    <w:p w:rsidR="00770509" w:rsidRDefault="00770509" w:rsidP="00770509">
      <w:pPr>
        <w:pStyle w:val="xmsonormal"/>
        <w:spacing w:before="0" w:beforeAutospacing="0" w:after="0" w:afterAutospacing="0"/>
        <w:jc w:val="both"/>
        <w:rPr>
          <w:rFonts w:asciiTheme="minorHAnsi" w:hAnsiTheme="minorHAnsi"/>
          <w:color w:val="000000"/>
          <w:sz w:val="22"/>
          <w:szCs w:val="22"/>
          <w:lang w:val="es-ES"/>
        </w:rPr>
      </w:pPr>
      <w:r>
        <w:rPr>
          <w:rFonts w:asciiTheme="minorHAnsi" w:hAnsiTheme="minorHAnsi"/>
          <w:color w:val="000000"/>
          <w:sz w:val="22"/>
          <w:szCs w:val="22"/>
          <w:lang w:val="es-ES"/>
        </w:rPr>
        <w:t xml:space="preserve">Las definiciones presupuestarias deben priorizar </w:t>
      </w:r>
      <w:r w:rsidRPr="00C408AE">
        <w:rPr>
          <w:rFonts w:asciiTheme="minorHAnsi" w:hAnsiTheme="minorHAnsi"/>
          <w:color w:val="000000"/>
          <w:sz w:val="22"/>
          <w:szCs w:val="22"/>
          <w:lang w:val="es-ES"/>
        </w:rPr>
        <w:t xml:space="preserve">preferentemente iniciativas que beneficien a todas </w:t>
      </w:r>
      <w:r>
        <w:rPr>
          <w:rFonts w:asciiTheme="minorHAnsi" w:hAnsiTheme="minorHAnsi"/>
          <w:color w:val="000000"/>
          <w:sz w:val="22"/>
          <w:szCs w:val="22"/>
          <w:lang w:val="es-ES"/>
        </w:rPr>
        <w:t>las EFS, o un gran grupo de ellas.</w:t>
      </w:r>
    </w:p>
    <w:p w:rsidR="00770509" w:rsidRDefault="00770509" w:rsidP="00770509">
      <w:pPr>
        <w:pStyle w:val="xmsonormal"/>
        <w:jc w:val="both"/>
        <w:rPr>
          <w:rFonts w:asciiTheme="minorHAnsi" w:hAnsiTheme="minorHAnsi"/>
          <w:color w:val="000000"/>
          <w:sz w:val="22"/>
          <w:szCs w:val="22"/>
          <w:lang w:val="es-ES"/>
        </w:rPr>
      </w:pPr>
      <w:r>
        <w:rPr>
          <w:rFonts w:asciiTheme="minorHAnsi" w:hAnsiTheme="minorHAnsi"/>
          <w:color w:val="000000"/>
          <w:sz w:val="22"/>
          <w:szCs w:val="22"/>
          <w:lang w:val="es-ES"/>
        </w:rPr>
        <w:t>4.- Consistencia internacional</w:t>
      </w:r>
    </w:p>
    <w:p w:rsidR="00770509" w:rsidRPr="00C408AE" w:rsidRDefault="00770509" w:rsidP="00770509">
      <w:pPr>
        <w:pStyle w:val="xmsonormal"/>
        <w:jc w:val="both"/>
        <w:rPr>
          <w:rFonts w:asciiTheme="minorHAnsi" w:hAnsiTheme="minorHAnsi"/>
          <w:sz w:val="22"/>
          <w:szCs w:val="22"/>
          <w:lang w:val="es-CL"/>
        </w:rPr>
      </w:pPr>
      <w:r>
        <w:rPr>
          <w:rFonts w:asciiTheme="minorHAnsi" w:hAnsiTheme="minorHAnsi"/>
          <w:color w:val="000000"/>
          <w:sz w:val="22"/>
          <w:szCs w:val="22"/>
          <w:lang w:val="es-ES"/>
        </w:rPr>
        <w:lastRenderedPageBreak/>
        <w:t xml:space="preserve">En el diseño del presupuesto se deben priorizar las </w:t>
      </w:r>
      <w:r w:rsidRPr="00C408AE">
        <w:rPr>
          <w:rFonts w:asciiTheme="minorHAnsi" w:hAnsiTheme="minorHAnsi"/>
          <w:color w:val="000000"/>
          <w:sz w:val="22"/>
          <w:szCs w:val="22"/>
          <w:lang w:val="es-ES"/>
        </w:rPr>
        <w:t xml:space="preserve">iniciativas que propician sinergias y un mayor alineamiento con </w:t>
      </w:r>
      <w:r>
        <w:rPr>
          <w:rFonts w:asciiTheme="minorHAnsi" w:hAnsiTheme="minorHAnsi"/>
          <w:color w:val="000000"/>
          <w:sz w:val="22"/>
          <w:szCs w:val="22"/>
          <w:lang w:val="es-ES"/>
        </w:rPr>
        <w:t xml:space="preserve">las </w:t>
      </w:r>
      <w:r w:rsidRPr="00C408AE">
        <w:rPr>
          <w:rFonts w:asciiTheme="minorHAnsi" w:hAnsiTheme="minorHAnsi"/>
          <w:color w:val="000000"/>
          <w:sz w:val="22"/>
          <w:szCs w:val="22"/>
          <w:lang w:val="es-ES"/>
        </w:rPr>
        <w:t>acciones de la INTOSAI</w:t>
      </w:r>
      <w:r>
        <w:rPr>
          <w:rFonts w:asciiTheme="minorHAnsi" w:hAnsiTheme="minorHAnsi"/>
          <w:color w:val="000000"/>
          <w:sz w:val="22"/>
          <w:szCs w:val="22"/>
          <w:lang w:val="es-ES"/>
        </w:rPr>
        <w:t>.</w:t>
      </w:r>
    </w:p>
    <w:p w:rsidR="00770509" w:rsidRDefault="00770509" w:rsidP="00770509">
      <w:pPr>
        <w:pStyle w:val="xmsonormal"/>
        <w:spacing w:before="0" w:beforeAutospacing="0" w:after="0" w:afterAutospacing="0"/>
        <w:jc w:val="both"/>
        <w:rPr>
          <w:rFonts w:asciiTheme="minorHAnsi" w:hAnsiTheme="minorHAnsi"/>
          <w:color w:val="000000"/>
          <w:sz w:val="22"/>
          <w:szCs w:val="22"/>
          <w:lang w:val="es-ES"/>
        </w:rPr>
      </w:pPr>
      <w:r>
        <w:rPr>
          <w:rFonts w:asciiTheme="minorHAnsi" w:hAnsiTheme="minorHAnsi"/>
          <w:color w:val="000000"/>
          <w:sz w:val="22"/>
          <w:szCs w:val="22"/>
          <w:lang w:val="es-ES"/>
        </w:rPr>
        <w:t xml:space="preserve">5.- </w:t>
      </w:r>
      <w:r w:rsidR="00BC2D24">
        <w:rPr>
          <w:rFonts w:asciiTheme="minorHAnsi" w:hAnsiTheme="minorHAnsi"/>
          <w:color w:val="000000"/>
          <w:sz w:val="22"/>
          <w:szCs w:val="22"/>
          <w:lang w:val="es-ES"/>
        </w:rPr>
        <w:t xml:space="preserve"> Solidaridad</w:t>
      </w:r>
      <w:r>
        <w:rPr>
          <w:rFonts w:asciiTheme="minorHAnsi" w:hAnsiTheme="minorHAnsi"/>
          <w:color w:val="000000"/>
          <w:sz w:val="22"/>
          <w:szCs w:val="22"/>
          <w:lang w:val="es-ES"/>
        </w:rPr>
        <w:t>.</w:t>
      </w:r>
    </w:p>
    <w:p w:rsidR="00770509" w:rsidRDefault="00770509" w:rsidP="00770509">
      <w:pPr>
        <w:pStyle w:val="xmsonormal"/>
        <w:spacing w:before="0" w:beforeAutospacing="0" w:after="0" w:afterAutospacing="0"/>
        <w:jc w:val="both"/>
        <w:rPr>
          <w:rFonts w:asciiTheme="minorHAnsi" w:hAnsiTheme="minorHAnsi"/>
          <w:color w:val="000000"/>
          <w:sz w:val="22"/>
          <w:szCs w:val="22"/>
          <w:lang w:val="es-ES"/>
        </w:rPr>
      </w:pPr>
    </w:p>
    <w:p w:rsidR="00770509" w:rsidRDefault="00770509" w:rsidP="00770509">
      <w:pPr>
        <w:pStyle w:val="xmsonormal"/>
        <w:spacing w:before="0" w:beforeAutospacing="0" w:after="0" w:afterAutospacing="0"/>
        <w:jc w:val="both"/>
        <w:rPr>
          <w:rFonts w:asciiTheme="minorHAnsi" w:hAnsiTheme="minorHAnsi"/>
          <w:color w:val="000000"/>
          <w:sz w:val="22"/>
          <w:szCs w:val="22"/>
          <w:lang w:val="es-ES"/>
        </w:rPr>
      </w:pPr>
      <w:r>
        <w:rPr>
          <w:rFonts w:asciiTheme="minorHAnsi" w:hAnsiTheme="minorHAnsi"/>
          <w:color w:val="000000"/>
          <w:sz w:val="22"/>
          <w:szCs w:val="22"/>
          <w:lang w:val="es-ES"/>
        </w:rPr>
        <w:t xml:space="preserve">El presupuesto de OLACEFS debe otorgar prioridad a las </w:t>
      </w:r>
      <w:r w:rsidRPr="00C408AE">
        <w:rPr>
          <w:rFonts w:asciiTheme="minorHAnsi" w:hAnsiTheme="minorHAnsi"/>
          <w:color w:val="000000"/>
          <w:sz w:val="22"/>
          <w:szCs w:val="22"/>
          <w:lang w:val="es-ES"/>
        </w:rPr>
        <w:t>iniciativas que beneficien a las EFS con menos capacidades y recursos</w:t>
      </w:r>
      <w:r>
        <w:rPr>
          <w:rFonts w:asciiTheme="minorHAnsi" w:hAnsiTheme="minorHAnsi"/>
          <w:color w:val="000000"/>
          <w:sz w:val="22"/>
          <w:szCs w:val="22"/>
          <w:lang w:val="es-ES"/>
        </w:rPr>
        <w:t>.</w:t>
      </w:r>
    </w:p>
    <w:p w:rsidR="00770509" w:rsidRPr="00C408AE" w:rsidRDefault="00770509" w:rsidP="00770509">
      <w:pPr>
        <w:pStyle w:val="xmsonormal"/>
        <w:spacing w:before="0" w:beforeAutospacing="0" w:after="0" w:afterAutospacing="0"/>
        <w:jc w:val="both"/>
        <w:rPr>
          <w:rFonts w:asciiTheme="minorHAnsi" w:hAnsiTheme="minorHAnsi"/>
          <w:sz w:val="22"/>
          <w:szCs w:val="22"/>
          <w:lang w:val="es-CL"/>
        </w:rPr>
      </w:pPr>
    </w:p>
    <w:p w:rsidR="00770509" w:rsidRDefault="00770509" w:rsidP="00770509">
      <w:pPr>
        <w:pStyle w:val="xmsonormal"/>
        <w:spacing w:before="0" w:beforeAutospacing="0" w:after="0" w:afterAutospacing="0"/>
        <w:jc w:val="both"/>
        <w:rPr>
          <w:rFonts w:asciiTheme="minorHAnsi" w:hAnsiTheme="minorHAnsi"/>
          <w:color w:val="000000"/>
          <w:sz w:val="22"/>
          <w:szCs w:val="22"/>
          <w:lang w:val="es-ES"/>
        </w:rPr>
      </w:pPr>
      <w:r>
        <w:rPr>
          <w:rFonts w:asciiTheme="minorHAnsi" w:hAnsiTheme="minorHAnsi"/>
          <w:color w:val="000000"/>
          <w:sz w:val="22"/>
          <w:szCs w:val="22"/>
          <w:lang w:val="es-ES"/>
        </w:rPr>
        <w:t>6.- Impacto de largo plazo.</w:t>
      </w:r>
    </w:p>
    <w:p w:rsidR="00770509" w:rsidRDefault="00770509" w:rsidP="00770509">
      <w:pPr>
        <w:pStyle w:val="xmsonormal"/>
        <w:spacing w:before="0" w:beforeAutospacing="0" w:after="0" w:afterAutospacing="0"/>
        <w:jc w:val="both"/>
        <w:rPr>
          <w:rFonts w:asciiTheme="minorHAnsi" w:hAnsiTheme="minorHAnsi"/>
          <w:color w:val="000000"/>
          <w:sz w:val="22"/>
          <w:szCs w:val="22"/>
          <w:lang w:val="es-ES"/>
        </w:rPr>
      </w:pPr>
    </w:p>
    <w:p w:rsidR="00770509" w:rsidRDefault="00770509" w:rsidP="00770509">
      <w:pPr>
        <w:pStyle w:val="xmsonormal"/>
        <w:spacing w:before="0" w:beforeAutospacing="0" w:after="0" w:afterAutospacing="0"/>
        <w:jc w:val="both"/>
        <w:rPr>
          <w:rFonts w:asciiTheme="minorHAnsi" w:hAnsiTheme="minorHAnsi"/>
          <w:color w:val="000000"/>
          <w:sz w:val="22"/>
          <w:szCs w:val="22"/>
          <w:lang w:val="es-ES"/>
        </w:rPr>
      </w:pPr>
      <w:r>
        <w:rPr>
          <w:rFonts w:asciiTheme="minorHAnsi" w:hAnsiTheme="minorHAnsi"/>
          <w:color w:val="000000"/>
          <w:sz w:val="22"/>
          <w:szCs w:val="22"/>
          <w:lang w:val="es-ES"/>
        </w:rPr>
        <w:t xml:space="preserve">OLACEFS debe priorizar la orientación de sus recursos al financiamiento de </w:t>
      </w:r>
      <w:r w:rsidRPr="00C408AE">
        <w:rPr>
          <w:rFonts w:asciiTheme="minorHAnsi" w:hAnsiTheme="minorHAnsi"/>
          <w:color w:val="000000"/>
          <w:sz w:val="22"/>
          <w:szCs w:val="22"/>
          <w:lang w:val="es-ES"/>
        </w:rPr>
        <w:t xml:space="preserve">acciones estratégicas y continuas, </w:t>
      </w:r>
      <w:r>
        <w:rPr>
          <w:rFonts w:asciiTheme="minorHAnsi" w:hAnsiTheme="minorHAnsi"/>
          <w:color w:val="000000"/>
          <w:sz w:val="22"/>
          <w:szCs w:val="22"/>
          <w:lang w:val="es-ES"/>
        </w:rPr>
        <w:t>por sobre el de</w:t>
      </w:r>
      <w:r w:rsidRPr="00C408AE">
        <w:rPr>
          <w:rFonts w:asciiTheme="minorHAnsi" w:hAnsiTheme="minorHAnsi"/>
          <w:color w:val="000000"/>
          <w:sz w:val="22"/>
          <w:szCs w:val="22"/>
          <w:lang w:val="es-ES"/>
        </w:rPr>
        <w:t xml:space="preserve"> acciones aisladas</w:t>
      </w:r>
      <w:r>
        <w:rPr>
          <w:rFonts w:asciiTheme="minorHAnsi" w:hAnsiTheme="minorHAnsi"/>
          <w:color w:val="000000"/>
          <w:sz w:val="22"/>
          <w:szCs w:val="22"/>
          <w:lang w:val="es-ES"/>
        </w:rPr>
        <w:t>.</w:t>
      </w:r>
    </w:p>
    <w:p w:rsidR="00770509" w:rsidRPr="00C408AE" w:rsidRDefault="00770509" w:rsidP="00770509">
      <w:pPr>
        <w:pStyle w:val="xmsonormal"/>
        <w:spacing w:before="0" w:beforeAutospacing="0" w:after="0" w:afterAutospacing="0"/>
        <w:jc w:val="both"/>
        <w:rPr>
          <w:rFonts w:asciiTheme="minorHAnsi" w:hAnsiTheme="minorHAnsi"/>
          <w:sz w:val="22"/>
          <w:szCs w:val="22"/>
          <w:lang w:val="es-CL"/>
        </w:rPr>
      </w:pPr>
    </w:p>
    <w:p w:rsidR="00770509" w:rsidRDefault="00770509" w:rsidP="00770509">
      <w:pPr>
        <w:autoSpaceDE w:val="0"/>
        <w:autoSpaceDN w:val="0"/>
        <w:adjustRightInd w:val="0"/>
        <w:jc w:val="both"/>
        <w:rPr>
          <w:rFonts w:cs="Arial"/>
        </w:rPr>
      </w:pPr>
      <w:r>
        <w:rPr>
          <w:rFonts w:cs="Arial"/>
        </w:rPr>
        <w:t xml:space="preserve">7.- </w:t>
      </w:r>
      <w:r w:rsidRPr="00550910">
        <w:rPr>
          <w:rFonts w:cs="Arial"/>
        </w:rPr>
        <w:t>Gestión orientada a resultados</w:t>
      </w:r>
      <w:r>
        <w:rPr>
          <w:rFonts w:cs="Arial"/>
        </w:rPr>
        <w:t>.</w:t>
      </w:r>
      <w:r w:rsidRPr="00550910">
        <w:rPr>
          <w:rFonts w:cs="Arial"/>
        </w:rPr>
        <w:t xml:space="preserve"> </w:t>
      </w:r>
    </w:p>
    <w:p w:rsidR="00770509" w:rsidRDefault="00770509" w:rsidP="00770509">
      <w:pPr>
        <w:autoSpaceDE w:val="0"/>
        <w:autoSpaceDN w:val="0"/>
        <w:adjustRightInd w:val="0"/>
        <w:jc w:val="both"/>
        <w:rPr>
          <w:rFonts w:cs="Arial"/>
        </w:rPr>
      </w:pPr>
    </w:p>
    <w:p w:rsidR="00770509" w:rsidRPr="00550910" w:rsidRDefault="00770509" w:rsidP="00770509">
      <w:pPr>
        <w:autoSpaceDE w:val="0"/>
        <w:autoSpaceDN w:val="0"/>
        <w:adjustRightInd w:val="0"/>
        <w:jc w:val="both"/>
        <w:rPr>
          <w:rFonts w:cs="Arial"/>
        </w:rPr>
      </w:pPr>
      <w:r>
        <w:rPr>
          <w:rFonts w:cs="Arial"/>
        </w:rPr>
        <w:t>E</w:t>
      </w:r>
      <w:r w:rsidRPr="00550910">
        <w:rPr>
          <w:rFonts w:cs="Arial"/>
        </w:rPr>
        <w:t xml:space="preserve">l diálogo y el establecimiento de prioridades </w:t>
      </w:r>
      <w:r>
        <w:rPr>
          <w:rFonts w:cs="Arial"/>
        </w:rPr>
        <w:t>deben basarse</w:t>
      </w:r>
      <w:r w:rsidRPr="00550910">
        <w:rPr>
          <w:rFonts w:cs="Arial"/>
        </w:rPr>
        <w:t xml:space="preserve"> en los análisis de costo-beneficio. Para ello, es necesario definir el </w:t>
      </w:r>
      <w:r>
        <w:rPr>
          <w:rFonts w:cs="Arial"/>
        </w:rPr>
        <w:t xml:space="preserve">objetivo perseguido por cada una </w:t>
      </w:r>
      <w:r w:rsidRPr="00550910">
        <w:rPr>
          <w:rFonts w:cs="Arial"/>
        </w:rPr>
        <w:t xml:space="preserve"> de las actividades </w:t>
      </w:r>
      <w:r>
        <w:rPr>
          <w:rFonts w:cs="Arial"/>
        </w:rPr>
        <w:t>propuestas por comisiones y comités</w:t>
      </w:r>
      <w:r w:rsidRPr="00550910">
        <w:rPr>
          <w:rFonts w:cs="Arial"/>
        </w:rPr>
        <w:t>, el costo de cada iniciativa y el resultado esperado, con indicadores concretos que permitan evaluar el alcance de las diferentes dimensiones de los resultados esperados</w:t>
      </w:r>
      <w:r>
        <w:rPr>
          <w:rFonts w:cs="Arial"/>
        </w:rPr>
        <w:t>.</w:t>
      </w:r>
    </w:p>
    <w:p w:rsidR="00770509" w:rsidRDefault="00770509" w:rsidP="00770509">
      <w:pPr>
        <w:jc w:val="both"/>
        <w:rPr>
          <w:rFonts w:cs="Arial"/>
        </w:rPr>
      </w:pPr>
    </w:p>
    <w:p w:rsidR="00770509" w:rsidRDefault="00770509" w:rsidP="00770509">
      <w:pPr>
        <w:jc w:val="both"/>
        <w:rPr>
          <w:rFonts w:cs="Arial"/>
        </w:rPr>
      </w:pPr>
      <w:r>
        <w:rPr>
          <w:rFonts w:cs="Arial"/>
        </w:rPr>
        <w:t>8.- Presupuesto consolidado y transparente.</w:t>
      </w:r>
    </w:p>
    <w:p w:rsidR="00770509" w:rsidRDefault="00770509" w:rsidP="00770509">
      <w:pPr>
        <w:jc w:val="both"/>
        <w:rPr>
          <w:rFonts w:cs="Arial"/>
        </w:rPr>
      </w:pPr>
    </w:p>
    <w:p w:rsidR="00770509" w:rsidRPr="00550910" w:rsidRDefault="00770509" w:rsidP="00770509">
      <w:pPr>
        <w:jc w:val="both"/>
      </w:pPr>
      <w:r>
        <w:rPr>
          <w:rFonts w:cs="Arial"/>
        </w:rPr>
        <w:t>Lo anterior significa que se debe tener</w:t>
      </w:r>
      <w:r w:rsidRPr="00550910">
        <w:rPr>
          <w:rFonts w:cs="Arial"/>
        </w:rPr>
        <w:t xml:space="preserve"> conocimiento de</w:t>
      </w:r>
      <w:r>
        <w:rPr>
          <w:rFonts w:cs="Arial"/>
        </w:rPr>
        <w:t>l origen del financiamiento de</w:t>
      </w:r>
      <w:r w:rsidRPr="00550910">
        <w:rPr>
          <w:rFonts w:cs="Arial"/>
        </w:rPr>
        <w:t xml:space="preserve"> las actividades que se llevan a cabo por los diferentes organismos, </w:t>
      </w:r>
      <w:r>
        <w:rPr>
          <w:rFonts w:cs="Arial"/>
        </w:rPr>
        <w:t>incluidos</w:t>
      </w:r>
      <w:r w:rsidRPr="00550910">
        <w:rPr>
          <w:rFonts w:cs="Arial"/>
        </w:rPr>
        <w:t xml:space="preserve"> </w:t>
      </w:r>
      <w:r>
        <w:rPr>
          <w:rFonts w:cs="Arial"/>
        </w:rPr>
        <w:t>los</w:t>
      </w:r>
      <w:r w:rsidRPr="00550910">
        <w:rPr>
          <w:rFonts w:cs="Arial"/>
        </w:rPr>
        <w:t xml:space="preserve"> recursos provenientes de otras fuentes que no son del presupuesto de la OLACEFS. Una de las causas de la baja ejecución presupuestaria en los últimos años es que muchos de los gastos que se presentaron en el proyecto presupuestario fueron cubiertos por otras fuentes, tales como el programa de la GIZ. Consolidar las actividades en el proceso de presupuesto también nos permite evaluar las situaciones en que es necesario que exista una cierta consideración de recursos de la OLACEFS para multiplicar los resultados, un importante apoyo técnico y financiero, donde se puede obtener sinergias con las iniciativas internacionales.</w:t>
      </w:r>
    </w:p>
    <w:p w:rsidR="00770509" w:rsidRPr="00550910" w:rsidRDefault="00770509" w:rsidP="00770509">
      <w:pPr>
        <w:jc w:val="both"/>
      </w:pPr>
    </w:p>
    <w:p w:rsidR="00770509" w:rsidRPr="00550910" w:rsidRDefault="00770509" w:rsidP="00770509">
      <w:pPr>
        <w:jc w:val="both"/>
      </w:pPr>
      <w:r>
        <w:t>9</w:t>
      </w:r>
      <w:r w:rsidRPr="00550910">
        <w:t>.- Privilegiar uso de TIC para celebración de reuniones</w:t>
      </w:r>
      <w:r>
        <w:t xml:space="preserve"> y realización de reuniones </w:t>
      </w:r>
      <w:proofErr w:type="spellStart"/>
      <w:r>
        <w:t>multipropósitos</w:t>
      </w:r>
      <w:proofErr w:type="spellEnd"/>
      <w:r>
        <w:t>.</w:t>
      </w:r>
    </w:p>
    <w:p w:rsidR="00770509" w:rsidRPr="00550910" w:rsidRDefault="00770509" w:rsidP="00770509">
      <w:pPr>
        <w:jc w:val="both"/>
      </w:pPr>
    </w:p>
    <w:p w:rsidR="00770509" w:rsidRDefault="00770509" w:rsidP="00770509">
      <w:pPr>
        <w:jc w:val="both"/>
      </w:pPr>
      <w:r>
        <w:t>Una fuente importante de gastos de OLACEFS lo constituyen los derivados de boletos aéreos y gastos de hospedaje que significan las reuniones presenciales, como así también los seminarios. Por lo mismo, en la programación de reuniones se debe privilegiar el uso de los servicios del Portal OLACEFS en cuanto al sistema de comunicaciones, en general, y al sistema de videoconferencias, en particular, incluidas las ventajas del Sametime.</w:t>
      </w:r>
    </w:p>
    <w:p w:rsidR="00770509" w:rsidRPr="00550910" w:rsidRDefault="00770509" w:rsidP="00770509">
      <w:pPr>
        <w:jc w:val="both"/>
      </w:pPr>
      <w:r w:rsidRPr="00550910">
        <w:t xml:space="preserve">  </w:t>
      </w:r>
    </w:p>
    <w:p w:rsidR="00770509" w:rsidRDefault="00770509" w:rsidP="00770509">
      <w:pPr>
        <w:jc w:val="both"/>
      </w:pPr>
      <w:r>
        <w:t>Asimismo, los órganos de OLACEFS debiesen diseñar reuniones y seminarios conjuntos, especialmente cuando se trate de temas de interés común entre dos o más Comités o Comisiones.</w:t>
      </w:r>
    </w:p>
    <w:p w:rsidR="00770509" w:rsidRDefault="00770509" w:rsidP="00770509">
      <w:pPr>
        <w:jc w:val="both"/>
      </w:pPr>
    </w:p>
    <w:p w:rsidR="00770509" w:rsidRDefault="00770509" w:rsidP="00770509">
      <w:pPr>
        <w:jc w:val="both"/>
      </w:pPr>
      <w:r>
        <w:t xml:space="preserve">Por otra parte, si bien no constituyen principios pero sí criterios ordenadores: en este ejercicio de elaboración presupuestaria se debiese tender a ratificar un presupuesto inferior al sugerido por </w:t>
      </w:r>
      <w:r>
        <w:lastRenderedPageBreak/>
        <w:t>Comisión incluidas rebajas, esto</w:t>
      </w:r>
      <w:r w:rsidRPr="002B3837">
        <w:t xml:space="preserve"> </w:t>
      </w:r>
      <w:r>
        <w:t>es, inferior al presupuesto 2012 más 15%, a fin de ir acercándose al equilibrio presupuestario mencionado en el acápite B1 anterior.</w:t>
      </w:r>
    </w:p>
    <w:p w:rsidR="00770509" w:rsidRDefault="00770509" w:rsidP="00770509">
      <w:pPr>
        <w:jc w:val="both"/>
      </w:pPr>
    </w:p>
    <w:p w:rsidR="00770509" w:rsidRDefault="00770509" w:rsidP="00770509">
      <w:pPr>
        <w:jc w:val="both"/>
      </w:pPr>
      <w:r>
        <w:t>Finalmente, se debe tener presente que las prioridades que a continuación se exponen lo son para el solo efecto de la asignación de recursos y éstas fueron efectuadas por comités y comisiones.</w:t>
      </w:r>
    </w:p>
    <w:p w:rsidR="00770509" w:rsidRDefault="00770509" w:rsidP="00770509">
      <w:pPr>
        <w:jc w:val="both"/>
      </w:pPr>
    </w:p>
    <w:p w:rsidR="00770509" w:rsidRDefault="00770509" w:rsidP="00770509">
      <w:pPr>
        <w:jc w:val="both"/>
      </w:pPr>
    </w:p>
    <w:p w:rsidR="002B3837" w:rsidRPr="00550910" w:rsidRDefault="002B3837" w:rsidP="00770509">
      <w:pPr>
        <w:jc w:val="both"/>
      </w:pPr>
      <w:r>
        <w:t xml:space="preserve">A continuación se mencionan las posibles alternativas; los ajustes sugeridos, con una glosa explicativa del porqué </w:t>
      </w:r>
      <w:r w:rsidR="00A93E99">
        <w:t>procederían</w:t>
      </w:r>
      <w:r>
        <w:t xml:space="preserve"> la</w:t>
      </w:r>
      <w:r w:rsidR="00A93E99">
        <w:t>s</w:t>
      </w:r>
      <w:r>
        <w:t xml:space="preserve"> rebaja</w:t>
      </w:r>
      <w:r w:rsidR="00A93E99">
        <w:t>s</w:t>
      </w:r>
      <w:r>
        <w:t xml:space="preserve"> y el costo total por comité y comisión</w:t>
      </w:r>
      <w:r w:rsidR="006A4CA8">
        <w:t xml:space="preserve"> para la organización</w:t>
      </w:r>
      <w:r>
        <w:t>.</w:t>
      </w:r>
      <w:r w:rsidR="00EB1531">
        <w:t xml:space="preserve"> Lo</w:t>
      </w:r>
      <w:r w:rsidR="00A93E99">
        <w:t xml:space="preserve"> que se incluye entre paréntesis corresponde a lo solicitado, pero que a juicio técnico podría eliminarse.</w:t>
      </w:r>
      <w:r w:rsidR="00A5447D">
        <w:t xml:space="preserve"> Se agrega así también y para un mejor análisis</w:t>
      </w:r>
      <w:r w:rsidR="00CD2754">
        <w:t>, decisión y distribución</w:t>
      </w:r>
      <w:r w:rsidR="00A5447D">
        <w:t>, el archivo Excel de la propuesta.</w:t>
      </w:r>
    </w:p>
    <w:p w:rsidR="00F16CEC" w:rsidRDefault="00F16CEC" w:rsidP="002B3837">
      <w:pPr>
        <w:jc w:val="both"/>
      </w:pPr>
      <w:r>
        <w:br w:type="page"/>
      </w:r>
    </w:p>
    <w:p w:rsidR="00CF5B0B" w:rsidRDefault="00CD2754" w:rsidP="002B3837">
      <w:pPr>
        <w:jc w:val="both"/>
        <w:rPr>
          <w:b/>
          <w:sz w:val="24"/>
          <w:szCs w:val="24"/>
        </w:rPr>
        <w:sectPr w:rsidR="00CF5B0B" w:rsidSect="00462BF1">
          <w:headerReference w:type="default" r:id="rId8"/>
          <w:footerReference w:type="default" r:id="rId9"/>
          <w:pgSz w:w="12242" w:h="15842" w:code="1"/>
          <w:pgMar w:top="1417" w:right="1701" w:bottom="1417" w:left="1701" w:header="709" w:footer="709" w:gutter="0"/>
          <w:cols w:space="708"/>
          <w:docGrid w:linePitch="360"/>
        </w:sectPr>
      </w:pPr>
      <w:r w:rsidRPr="00F7451C">
        <w:rPr>
          <w:b/>
          <w:sz w:val="24"/>
          <w:szCs w:val="24"/>
        </w:rP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49.55pt" o:ole="">
            <v:imagedata r:id="rId10" o:title=""/>
          </v:shape>
          <o:OLEObject Type="Embed" ProgID="Excel.Sheet.12" ShapeID="_x0000_i1025" DrawAspect="Icon" ObjectID="_1418112581" r:id="rId11"/>
        </w:object>
      </w:r>
    </w:p>
    <w:p w:rsidR="00D60F0F" w:rsidRDefault="00F16CEC" w:rsidP="002B3837">
      <w:pPr>
        <w:jc w:val="both"/>
        <w:rPr>
          <w:b/>
          <w:sz w:val="24"/>
          <w:szCs w:val="24"/>
        </w:rPr>
      </w:pPr>
      <w:r w:rsidRPr="00122D42">
        <w:rPr>
          <w:b/>
          <w:sz w:val="24"/>
          <w:szCs w:val="24"/>
        </w:rPr>
        <w:lastRenderedPageBreak/>
        <w:t xml:space="preserve">Actividades priorizadas por </w:t>
      </w:r>
      <w:r w:rsidR="00D60F0F" w:rsidRPr="00122D42">
        <w:rPr>
          <w:b/>
          <w:sz w:val="24"/>
          <w:szCs w:val="24"/>
        </w:rPr>
        <w:t>Comisiones</w:t>
      </w:r>
      <w:r w:rsidRPr="00122D42">
        <w:rPr>
          <w:b/>
          <w:sz w:val="24"/>
          <w:szCs w:val="24"/>
        </w:rPr>
        <w:t xml:space="preserve"> y Comisiones</w:t>
      </w:r>
    </w:p>
    <w:p w:rsidR="00122D42" w:rsidRPr="00122D42" w:rsidRDefault="00122D42" w:rsidP="002B3837">
      <w:pPr>
        <w:jc w:val="both"/>
        <w:rPr>
          <w:b/>
          <w:sz w:val="24"/>
          <w:szCs w:val="24"/>
        </w:rPr>
      </w:pPr>
    </w:p>
    <w:p w:rsidR="007B6555" w:rsidRPr="00122D42" w:rsidRDefault="007B6555" w:rsidP="007B6555">
      <w:pPr>
        <w:rPr>
          <w:b/>
          <w:sz w:val="24"/>
          <w:szCs w:val="24"/>
        </w:rPr>
      </w:pPr>
    </w:p>
    <w:tbl>
      <w:tblPr>
        <w:tblW w:w="12771" w:type="dxa"/>
        <w:tblInd w:w="57" w:type="dxa"/>
        <w:tblLayout w:type="fixed"/>
        <w:tblCellMar>
          <w:left w:w="70" w:type="dxa"/>
          <w:right w:w="70" w:type="dxa"/>
        </w:tblCellMar>
        <w:tblLook w:val="04A0"/>
      </w:tblPr>
      <w:tblGrid>
        <w:gridCol w:w="1117"/>
        <w:gridCol w:w="5133"/>
        <w:gridCol w:w="1134"/>
        <w:gridCol w:w="993"/>
        <w:gridCol w:w="1134"/>
        <w:gridCol w:w="1134"/>
        <w:gridCol w:w="425"/>
        <w:gridCol w:w="1701"/>
      </w:tblGrid>
      <w:tr w:rsidR="007B6555" w:rsidRPr="0061664B" w:rsidTr="00ED6BAC">
        <w:trPr>
          <w:trHeight w:val="300"/>
        </w:trPr>
        <w:tc>
          <w:tcPr>
            <w:tcW w:w="111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B6555" w:rsidRPr="00AF166C" w:rsidRDefault="007B6555" w:rsidP="00AC088C">
            <w:pPr>
              <w:jc w:val="center"/>
              <w:rPr>
                <w:rFonts w:eastAsia="Times New Roman" w:cs="Times New Roman"/>
                <w:color w:val="000000"/>
                <w:sz w:val="20"/>
                <w:szCs w:val="20"/>
                <w:lang w:eastAsia="es-CL"/>
              </w:rPr>
            </w:pPr>
            <w:r w:rsidRPr="00AF166C">
              <w:rPr>
                <w:rFonts w:eastAsia="Times New Roman" w:cs="Times New Roman"/>
                <w:color w:val="000000"/>
                <w:sz w:val="20"/>
                <w:szCs w:val="20"/>
                <w:lang w:eastAsia="es-CL"/>
              </w:rPr>
              <w:t>CC/CC</w:t>
            </w:r>
          </w:p>
        </w:tc>
        <w:tc>
          <w:tcPr>
            <w:tcW w:w="513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7B6555" w:rsidRPr="00AF166C" w:rsidRDefault="007B6555" w:rsidP="00AC088C">
            <w:pPr>
              <w:jc w:val="center"/>
              <w:rPr>
                <w:rFonts w:eastAsia="Times New Roman" w:cs="Times New Roman"/>
                <w:b/>
                <w:bCs/>
                <w:color w:val="000000"/>
                <w:sz w:val="20"/>
                <w:szCs w:val="20"/>
                <w:lang w:eastAsia="es-CL"/>
              </w:rPr>
            </w:pPr>
            <w:r w:rsidRPr="00AF166C">
              <w:rPr>
                <w:rFonts w:eastAsia="Times New Roman" w:cs="Times New Roman"/>
                <w:b/>
                <w:bCs/>
                <w:color w:val="000000"/>
                <w:sz w:val="20"/>
                <w:szCs w:val="20"/>
                <w:lang w:eastAsia="es-CL"/>
              </w:rPr>
              <w:t>Actividad</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7B6555" w:rsidRPr="00AF166C" w:rsidRDefault="007B6555" w:rsidP="00C243BD">
            <w:pPr>
              <w:jc w:val="center"/>
              <w:rPr>
                <w:rFonts w:eastAsia="Times New Roman" w:cs="Times New Roman"/>
                <w:b/>
                <w:bCs/>
                <w:color w:val="000000"/>
                <w:sz w:val="20"/>
                <w:szCs w:val="20"/>
                <w:lang w:eastAsia="es-CL"/>
              </w:rPr>
            </w:pPr>
            <w:r w:rsidRPr="00AF166C">
              <w:rPr>
                <w:rFonts w:eastAsia="Times New Roman" w:cs="Times New Roman"/>
                <w:b/>
                <w:bCs/>
                <w:color w:val="000000"/>
                <w:sz w:val="20"/>
                <w:szCs w:val="20"/>
                <w:lang w:eastAsia="es-CL"/>
              </w:rPr>
              <w:t xml:space="preserve">Costo Total </w:t>
            </w:r>
            <w:r w:rsidR="00C243BD">
              <w:rPr>
                <w:rFonts w:eastAsia="Times New Roman" w:cs="Times New Roman"/>
                <w:b/>
                <w:bCs/>
                <w:color w:val="000000"/>
                <w:sz w:val="20"/>
                <w:szCs w:val="20"/>
                <w:lang w:eastAsia="es-CL"/>
              </w:rPr>
              <w:t>solicitado</w:t>
            </w:r>
          </w:p>
        </w:tc>
        <w:tc>
          <w:tcPr>
            <w:tcW w:w="3261" w:type="dxa"/>
            <w:gridSpan w:val="3"/>
            <w:tcBorders>
              <w:top w:val="single" w:sz="8" w:space="0" w:color="auto"/>
              <w:left w:val="nil"/>
              <w:bottom w:val="single" w:sz="4" w:space="0" w:color="auto"/>
              <w:right w:val="single" w:sz="8" w:space="0" w:color="000000"/>
            </w:tcBorders>
            <w:shd w:val="clear" w:color="auto" w:fill="auto"/>
            <w:hideMark/>
          </w:tcPr>
          <w:p w:rsidR="007B6555" w:rsidRPr="00AF166C" w:rsidRDefault="007B6555" w:rsidP="00AC088C">
            <w:pPr>
              <w:jc w:val="center"/>
              <w:rPr>
                <w:rFonts w:eastAsia="Times New Roman" w:cs="Times New Roman"/>
                <w:b/>
                <w:bCs/>
                <w:color w:val="000000"/>
                <w:sz w:val="20"/>
                <w:szCs w:val="20"/>
                <w:lang w:eastAsia="es-CL"/>
              </w:rPr>
            </w:pPr>
            <w:r w:rsidRPr="00AF166C">
              <w:rPr>
                <w:rFonts w:eastAsia="Times New Roman" w:cs="Times New Roman"/>
                <w:b/>
                <w:bCs/>
                <w:color w:val="000000"/>
                <w:sz w:val="20"/>
                <w:szCs w:val="20"/>
                <w:lang w:eastAsia="es-CL"/>
              </w:rPr>
              <w:t>FINANCIAMIENTO</w:t>
            </w:r>
          </w:p>
        </w:tc>
        <w:tc>
          <w:tcPr>
            <w:tcW w:w="425" w:type="dxa"/>
            <w:tcBorders>
              <w:top w:val="nil"/>
              <w:left w:val="nil"/>
              <w:bottom w:val="nil"/>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p>
        </w:tc>
        <w:tc>
          <w:tcPr>
            <w:tcW w:w="1701" w:type="dxa"/>
            <w:vMerge w:val="restart"/>
            <w:shd w:val="clear" w:color="auto" w:fill="auto"/>
            <w:vAlign w:val="center"/>
            <w:hideMark/>
          </w:tcPr>
          <w:p w:rsidR="007B6555" w:rsidRPr="00AF166C" w:rsidRDefault="007B6555" w:rsidP="00165BF4">
            <w:pPr>
              <w:rPr>
                <w:rFonts w:eastAsia="Times New Roman" w:cs="Times New Roman"/>
                <w:b/>
                <w:bCs/>
                <w:color w:val="000000"/>
                <w:sz w:val="20"/>
                <w:szCs w:val="20"/>
                <w:lang w:eastAsia="es-CL"/>
              </w:rPr>
            </w:pPr>
          </w:p>
        </w:tc>
      </w:tr>
      <w:tr w:rsidR="007B6555" w:rsidRPr="0061664B" w:rsidTr="00ED6BAC">
        <w:trPr>
          <w:trHeight w:val="315"/>
        </w:trPr>
        <w:tc>
          <w:tcPr>
            <w:tcW w:w="1117" w:type="dxa"/>
            <w:vMerge/>
            <w:tcBorders>
              <w:top w:val="single" w:sz="8" w:space="0" w:color="auto"/>
              <w:left w:val="single" w:sz="8" w:space="0" w:color="auto"/>
              <w:bottom w:val="single" w:sz="8" w:space="0" w:color="000000"/>
              <w:right w:val="single" w:sz="4" w:space="0" w:color="auto"/>
            </w:tcBorders>
            <w:vAlign w:val="center"/>
            <w:hideMark/>
          </w:tcPr>
          <w:p w:rsidR="007B6555" w:rsidRPr="00AF166C" w:rsidRDefault="007B6555" w:rsidP="00AC088C">
            <w:pPr>
              <w:rPr>
                <w:rFonts w:eastAsia="Times New Roman" w:cs="Times New Roman"/>
                <w:color w:val="000000"/>
                <w:sz w:val="20"/>
                <w:szCs w:val="20"/>
                <w:lang w:eastAsia="es-CL"/>
              </w:rPr>
            </w:pPr>
          </w:p>
        </w:tc>
        <w:tc>
          <w:tcPr>
            <w:tcW w:w="5133" w:type="dxa"/>
            <w:vMerge/>
            <w:tcBorders>
              <w:top w:val="single" w:sz="8" w:space="0" w:color="auto"/>
              <w:left w:val="single" w:sz="4" w:space="0" w:color="auto"/>
              <w:bottom w:val="single" w:sz="8" w:space="0" w:color="000000"/>
              <w:right w:val="single" w:sz="4" w:space="0" w:color="auto"/>
            </w:tcBorders>
            <w:vAlign w:val="center"/>
            <w:hideMark/>
          </w:tcPr>
          <w:p w:rsidR="007B6555" w:rsidRPr="00AF166C" w:rsidRDefault="007B6555" w:rsidP="00AC088C">
            <w:pPr>
              <w:rPr>
                <w:rFonts w:eastAsia="Times New Roman" w:cs="Times New Roman"/>
                <w:b/>
                <w:bCs/>
                <w:color w:val="000000"/>
                <w:sz w:val="20"/>
                <w:szCs w:val="20"/>
                <w:lang w:eastAsia="es-CL"/>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7B6555" w:rsidRPr="00AF166C" w:rsidRDefault="007B6555" w:rsidP="00AC088C">
            <w:pPr>
              <w:rPr>
                <w:rFonts w:eastAsia="Times New Roman" w:cs="Times New Roman"/>
                <w:b/>
                <w:bCs/>
                <w:color w:val="000000"/>
                <w:sz w:val="20"/>
                <w:szCs w:val="20"/>
                <w:lang w:eastAsia="es-CL"/>
              </w:rPr>
            </w:pPr>
          </w:p>
        </w:tc>
        <w:tc>
          <w:tcPr>
            <w:tcW w:w="993" w:type="dxa"/>
            <w:tcBorders>
              <w:top w:val="nil"/>
              <w:left w:val="nil"/>
              <w:bottom w:val="single" w:sz="8" w:space="0" w:color="auto"/>
              <w:right w:val="single" w:sz="4" w:space="0" w:color="auto"/>
            </w:tcBorders>
            <w:shd w:val="clear" w:color="auto" w:fill="auto"/>
            <w:noWrap/>
            <w:vAlign w:val="center"/>
            <w:hideMark/>
          </w:tcPr>
          <w:p w:rsidR="007B6555" w:rsidRPr="00AF166C" w:rsidRDefault="007B6555" w:rsidP="00AC088C">
            <w:pPr>
              <w:jc w:val="center"/>
              <w:rPr>
                <w:rFonts w:eastAsia="Times New Roman" w:cs="Times New Roman"/>
                <w:b/>
                <w:bCs/>
                <w:color w:val="000000"/>
                <w:sz w:val="20"/>
                <w:szCs w:val="20"/>
                <w:lang w:eastAsia="es-CL"/>
              </w:rPr>
            </w:pPr>
            <w:r w:rsidRPr="00AF166C">
              <w:rPr>
                <w:rFonts w:eastAsia="Times New Roman" w:cs="Times New Roman"/>
                <w:b/>
                <w:bCs/>
                <w:color w:val="000000"/>
                <w:sz w:val="20"/>
                <w:szCs w:val="20"/>
                <w:lang w:eastAsia="es-CL"/>
              </w:rPr>
              <w:t>EFS</w:t>
            </w:r>
          </w:p>
        </w:tc>
        <w:tc>
          <w:tcPr>
            <w:tcW w:w="1134" w:type="dxa"/>
            <w:tcBorders>
              <w:top w:val="nil"/>
              <w:left w:val="nil"/>
              <w:bottom w:val="single" w:sz="8" w:space="0" w:color="auto"/>
              <w:right w:val="single" w:sz="4" w:space="0" w:color="auto"/>
            </w:tcBorders>
            <w:shd w:val="clear" w:color="auto" w:fill="auto"/>
            <w:noWrap/>
            <w:vAlign w:val="center"/>
            <w:hideMark/>
          </w:tcPr>
          <w:p w:rsidR="007B6555" w:rsidRPr="00AF166C" w:rsidRDefault="007B6555" w:rsidP="00AC088C">
            <w:pPr>
              <w:jc w:val="center"/>
              <w:rPr>
                <w:rFonts w:eastAsia="Times New Roman" w:cs="Times New Roman"/>
                <w:b/>
                <w:bCs/>
                <w:color w:val="000000"/>
                <w:sz w:val="20"/>
                <w:szCs w:val="20"/>
                <w:lang w:eastAsia="es-CL"/>
              </w:rPr>
            </w:pPr>
            <w:r w:rsidRPr="00AF166C">
              <w:rPr>
                <w:rFonts w:eastAsia="Times New Roman" w:cs="Times New Roman"/>
                <w:b/>
                <w:bCs/>
                <w:color w:val="000000"/>
                <w:sz w:val="20"/>
                <w:szCs w:val="20"/>
                <w:lang w:eastAsia="es-CL"/>
              </w:rPr>
              <w:t>OLACEFS / CC</w:t>
            </w:r>
          </w:p>
        </w:tc>
        <w:tc>
          <w:tcPr>
            <w:tcW w:w="1134" w:type="dxa"/>
            <w:tcBorders>
              <w:top w:val="nil"/>
              <w:left w:val="nil"/>
              <w:bottom w:val="single" w:sz="8" w:space="0" w:color="auto"/>
              <w:right w:val="single" w:sz="8" w:space="0" w:color="auto"/>
            </w:tcBorders>
            <w:shd w:val="clear" w:color="auto" w:fill="auto"/>
            <w:noWrap/>
            <w:vAlign w:val="center"/>
            <w:hideMark/>
          </w:tcPr>
          <w:p w:rsidR="007B6555" w:rsidRPr="00AF166C" w:rsidRDefault="007B6555" w:rsidP="00AC088C">
            <w:pPr>
              <w:jc w:val="center"/>
              <w:rPr>
                <w:rFonts w:eastAsia="Times New Roman" w:cs="Times New Roman"/>
                <w:b/>
                <w:bCs/>
                <w:color w:val="000000"/>
                <w:sz w:val="20"/>
                <w:szCs w:val="20"/>
                <w:lang w:eastAsia="es-CL"/>
              </w:rPr>
            </w:pPr>
            <w:r w:rsidRPr="00AF166C">
              <w:rPr>
                <w:rFonts w:eastAsia="Times New Roman" w:cs="Times New Roman"/>
                <w:b/>
                <w:bCs/>
                <w:color w:val="000000"/>
                <w:sz w:val="20"/>
                <w:szCs w:val="20"/>
                <w:lang w:eastAsia="es-CL"/>
              </w:rPr>
              <w:t>GIZ</w:t>
            </w:r>
          </w:p>
        </w:tc>
        <w:tc>
          <w:tcPr>
            <w:tcW w:w="425" w:type="dxa"/>
            <w:tcBorders>
              <w:top w:val="nil"/>
              <w:left w:val="nil"/>
              <w:bottom w:val="nil"/>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p>
        </w:tc>
        <w:tc>
          <w:tcPr>
            <w:tcW w:w="1701" w:type="dxa"/>
            <w:vMerge/>
            <w:vAlign w:val="center"/>
            <w:hideMark/>
          </w:tcPr>
          <w:p w:rsidR="007B6555" w:rsidRPr="00AF166C" w:rsidRDefault="007B6555" w:rsidP="00AC088C">
            <w:pPr>
              <w:rPr>
                <w:rFonts w:eastAsia="Times New Roman" w:cs="Times New Roman"/>
                <w:b/>
                <w:bCs/>
                <w:color w:val="000000"/>
                <w:sz w:val="20"/>
                <w:szCs w:val="20"/>
                <w:lang w:eastAsia="es-CL"/>
              </w:rPr>
            </w:pPr>
          </w:p>
        </w:tc>
      </w:tr>
      <w:tr w:rsidR="007B6555" w:rsidRPr="0061664B" w:rsidTr="00ED6BAC">
        <w:trPr>
          <w:trHeight w:val="315"/>
        </w:trPr>
        <w:tc>
          <w:tcPr>
            <w:tcW w:w="1117" w:type="dxa"/>
            <w:vMerge w:val="restart"/>
            <w:tcBorders>
              <w:top w:val="nil"/>
              <w:left w:val="single" w:sz="4" w:space="0" w:color="auto"/>
              <w:bottom w:val="single" w:sz="4" w:space="0" w:color="auto"/>
              <w:right w:val="single" w:sz="4" w:space="0" w:color="auto"/>
            </w:tcBorders>
            <w:shd w:val="clear" w:color="auto" w:fill="auto"/>
            <w:vAlign w:val="center"/>
            <w:hideMark/>
          </w:tcPr>
          <w:p w:rsidR="007B6555" w:rsidRPr="00AF166C" w:rsidRDefault="007B6555" w:rsidP="00AC088C">
            <w:pPr>
              <w:jc w:val="center"/>
              <w:rPr>
                <w:rFonts w:eastAsia="Times New Roman" w:cs="Times New Roman"/>
                <w:b/>
                <w:bCs/>
                <w:color w:val="000000"/>
                <w:sz w:val="20"/>
                <w:szCs w:val="20"/>
                <w:lang w:eastAsia="es-CL"/>
              </w:rPr>
            </w:pPr>
            <w:r w:rsidRPr="00AF166C">
              <w:rPr>
                <w:rFonts w:eastAsia="Times New Roman" w:cs="Times New Roman"/>
                <w:b/>
                <w:bCs/>
                <w:color w:val="000000"/>
                <w:sz w:val="20"/>
                <w:szCs w:val="20"/>
                <w:lang w:eastAsia="es-CL"/>
              </w:rPr>
              <w:t>CCR</w:t>
            </w:r>
          </w:p>
        </w:tc>
        <w:tc>
          <w:tcPr>
            <w:tcW w:w="5133"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Cursos In Situ 1 instructor</w:t>
            </w:r>
          </w:p>
        </w:tc>
        <w:tc>
          <w:tcPr>
            <w:tcW w:w="1134"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2.400</w:t>
            </w:r>
          </w:p>
        </w:tc>
        <w:tc>
          <w:tcPr>
            <w:tcW w:w="993"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p>
        </w:tc>
        <w:tc>
          <w:tcPr>
            <w:tcW w:w="1134"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2.400</w:t>
            </w:r>
          </w:p>
        </w:tc>
        <w:tc>
          <w:tcPr>
            <w:tcW w:w="1134"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p>
        </w:tc>
        <w:tc>
          <w:tcPr>
            <w:tcW w:w="425" w:type="dxa"/>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p>
        </w:tc>
        <w:tc>
          <w:tcPr>
            <w:tcW w:w="1701" w:type="dxa"/>
            <w:tcBorders>
              <w:left w:val="nil"/>
              <w:bottom w:val="nil"/>
              <w:right w:val="nil"/>
            </w:tcBorders>
            <w:shd w:val="clear" w:color="auto" w:fill="auto"/>
            <w:noWrap/>
            <w:vAlign w:val="bottom"/>
            <w:hideMark/>
          </w:tcPr>
          <w:p w:rsidR="007B6555" w:rsidRPr="00AF166C" w:rsidRDefault="007B6555" w:rsidP="00AC088C">
            <w:pPr>
              <w:rPr>
                <w:rFonts w:eastAsia="Times New Roman" w:cs="Times New Roman"/>
                <w:b/>
                <w:bCs/>
                <w:color w:val="000000"/>
                <w:sz w:val="20"/>
                <w:szCs w:val="20"/>
                <w:lang w:eastAsia="es-CL"/>
              </w:rPr>
            </w:pPr>
          </w:p>
        </w:tc>
      </w:tr>
      <w:tr w:rsidR="007B6555" w:rsidRPr="0061664B" w:rsidTr="00BA4BEC">
        <w:trPr>
          <w:trHeight w:val="315"/>
        </w:trPr>
        <w:tc>
          <w:tcPr>
            <w:tcW w:w="1117" w:type="dxa"/>
            <w:vMerge/>
            <w:tcBorders>
              <w:top w:val="nil"/>
              <w:left w:val="single" w:sz="4" w:space="0" w:color="auto"/>
              <w:bottom w:val="single" w:sz="4" w:space="0" w:color="auto"/>
              <w:right w:val="single" w:sz="4" w:space="0" w:color="auto"/>
            </w:tcBorders>
            <w:vAlign w:val="center"/>
            <w:hideMark/>
          </w:tcPr>
          <w:p w:rsidR="007B6555" w:rsidRPr="00AF166C" w:rsidRDefault="007B6555" w:rsidP="00AC088C">
            <w:pPr>
              <w:rPr>
                <w:rFonts w:eastAsia="Times New Roman" w:cs="Times New Roman"/>
                <w:b/>
                <w:bCs/>
                <w:color w:val="000000"/>
                <w:sz w:val="20"/>
                <w:szCs w:val="20"/>
                <w:lang w:eastAsia="es-CL"/>
              </w:rPr>
            </w:pPr>
          </w:p>
        </w:tc>
        <w:tc>
          <w:tcPr>
            <w:tcW w:w="5133"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Cursos In Situ 2 instructores</w:t>
            </w:r>
          </w:p>
        </w:tc>
        <w:tc>
          <w:tcPr>
            <w:tcW w:w="1134"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9.600</w:t>
            </w:r>
          </w:p>
        </w:tc>
        <w:tc>
          <w:tcPr>
            <w:tcW w:w="993"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p>
        </w:tc>
        <w:tc>
          <w:tcPr>
            <w:tcW w:w="1134"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9.600</w:t>
            </w:r>
          </w:p>
        </w:tc>
        <w:tc>
          <w:tcPr>
            <w:tcW w:w="1134"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p>
        </w:tc>
        <w:tc>
          <w:tcPr>
            <w:tcW w:w="425" w:type="dxa"/>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p>
        </w:tc>
        <w:tc>
          <w:tcPr>
            <w:tcW w:w="1701" w:type="dxa"/>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b/>
                <w:bCs/>
                <w:color w:val="000000"/>
                <w:sz w:val="20"/>
                <w:szCs w:val="20"/>
                <w:lang w:eastAsia="es-CL"/>
              </w:rPr>
            </w:pPr>
          </w:p>
        </w:tc>
      </w:tr>
      <w:tr w:rsidR="007B6555" w:rsidRPr="0061664B" w:rsidTr="00BA4BEC">
        <w:trPr>
          <w:trHeight w:val="315"/>
        </w:trPr>
        <w:tc>
          <w:tcPr>
            <w:tcW w:w="1117" w:type="dxa"/>
            <w:vMerge/>
            <w:tcBorders>
              <w:top w:val="nil"/>
              <w:left w:val="single" w:sz="4" w:space="0" w:color="auto"/>
              <w:bottom w:val="single" w:sz="4" w:space="0" w:color="auto"/>
              <w:right w:val="single" w:sz="4" w:space="0" w:color="auto"/>
            </w:tcBorders>
            <w:vAlign w:val="center"/>
            <w:hideMark/>
          </w:tcPr>
          <w:p w:rsidR="007B6555" w:rsidRPr="00AF166C" w:rsidRDefault="007B6555" w:rsidP="00AC088C">
            <w:pPr>
              <w:rPr>
                <w:rFonts w:eastAsia="Times New Roman" w:cs="Times New Roman"/>
                <w:b/>
                <w:bCs/>
                <w:color w:val="000000"/>
                <w:sz w:val="20"/>
                <w:szCs w:val="20"/>
                <w:lang w:eastAsia="es-CL"/>
              </w:rPr>
            </w:pPr>
          </w:p>
        </w:tc>
        <w:tc>
          <w:tcPr>
            <w:tcW w:w="5133"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7 cursos virtuales</w:t>
            </w:r>
          </w:p>
        </w:tc>
        <w:tc>
          <w:tcPr>
            <w:tcW w:w="1134"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p>
        </w:tc>
        <w:tc>
          <w:tcPr>
            <w:tcW w:w="993"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p>
        </w:tc>
        <w:tc>
          <w:tcPr>
            <w:tcW w:w="1134"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p>
        </w:tc>
        <w:tc>
          <w:tcPr>
            <w:tcW w:w="1134"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p>
        </w:tc>
        <w:tc>
          <w:tcPr>
            <w:tcW w:w="425" w:type="dxa"/>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p>
        </w:tc>
        <w:tc>
          <w:tcPr>
            <w:tcW w:w="1701" w:type="dxa"/>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b/>
                <w:bCs/>
                <w:color w:val="000000"/>
                <w:sz w:val="20"/>
                <w:szCs w:val="20"/>
                <w:lang w:eastAsia="es-CL"/>
              </w:rPr>
            </w:pPr>
          </w:p>
        </w:tc>
      </w:tr>
      <w:tr w:rsidR="007B6555" w:rsidRPr="0061664B" w:rsidTr="00BA4BEC">
        <w:trPr>
          <w:trHeight w:val="315"/>
        </w:trPr>
        <w:tc>
          <w:tcPr>
            <w:tcW w:w="1117" w:type="dxa"/>
            <w:vMerge/>
            <w:tcBorders>
              <w:top w:val="nil"/>
              <w:left w:val="single" w:sz="4" w:space="0" w:color="auto"/>
              <w:bottom w:val="single" w:sz="4" w:space="0" w:color="auto"/>
              <w:right w:val="single" w:sz="4" w:space="0" w:color="auto"/>
            </w:tcBorders>
            <w:vAlign w:val="center"/>
            <w:hideMark/>
          </w:tcPr>
          <w:p w:rsidR="007B6555" w:rsidRPr="00AF166C" w:rsidRDefault="007B6555" w:rsidP="00AC088C">
            <w:pPr>
              <w:rPr>
                <w:rFonts w:eastAsia="Times New Roman" w:cs="Times New Roman"/>
                <w:b/>
                <w:bCs/>
                <w:color w:val="000000"/>
                <w:sz w:val="20"/>
                <w:szCs w:val="20"/>
                <w:lang w:eastAsia="es-CL"/>
              </w:rPr>
            </w:pPr>
          </w:p>
        </w:tc>
        <w:tc>
          <w:tcPr>
            <w:tcW w:w="5133"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Diseño y desarrollo curso</w:t>
            </w:r>
          </w:p>
        </w:tc>
        <w:tc>
          <w:tcPr>
            <w:tcW w:w="1134"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10.000</w:t>
            </w:r>
          </w:p>
        </w:tc>
        <w:tc>
          <w:tcPr>
            <w:tcW w:w="993"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p>
        </w:tc>
        <w:tc>
          <w:tcPr>
            <w:tcW w:w="1134"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p>
        </w:tc>
        <w:tc>
          <w:tcPr>
            <w:tcW w:w="1134"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10.000</w:t>
            </w:r>
          </w:p>
        </w:tc>
        <w:tc>
          <w:tcPr>
            <w:tcW w:w="425" w:type="dxa"/>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p>
        </w:tc>
        <w:tc>
          <w:tcPr>
            <w:tcW w:w="1701" w:type="dxa"/>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b/>
                <w:bCs/>
                <w:color w:val="000000"/>
                <w:sz w:val="20"/>
                <w:szCs w:val="20"/>
                <w:lang w:eastAsia="es-CL"/>
              </w:rPr>
            </w:pPr>
          </w:p>
        </w:tc>
      </w:tr>
      <w:tr w:rsidR="007B6555" w:rsidRPr="0061664B" w:rsidTr="00BA4BEC">
        <w:trPr>
          <w:trHeight w:val="315"/>
        </w:trPr>
        <w:tc>
          <w:tcPr>
            <w:tcW w:w="1117" w:type="dxa"/>
            <w:vMerge/>
            <w:tcBorders>
              <w:top w:val="nil"/>
              <w:left w:val="single" w:sz="4" w:space="0" w:color="auto"/>
              <w:bottom w:val="single" w:sz="4" w:space="0" w:color="auto"/>
              <w:right w:val="single" w:sz="4" w:space="0" w:color="auto"/>
            </w:tcBorders>
            <w:vAlign w:val="center"/>
            <w:hideMark/>
          </w:tcPr>
          <w:p w:rsidR="007B6555" w:rsidRPr="00AF166C" w:rsidRDefault="007B6555" w:rsidP="00AC088C">
            <w:pPr>
              <w:rPr>
                <w:rFonts w:eastAsia="Times New Roman" w:cs="Times New Roman"/>
                <w:b/>
                <w:bCs/>
                <w:color w:val="000000"/>
                <w:sz w:val="20"/>
                <w:szCs w:val="20"/>
                <w:lang w:eastAsia="es-CL"/>
              </w:rPr>
            </w:pPr>
          </w:p>
        </w:tc>
        <w:tc>
          <w:tcPr>
            <w:tcW w:w="5133"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2 Seminarios Especiales</w:t>
            </w:r>
          </w:p>
        </w:tc>
        <w:tc>
          <w:tcPr>
            <w:tcW w:w="1134"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104.000</w:t>
            </w:r>
          </w:p>
        </w:tc>
        <w:tc>
          <w:tcPr>
            <w:tcW w:w="993"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p>
        </w:tc>
        <w:tc>
          <w:tcPr>
            <w:tcW w:w="1134"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100.000</w:t>
            </w:r>
          </w:p>
        </w:tc>
        <w:tc>
          <w:tcPr>
            <w:tcW w:w="425" w:type="dxa"/>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p>
        </w:tc>
        <w:tc>
          <w:tcPr>
            <w:tcW w:w="1701" w:type="dxa"/>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b/>
                <w:bCs/>
                <w:color w:val="000000"/>
                <w:sz w:val="20"/>
                <w:szCs w:val="20"/>
                <w:lang w:eastAsia="es-CL"/>
              </w:rPr>
            </w:pPr>
          </w:p>
        </w:tc>
      </w:tr>
      <w:tr w:rsidR="007B6555" w:rsidRPr="0061664B" w:rsidTr="00BA4BEC">
        <w:trPr>
          <w:trHeight w:val="315"/>
        </w:trPr>
        <w:tc>
          <w:tcPr>
            <w:tcW w:w="1117" w:type="dxa"/>
            <w:vMerge/>
            <w:tcBorders>
              <w:top w:val="nil"/>
              <w:left w:val="single" w:sz="4" w:space="0" w:color="auto"/>
              <w:bottom w:val="single" w:sz="4" w:space="0" w:color="auto"/>
              <w:right w:val="single" w:sz="4" w:space="0" w:color="auto"/>
            </w:tcBorders>
            <w:vAlign w:val="center"/>
            <w:hideMark/>
          </w:tcPr>
          <w:p w:rsidR="007B6555" w:rsidRPr="00AF166C" w:rsidRDefault="007B6555" w:rsidP="00AC088C">
            <w:pPr>
              <w:rPr>
                <w:rFonts w:eastAsia="Times New Roman" w:cs="Times New Roman"/>
                <w:b/>
                <w:bCs/>
                <w:color w:val="000000"/>
                <w:sz w:val="20"/>
                <w:szCs w:val="20"/>
                <w:lang w:eastAsia="es-CL"/>
              </w:rPr>
            </w:pPr>
          </w:p>
        </w:tc>
        <w:tc>
          <w:tcPr>
            <w:tcW w:w="5133"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2 Peer Review</w:t>
            </w:r>
          </w:p>
        </w:tc>
        <w:tc>
          <w:tcPr>
            <w:tcW w:w="1134"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48.000</w:t>
            </w:r>
          </w:p>
        </w:tc>
        <w:tc>
          <w:tcPr>
            <w:tcW w:w="993"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13.000</w:t>
            </w:r>
          </w:p>
        </w:tc>
        <w:tc>
          <w:tcPr>
            <w:tcW w:w="1134"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13.000</w:t>
            </w:r>
          </w:p>
        </w:tc>
        <w:tc>
          <w:tcPr>
            <w:tcW w:w="1134"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22.000</w:t>
            </w:r>
          </w:p>
        </w:tc>
        <w:tc>
          <w:tcPr>
            <w:tcW w:w="425" w:type="dxa"/>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p>
        </w:tc>
        <w:tc>
          <w:tcPr>
            <w:tcW w:w="1701" w:type="dxa"/>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b/>
                <w:bCs/>
                <w:color w:val="000000"/>
                <w:sz w:val="20"/>
                <w:szCs w:val="20"/>
                <w:lang w:eastAsia="es-CL"/>
              </w:rPr>
            </w:pPr>
          </w:p>
        </w:tc>
      </w:tr>
      <w:tr w:rsidR="007B6555" w:rsidRPr="0061664B" w:rsidTr="00BA4BEC">
        <w:trPr>
          <w:trHeight w:val="315"/>
        </w:trPr>
        <w:tc>
          <w:tcPr>
            <w:tcW w:w="1117" w:type="dxa"/>
            <w:vMerge/>
            <w:tcBorders>
              <w:top w:val="nil"/>
              <w:left w:val="single" w:sz="4" w:space="0" w:color="auto"/>
              <w:bottom w:val="single" w:sz="4" w:space="0" w:color="auto"/>
              <w:right w:val="single" w:sz="4" w:space="0" w:color="auto"/>
            </w:tcBorders>
            <w:vAlign w:val="center"/>
            <w:hideMark/>
          </w:tcPr>
          <w:p w:rsidR="007B6555" w:rsidRPr="00AF166C" w:rsidRDefault="007B6555" w:rsidP="00AC088C">
            <w:pPr>
              <w:rPr>
                <w:rFonts w:eastAsia="Times New Roman" w:cs="Times New Roman"/>
                <w:b/>
                <w:bCs/>
                <w:color w:val="000000"/>
                <w:sz w:val="20"/>
                <w:szCs w:val="20"/>
                <w:lang w:eastAsia="es-CL"/>
              </w:rPr>
            </w:pPr>
          </w:p>
        </w:tc>
        <w:tc>
          <w:tcPr>
            <w:tcW w:w="5133"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1 Visitas Técnicas</w:t>
            </w:r>
          </w:p>
        </w:tc>
        <w:tc>
          <w:tcPr>
            <w:tcW w:w="1134"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5.400</w:t>
            </w:r>
          </w:p>
        </w:tc>
        <w:tc>
          <w:tcPr>
            <w:tcW w:w="993"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p>
        </w:tc>
        <w:tc>
          <w:tcPr>
            <w:tcW w:w="1134"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5.400</w:t>
            </w:r>
          </w:p>
        </w:tc>
        <w:tc>
          <w:tcPr>
            <w:tcW w:w="1134"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p>
        </w:tc>
        <w:tc>
          <w:tcPr>
            <w:tcW w:w="425" w:type="dxa"/>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p>
        </w:tc>
        <w:tc>
          <w:tcPr>
            <w:tcW w:w="1701" w:type="dxa"/>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b/>
                <w:bCs/>
                <w:color w:val="000000"/>
                <w:sz w:val="20"/>
                <w:szCs w:val="20"/>
                <w:lang w:eastAsia="es-CL"/>
              </w:rPr>
            </w:pPr>
          </w:p>
        </w:tc>
      </w:tr>
      <w:tr w:rsidR="007B6555" w:rsidRPr="0061664B" w:rsidTr="00BA4BEC">
        <w:trPr>
          <w:trHeight w:val="315"/>
        </w:trPr>
        <w:tc>
          <w:tcPr>
            <w:tcW w:w="1117" w:type="dxa"/>
            <w:vMerge/>
            <w:tcBorders>
              <w:top w:val="nil"/>
              <w:left w:val="single" w:sz="4" w:space="0" w:color="auto"/>
              <w:bottom w:val="single" w:sz="4" w:space="0" w:color="auto"/>
              <w:right w:val="single" w:sz="4" w:space="0" w:color="auto"/>
            </w:tcBorders>
            <w:vAlign w:val="center"/>
            <w:hideMark/>
          </w:tcPr>
          <w:p w:rsidR="007B6555" w:rsidRPr="00AF166C" w:rsidRDefault="007B6555" w:rsidP="00AC088C">
            <w:pPr>
              <w:rPr>
                <w:rFonts w:eastAsia="Times New Roman" w:cs="Times New Roman"/>
                <w:b/>
                <w:bCs/>
                <w:color w:val="000000"/>
                <w:sz w:val="20"/>
                <w:szCs w:val="20"/>
                <w:lang w:eastAsia="es-CL"/>
              </w:rPr>
            </w:pPr>
          </w:p>
        </w:tc>
        <w:tc>
          <w:tcPr>
            <w:tcW w:w="5133"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11 Pequeños Proyectos pilotos</w:t>
            </w:r>
          </w:p>
        </w:tc>
        <w:tc>
          <w:tcPr>
            <w:tcW w:w="1134"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165.000</w:t>
            </w:r>
          </w:p>
        </w:tc>
        <w:tc>
          <w:tcPr>
            <w:tcW w:w="993"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33.000</w:t>
            </w:r>
          </w:p>
        </w:tc>
        <w:tc>
          <w:tcPr>
            <w:tcW w:w="1134"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p>
        </w:tc>
        <w:tc>
          <w:tcPr>
            <w:tcW w:w="1134"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132.000</w:t>
            </w:r>
          </w:p>
        </w:tc>
        <w:tc>
          <w:tcPr>
            <w:tcW w:w="425" w:type="dxa"/>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p>
        </w:tc>
        <w:tc>
          <w:tcPr>
            <w:tcW w:w="1701" w:type="dxa"/>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b/>
                <w:bCs/>
                <w:color w:val="000000"/>
                <w:sz w:val="20"/>
                <w:szCs w:val="20"/>
                <w:lang w:eastAsia="es-CL"/>
              </w:rPr>
            </w:pPr>
          </w:p>
        </w:tc>
      </w:tr>
      <w:tr w:rsidR="007B6555" w:rsidRPr="0061664B" w:rsidTr="00BA4BEC">
        <w:trPr>
          <w:trHeight w:val="315"/>
        </w:trPr>
        <w:tc>
          <w:tcPr>
            <w:tcW w:w="1117" w:type="dxa"/>
            <w:vMerge/>
            <w:tcBorders>
              <w:top w:val="nil"/>
              <w:left w:val="single" w:sz="4" w:space="0" w:color="auto"/>
              <w:bottom w:val="single" w:sz="4" w:space="0" w:color="auto"/>
              <w:right w:val="single" w:sz="4" w:space="0" w:color="auto"/>
            </w:tcBorders>
            <w:vAlign w:val="center"/>
            <w:hideMark/>
          </w:tcPr>
          <w:p w:rsidR="007B6555" w:rsidRPr="00AF166C" w:rsidRDefault="007B6555" w:rsidP="00AC088C">
            <w:pPr>
              <w:rPr>
                <w:rFonts w:eastAsia="Times New Roman" w:cs="Times New Roman"/>
                <w:b/>
                <w:bCs/>
                <w:color w:val="000000"/>
                <w:sz w:val="20"/>
                <w:szCs w:val="20"/>
                <w:lang w:eastAsia="es-CL"/>
              </w:rPr>
            </w:pPr>
          </w:p>
        </w:tc>
        <w:tc>
          <w:tcPr>
            <w:tcW w:w="5133"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1 Pasantía en Auditoría</w:t>
            </w:r>
          </w:p>
        </w:tc>
        <w:tc>
          <w:tcPr>
            <w:tcW w:w="1134"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39.000</w:t>
            </w:r>
          </w:p>
        </w:tc>
        <w:tc>
          <w:tcPr>
            <w:tcW w:w="993"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19.000</w:t>
            </w:r>
          </w:p>
        </w:tc>
        <w:tc>
          <w:tcPr>
            <w:tcW w:w="1134"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20.000</w:t>
            </w:r>
          </w:p>
        </w:tc>
        <w:tc>
          <w:tcPr>
            <w:tcW w:w="1134"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p>
        </w:tc>
        <w:tc>
          <w:tcPr>
            <w:tcW w:w="425" w:type="dxa"/>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p>
        </w:tc>
        <w:tc>
          <w:tcPr>
            <w:tcW w:w="1701" w:type="dxa"/>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b/>
                <w:bCs/>
                <w:color w:val="000000"/>
                <w:sz w:val="20"/>
                <w:szCs w:val="20"/>
                <w:lang w:eastAsia="es-CL"/>
              </w:rPr>
            </w:pPr>
          </w:p>
        </w:tc>
      </w:tr>
      <w:tr w:rsidR="007B6555" w:rsidRPr="0061664B" w:rsidTr="00BA4BEC">
        <w:trPr>
          <w:trHeight w:val="315"/>
        </w:trPr>
        <w:tc>
          <w:tcPr>
            <w:tcW w:w="1117" w:type="dxa"/>
            <w:vMerge/>
            <w:tcBorders>
              <w:top w:val="nil"/>
              <w:left w:val="single" w:sz="4" w:space="0" w:color="auto"/>
              <w:bottom w:val="single" w:sz="4" w:space="0" w:color="auto"/>
              <w:right w:val="single" w:sz="4" w:space="0" w:color="auto"/>
            </w:tcBorders>
            <w:vAlign w:val="center"/>
            <w:hideMark/>
          </w:tcPr>
          <w:p w:rsidR="007B6555" w:rsidRPr="00AF166C" w:rsidRDefault="007B6555" w:rsidP="00AC088C">
            <w:pPr>
              <w:rPr>
                <w:rFonts w:eastAsia="Times New Roman" w:cs="Times New Roman"/>
                <w:b/>
                <w:bCs/>
                <w:color w:val="000000"/>
                <w:sz w:val="20"/>
                <w:szCs w:val="20"/>
                <w:lang w:eastAsia="es-CL"/>
              </w:rPr>
            </w:pPr>
          </w:p>
        </w:tc>
        <w:tc>
          <w:tcPr>
            <w:tcW w:w="5133"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Pr>
                <w:rFonts w:eastAsia="Times New Roman" w:cs="Times New Roman"/>
                <w:color w:val="000000"/>
                <w:sz w:val="20"/>
                <w:szCs w:val="20"/>
                <w:lang w:eastAsia="es-CL"/>
              </w:rPr>
              <w:t>Auditorí</w:t>
            </w:r>
            <w:r w:rsidRPr="00AF166C">
              <w:rPr>
                <w:rFonts w:eastAsia="Times New Roman" w:cs="Times New Roman"/>
                <w:color w:val="000000"/>
                <w:sz w:val="20"/>
                <w:szCs w:val="20"/>
                <w:lang w:eastAsia="es-CL"/>
              </w:rPr>
              <w:t>a Coordinada Hidrocarburos</w:t>
            </w:r>
          </w:p>
        </w:tc>
        <w:tc>
          <w:tcPr>
            <w:tcW w:w="1134"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158.000</w:t>
            </w:r>
          </w:p>
        </w:tc>
        <w:tc>
          <w:tcPr>
            <w:tcW w:w="993"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8.000</w:t>
            </w:r>
          </w:p>
        </w:tc>
        <w:tc>
          <w:tcPr>
            <w:tcW w:w="1134"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p>
        </w:tc>
        <w:tc>
          <w:tcPr>
            <w:tcW w:w="1134"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150.000</w:t>
            </w:r>
          </w:p>
        </w:tc>
        <w:tc>
          <w:tcPr>
            <w:tcW w:w="425" w:type="dxa"/>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p>
        </w:tc>
        <w:tc>
          <w:tcPr>
            <w:tcW w:w="1701" w:type="dxa"/>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b/>
                <w:bCs/>
                <w:color w:val="000000"/>
                <w:sz w:val="20"/>
                <w:szCs w:val="20"/>
                <w:lang w:eastAsia="es-CL"/>
              </w:rPr>
            </w:pPr>
          </w:p>
        </w:tc>
      </w:tr>
      <w:tr w:rsidR="007B6555" w:rsidRPr="0061664B" w:rsidTr="00BA4BEC">
        <w:trPr>
          <w:trHeight w:val="315"/>
        </w:trPr>
        <w:tc>
          <w:tcPr>
            <w:tcW w:w="1117" w:type="dxa"/>
            <w:vMerge/>
            <w:tcBorders>
              <w:top w:val="nil"/>
              <w:left w:val="single" w:sz="4" w:space="0" w:color="auto"/>
              <w:bottom w:val="single" w:sz="4" w:space="0" w:color="auto"/>
              <w:right w:val="single" w:sz="4" w:space="0" w:color="auto"/>
            </w:tcBorders>
            <w:vAlign w:val="center"/>
            <w:hideMark/>
          </w:tcPr>
          <w:p w:rsidR="007B6555" w:rsidRPr="00AF166C" w:rsidRDefault="007B6555" w:rsidP="00AC088C">
            <w:pPr>
              <w:rPr>
                <w:rFonts w:eastAsia="Times New Roman" w:cs="Times New Roman"/>
                <w:b/>
                <w:bCs/>
                <w:color w:val="000000"/>
                <w:sz w:val="20"/>
                <w:szCs w:val="20"/>
                <w:lang w:eastAsia="es-CL"/>
              </w:rPr>
            </w:pPr>
          </w:p>
        </w:tc>
        <w:tc>
          <w:tcPr>
            <w:tcW w:w="5133"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Pr>
                <w:rFonts w:eastAsia="Times New Roman" w:cs="Times New Roman"/>
                <w:color w:val="000000"/>
                <w:sz w:val="20"/>
                <w:szCs w:val="20"/>
                <w:lang w:eastAsia="es-CL"/>
              </w:rPr>
              <w:t>Auditorí</w:t>
            </w:r>
            <w:r w:rsidRPr="00AF166C">
              <w:rPr>
                <w:rFonts w:eastAsia="Times New Roman" w:cs="Times New Roman"/>
                <w:color w:val="000000"/>
                <w:sz w:val="20"/>
                <w:szCs w:val="20"/>
                <w:lang w:eastAsia="es-CL"/>
              </w:rPr>
              <w:t>a Coordinada Agua</w:t>
            </w:r>
          </w:p>
        </w:tc>
        <w:tc>
          <w:tcPr>
            <w:tcW w:w="1134"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90.000</w:t>
            </w:r>
          </w:p>
        </w:tc>
        <w:tc>
          <w:tcPr>
            <w:tcW w:w="993"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15.000</w:t>
            </w:r>
          </w:p>
        </w:tc>
        <w:tc>
          <w:tcPr>
            <w:tcW w:w="1134"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p>
        </w:tc>
        <w:tc>
          <w:tcPr>
            <w:tcW w:w="1134"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75.000</w:t>
            </w:r>
          </w:p>
        </w:tc>
        <w:tc>
          <w:tcPr>
            <w:tcW w:w="425" w:type="dxa"/>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p>
        </w:tc>
        <w:tc>
          <w:tcPr>
            <w:tcW w:w="1701" w:type="dxa"/>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b/>
                <w:bCs/>
                <w:color w:val="000000"/>
                <w:sz w:val="20"/>
                <w:szCs w:val="20"/>
                <w:lang w:eastAsia="es-CL"/>
              </w:rPr>
            </w:pPr>
          </w:p>
        </w:tc>
      </w:tr>
      <w:tr w:rsidR="007B6555" w:rsidRPr="0061664B" w:rsidTr="00BA4BEC">
        <w:trPr>
          <w:trHeight w:val="315"/>
        </w:trPr>
        <w:tc>
          <w:tcPr>
            <w:tcW w:w="1117" w:type="dxa"/>
            <w:vMerge/>
            <w:tcBorders>
              <w:top w:val="nil"/>
              <w:left w:val="single" w:sz="4" w:space="0" w:color="auto"/>
              <w:bottom w:val="single" w:sz="4" w:space="0" w:color="auto"/>
              <w:right w:val="single" w:sz="4" w:space="0" w:color="auto"/>
            </w:tcBorders>
            <w:vAlign w:val="center"/>
            <w:hideMark/>
          </w:tcPr>
          <w:p w:rsidR="007B6555" w:rsidRPr="00AF166C" w:rsidRDefault="007B6555" w:rsidP="00AC088C">
            <w:pPr>
              <w:rPr>
                <w:rFonts w:eastAsia="Times New Roman" w:cs="Times New Roman"/>
                <w:b/>
                <w:bCs/>
                <w:color w:val="000000"/>
                <w:sz w:val="20"/>
                <w:szCs w:val="20"/>
                <w:lang w:eastAsia="es-CL"/>
              </w:rPr>
            </w:pPr>
          </w:p>
        </w:tc>
        <w:tc>
          <w:tcPr>
            <w:tcW w:w="5133"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Pr>
                <w:rFonts w:eastAsia="Times New Roman" w:cs="Times New Roman"/>
                <w:color w:val="000000"/>
                <w:sz w:val="20"/>
                <w:szCs w:val="20"/>
                <w:lang w:eastAsia="es-CL"/>
              </w:rPr>
              <w:t>Auditorí</w:t>
            </w:r>
            <w:r w:rsidRPr="00AF166C">
              <w:rPr>
                <w:rFonts w:eastAsia="Times New Roman" w:cs="Times New Roman"/>
                <w:color w:val="000000"/>
                <w:sz w:val="20"/>
                <w:szCs w:val="20"/>
                <w:lang w:eastAsia="es-CL"/>
              </w:rPr>
              <w:t>a Coordinada Biodiversidad</w:t>
            </w:r>
          </w:p>
        </w:tc>
        <w:tc>
          <w:tcPr>
            <w:tcW w:w="1134"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90.000</w:t>
            </w:r>
          </w:p>
        </w:tc>
        <w:tc>
          <w:tcPr>
            <w:tcW w:w="993"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75.000</w:t>
            </w:r>
          </w:p>
        </w:tc>
        <w:tc>
          <w:tcPr>
            <w:tcW w:w="425" w:type="dxa"/>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p>
        </w:tc>
        <w:tc>
          <w:tcPr>
            <w:tcW w:w="1701" w:type="dxa"/>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b/>
                <w:bCs/>
                <w:color w:val="000000"/>
                <w:sz w:val="20"/>
                <w:szCs w:val="20"/>
                <w:lang w:eastAsia="es-CL"/>
              </w:rPr>
            </w:pPr>
          </w:p>
        </w:tc>
      </w:tr>
      <w:tr w:rsidR="007B6555" w:rsidRPr="0061664B" w:rsidTr="00BA4BEC">
        <w:trPr>
          <w:trHeight w:val="315"/>
        </w:trPr>
        <w:tc>
          <w:tcPr>
            <w:tcW w:w="1117" w:type="dxa"/>
            <w:vMerge/>
            <w:tcBorders>
              <w:top w:val="nil"/>
              <w:left w:val="single" w:sz="4" w:space="0" w:color="auto"/>
              <w:bottom w:val="single" w:sz="4" w:space="0" w:color="auto"/>
              <w:right w:val="single" w:sz="4" w:space="0" w:color="auto"/>
            </w:tcBorders>
            <w:vAlign w:val="center"/>
            <w:hideMark/>
          </w:tcPr>
          <w:p w:rsidR="007B6555" w:rsidRPr="00AF166C" w:rsidRDefault="007B6555" w:rsidP="00AC088C">
            <w:pPr>
              <w:rPr>
                <w:rFonts w:eastAsia="Times New Roman" w:cs="Times New Roman"/>
                <w:b/>
                <w:bCs/>
                <w:color w:val="000000"/>
                <w:sz w:val="20"/>
                <w:szCs w:val="20"/>
                <w:lang w:eastAsia="es-CL"/>
              </w:rPr>
            </w:pPr>
          </w:p>
        </w:tc>
        <w:tc>
          <w:tcPr>
            <w:tcW w:w="5133"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Reunión Enlaces</w:t>
            </w:r>
          </w:p>
        </w:tc>
        <w:tc>
          <w:tcPr>
            <w:tcW w:w="1134"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16.000</w:t>
            </w:r>
          </w:p>
        </w:tc>
        <w:tc>
          <w:tcPr>
            <w:tcW w:w="993"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p>
        </w:tc>
        <w:tc>
          <w:tcPr>
            <w:tcW w:w="1134"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16.000</w:t>
            </w:r>
          </w:p>
        </w:tc>
        <w:tc>
          <w:tcPr>
            <w:tcW w:w="1134"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p>
        </w:tc>
        <w:tc>
          <w:tcPr>
            <w:tcW w:w="425" w:type="dxa"/>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p>
        </w:tc>
        <w:tc>
          <w:tcPr>
            <w:tcW w:w="1701" w:type="dxa"/>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b/>
                <w:bCs/>
                <w:color w:val="000000"/>
                <w:sz w:val="20"/>
                <w:szCs w:val="20"/>
                <w:lang w:eastAsia="es-CL"/>
              </w:rPr>
            </w:pPr>
          </w:p>
        </w:tc>
      </w:tr>
      <w:tr w:rsidR="007B6555" w:rsidRPr="0061664B" w:rsidTr="00BA4BEC">
        <w:trPr>
          <w:trHeight w:val="330"/>
        </w:trPr>
        <w:tc>
          <w:tcPr>
            <w:tcW w:w="1117" w:type="dxa"/>
            <w:vMerge/>
            <w:tcBorders>
              <w:top w:val="nil"/>
              <w:left w:val="single" w:sz="4" w:space="0" w:color="auto"/>
              <w:bottom w:val="single" w:sz="4" w:space="0" w:color="auto"/>
              <w:right w:val="single" w:sz="4" w:space="0" w:color="auto"/>
            </w:tcBorders>
            <w:vAlign w:val="center"/>
            <w:hideMark/>
          </w:tcPr>
          <w:p w:rsidR="007B6555" w:rsidRPr="00AF166C" w:rsidRDefault="007B6555" w:rsidP="00AC088C">
            <w:pPr>
              <w:rPr>
                <w:rFonts w:eastAsia="Times New Roman" w:cs="Times New Roman"/>
                <w:b/>
                <w:bCs/>
                <w:color w:val="000000"/>
                <w:sz w:val="20"/>
                <w:szCs w:val="20"/>
                <w:lang w:eastAsia="es-CL"/>
              </w:rPr>
            </w:pPr>
          </w:p>
        </w:tc>
        <w:tc>
          <w:tcPr>
            <w:tcW w:w="5133"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Material capacitación</w:t>
            </w:r>
          </w:p>
        </w:tc>
        <w:tc>
          <w:tcPr>
            <w:tcW w:w="1134"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2.500</w:t>
            </w:r>
          </w:p>
        </w:tc>
        <w:tc>
          <w:tcPr>
            <w:tcW w:w="993"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p>
        </w:tc>
        <w:tc>
          <w:tcPr>
            <w:tcW w:w="1134"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2.500</w:t>
            </w:r>
          </w:p>
        </w:tc>
        <w:tc>
          <w:tcPr>
            <w:tcW w:w="1134"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p>
        </w:tc>
        <w:tc>
          <w:tcPr>
            <w:tcW w:w="425" w:type="dxa"/>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p>
        </w:tc>
        <w:tc>
          <w:tcPr>
            <w:tcW w:w="1701" w:type="dxa"/>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b/>
                <w:bCs/>
                <w:color w:val="000000"/>
                <w:sz w:val="20"/>
                <w:szCs w:val="20"/>
                <w:lang w:eastAsia="es-CL"/>
              </w:rPr>
            </w:pPr>
          </w:p>
        </w:tc>
      </w:tr>
      <w:tr w:rsidR="007B6555" w:rsidRPr="0061664B" w:rsidTr="00BA4BEC">
        <w:trPr>
          <w:trHeight w:val="561"/>
        </w:trPr>
        <w:tc>
          <w:tcPr>
            <w:tcW w:w="1117" w:type="dxa"/>
            <w:vMerge/>
            <w:tcBorders>
              <w:top w:val="nil"/>
              <w:left w:val="single" w:sz="4" w:space="0" w:color="auto"/>
              <w:bottom w:val="single" w:sz="4" w:space="0" w:color="auto"/>
              <w:right w:val="single" w:sz="4" w:space="0" w:color="auto"/>
            </w:tcBorders>
            <w:vAlign w:val="center"/>
            <w:hideMark/>
          </w:tcPr>
          <w:p w:rsidR="007B6555" w:rsidRPr="00AF166C" w:rsidRDefault="007B6555" w:rsidP="00AC088C">
            <w:pPr>
              <w:rPr>
                <w:rFonts w:eastAsia="Times New Roman" w:cs="Times New Roman"/>
                <w:b/>
                <w:bCs/>
                <w:color w:val="000000"/>
                <w:sz w:val="20"/>
                <w:szCs w:val="20"/>
                <w:lang w:eastAsia="es-CL"/>
              </w:rPr>
            </w:pPr>
          </w:p>
        </w:tc>
        <w:tc>
          <w:tcPr>
            <w:tcW w:w="5133" w:type="dxa"/>
            <w:tcBorders>
              <w:top w:val="nil"/>
              <w:left w:val="nil"/>
              <w:bottom w:val="single" w:sz="4" w:space="0" w:color="auto"/>
              <w:right w:val="single" w:sz="4" w:space="0" w:color="auto"/>
            </w:tcBorders>
            <w:shd w:val="clear" w:color="auto" w:fill="auto"/>
            <w:hideMark/>
          </w:tcPr>
          <w:p w:rsidR="007B6555" w:rsidRPr="00AF166C" w:rsidRDefault="007B6555" w:rsidP="00AC088C">
            <w:pPr>
              <w:rPr>
                <w:rFonts w:eastAsia="Times New Roman" w:cs="Times New Roman"/>
                <w:b/>
                <w:bCs/>
                <w:color w:val="000000"/>
                <w:sz w:val="20"/>
                <w:szCs w:val="20"/>
                <w:lang w:eastAsia="es-CL"/>
              </w:rPr>
            </w:pPr>
            <w:r w:rsidRPr="00AF166C">
              <w:rPr>
                <w:rFonts w:eastAsia="Times New Roman" w:cs="Times New Roman"/>
                <w:b/>
                <w:bCs/>
                <w:color w:val="000000"/>
                <w:sz w:val="20"/>
                <w:szCs w:val="20"/>
                <w:lang w:eastAsia="es-CL"/>
              </w:rPr>
              <w:t>PRESUPUESTO SOLICITADO OLACEFS</w:t>
            </w:r>
          </w:p>
        </w:tc>
        <w:tc>
          <w:tcPr>
            <w:tcW w:w="1134"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b/>
                <w:bCs/>
                <w:color w:val="000000"/>
                <w:sz w:val="20"/>
                <w:szCs w:val="20"/>
                <w:lang w:eastAsia="es-CL"/>
              </w:rPr>
            </w:pPr>
            <w:r w:rsidRPr="00AF166C">
              <w:rPr>
                <w:rFonts w:eastAsia="Times New Roman" w:cs="Times New Roman"/>
                <w:b/>
                <w:bCs/>
                <w:color w:val="000000"/>
                <w:sz w:val="20"/>
                <w:szCs w:val="20"/>
                <w:lang w:eastAsia="es-CL"/>
              </w:rPr>
              <w:t> </w:t>
            </w:r>
            <w:r w:rsidR="00731691">
              <w:rPr>
                <w:rFonts w:eastAsia="Times New Roman" w:cs="Times New Roman"/>
                <w:b/>
                <w:bCs/>
                <w:color w:val="000000"/>
                <w:sz w:val="20"/>
                <w:szCs w:val="20"/>
                <w:lang w:eastAsia="es-CL"/>
              </w:rPr>
              <w:t>739.900</w:t>
            </w:r>
          </w:p>
        </w:tc>
        <w:tc>
          <w:tcPr>
            <w:tcW w:w="993"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b/>
                <w:bCs/>
                <w:color w:val="000000"/>
                <w:sz w:val="20"/>
                <w:szCs w:val="20"/>
                <w:lang w:eastAsia="es-CL"/>
              </w:rPr>
            </w:pPr>
            <w:r w:rsidRPr="00AF166C">
              <w:rPr>
                <w:rFonts w:eastAsia="Times New Roman" w:cs="Times New Roman"/>
                <w:b/>
                <w:bCs/>
                <w:color w:val="000000"/>
                <w:sz w:val="20"/>
                <w:szCs w:val="20"/>
                <w:lang w:eastAsia="es-CL"/>
              </w:rPr>
              <w:t> </w:t>
            </w:r>
            <w:r w:rsidR="00731691">
              <w:rPr>
                <w:rFonts w:eastAsia="Times New Roman" w:cs="Times New Roman"/>
                <w:b/>
                <w:bCs/>
                <w:color w:val="000000"/>
                <w:sz w:val="20"/>
                <w:szCs w:val="20"/>
                <w:lang w:eastAsia="es-CL"/>
              </w:rPr>
              <w:t>97.000</w:t>
            </w:r>
          </w:p>
        </w:tc>
        <w:tc>
          <w:tcPr>
            <w:tcW w:w="1134" w:type="dxa"/>
            <w:tcBorders>
              <w:top w:val="nil"/>
              <w:left w:val="nil"/>
              <w:bottom w:val="single" w:sz="4" w:space="0" w:color="auto"/>
              <w:right w:val="single" w:sz="4" w:space="0" w:color="auto"/>
            </w:tcBorders>
            <w:shd w:val="clear" w:color="000000" w:fill="FFFF00"/>
            <w:noWrap/>
            <w:vAlign w:val="bottom"/>
            <w:hideMark/>
          </w:tcPr>
          <w:p w:rsidR="007B6555" w:rsidRPr="00AF166C" w:rsidRDefault="007B6555" w:rsidP="00AC088C">
            <w:pPr>
              <w:jc w:val="right"/>
              <w:rPr>
                <w:rFonts w:eastAsia="Times New Roman" w:cs="Times New Roman"/>
                <w:b/>
                <w:bCs/>
                <w:color w:val="000000"/>
                <w:sz w:val="20"/>
                <w:szCs w:val="20"/>
                <w:lang w:eastAsia="es-CL"/>
              </w:rPr>
            </w:pPr>
            <w:r w:rsidRPr="00AF166C">
              <w:rPr>
                <w:rFonts w:eastAsia="Times New Roman" w:cs="Times New Roman"/>
                <w:b/>
                <w:bCs/>
                <w:color w:val="000000"/>
                <w:sz w:val="20"/>
                <w:szCs w:val="20"/>
                <w:lang w:eastAsia="es-CL"/>
              </w:rPr>
              <w:t>78.900</w:t>
            </w:r>
          </w:p>
        </w:tc>
        <w:tc>
          <w:tcPr>
            <w:tcW w:w="1134" w:type="dxa"/>
            <w:tcBorders>
              <w:top w:val="nil"/>
              <w:left w:val="nil"/>
              <w:bottom w:val="single" w:sz="4" w:space="0" w:color="auto"/>
              <w:right w:val="single" w:sz="4" w:space="0" w:color="auto"/>
            </w:tcBorders>
            <w:shd w:val="clear" w:color="auto" w:fill="auto"/>
            <w:noWrap/>
            <w:vAlign w:val="bottom"/>
            <w:hideMark/>
          </w:tcPr>
          <w:p w:rsidR="007B6555" w:rsidRPr="00EB1531" w:rsidRDefault="007B6555" w:rsidP="00AC088C">
            <w:pPr>
              <w:rPr>
                <w:rFonts w:eastAsia="Times New Roman" w:cs="Times New Roman"/>
                <w:b/>
                <w:color w:val="000000"/>
                <w:sz w:val="20"/>
                <w:szCs w:val="20"/>
                <w:lang w:eastAsia="es-CL"/>
              </w:rPr>
            </w:pPr>
            <w:r w:rsidRPr="00AF166C">
              <w:rPr>
                <w:rFonts w:eastAsia="Times New Roman" w:cs="Times New Roman"/>
                <w:color w:val="000000"/>
                <w:sz w:val="20"/>
                <w:szCs w:val="20"/>
                <w:lang w:eastAsia="es-CL"/>
              </w:rPr>
              <w:t> </w:t>
            </w:r>
            <w:r w:rsidR="00731691" w:rsidRPr="00EB1531">
              <w:rPr>
                <w:rFonts w:eastAsia="Times New Roman" w:cs="Times New Roman"/>
                <w:b/>
                <w:color w:val="000000"/>
                <w:sz w:val="20"/>
                <w:szCs w:val="20"/>
                <w:lang w:eastAsia="es-CL"/>
              </w:rPr>
              <w:t>564.000</w:t>
            </w:r>
          </w:p>
        </w:tc>
        <w:tc>
          <w:tcPr>
            <w:tcW w:w="425" w:type="dxa"/>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B6555" w:rsidRDefault="007B6555" w:rsidP="00AC088C">
            <w:pPr>
              <w:jc w:val="right"/>
              <w:rPr>
                <w:rFonts w:eastAsia="Times New Roman" w:cs="Times New Roman"/>
                <w:b/>
                <w:bCs/>
                <w:color w:val="000000"/>
                <w:sz w:val="20"/>
                <w:szCs w:val="20"/>
                <w:lang w:eastAsia="es-CL"/>
              </w:rPr>
            </w:pPr>
            <w:r>
              <w:rPr>
                <w:rFonts w:eastAsia="Times New Roman" w:cs="Times New Roman"/>
                <w:b/>
                <w:bCs/>
                <w:color w:val="000000"/>
                <w:sz w:val="20"/>
                <w:szCs w:val="20"/>
                <w:lang w:eastAsia="es-CL"/>
              </w:rPr>
              <w:t>Aporte sugerido</w:t>
            </w:r>
          </w:p>
          <w:p w:rsidR="007B6555" w:rsidRPr="00AF166C" w:rsidRDefault="007B6555" w:rsidP="00AC088C">
            <w:pPr>
              <w:jc w:val="right"/>
              <w:rPr>
                <w:rFonts w:eastAsia="Times New Roman" w:cs="Times New Roman"/>
                <w:b/>
                <w:bCs/>
                <w:color w:val="000000"/>
                <w:sz w:val="20"/>
                <w:szCs w:val="20"/>
                <w:lang w:eastAsia="es-CL"/>
              </w:rPr>
            </w:pPr>
            <w:r w:rsidRPr="003809B8">
              <w:rPr>
                <w:rFonts w:eastAsia="Times New Roman" w:cs="Times New Roman"/>
                <w:b/>
                <w:bCs/>
                <w:color w:val="000000"/>
                <w:sz w:val="20"/>
                <w:szCs w:val="20"/>
                <w:highlight w:val="cyan"/>
                <w:lang w:eastAsia="es-CL"/>
              </w:rPr>
              <w:t>78.</w:t>
            </w:r>
            <w:r w:rsidR="00AC088C" w:rsidRPr="003809B8">
              <w:rPr>
                <w:rFonts w:eastAsia="Times New Roman" w:cs="Times New Roman"/>
                <w:b/>
                <w:bCs/>
                <w:color w:val="000000"/>
                <w:sz w:val="20"/>
                <w:szCs w:val="20"/>
                <w:highlight w:val="cyan"/>
                <w:lang w:eastAsia="es-CL"/>
              </w:rPr>
              <w:t>9</w:t>
            </w:r>
            <w:r w:rsidRPr="003809B8">
              <w:rPr>
                <w:rFonts w:eastAsia="Times New Roman" w:cs="Times New Roman"/>
                <w:b/>
                <w:bCs/>
                <w:color w:val="000000"/>
                <w:sz w:val="20"/>
                <w:szCs w:val="20"/>
                <w:highlight w:val="cyan"/>
                <w:lang w:eastAsia="es-CL"/>
              </w:rPr>
              <w:t>00</w:t>
            </w:r>
          </w:p>
        </w:tc>
      </w:tr>
    </w:tbl>
    <w:p w:rsidR="007B6555" w:rsidRDefault="007B6555" w:rsidP="007B6555">
      <w:r>
        <w:br w:type="page"/>
      </w:r>
    </w:p>
    <w:tbl>
      <w:tblPr>
        <w:tblW w:w="13014" w:type="dxa"/>
        <w:tblInd w:w="57" w:type="dxa"/>
        <w:tblCellMar>
          <w:left w:w="70" w:type="dxa"/>
          <w:right w:w="70" w:type="dxa"/>
        </w:tblCellMar>
        <w:tblLook w:val="04A0"/>
      </w:tblPr>
      <w:tblGrid>
        <w:gridCol w:w="1117"/>
        <w:gridCol w:w="5133"/>
        <w:gridCol w:w="936"/>
        <w:gridCol w:w="198"/>
        <w:gridCol w:w="723"/>
        <w:gridCol w:w="128"/>
        <w:gridCol w:w="94"/>
        <w:gridCol w:w="476"/>
        <w:gridCol w:w="220"/>
        <w:gridCol w:w="249"/>
        <w:gridCol w:w="237"/>
        <w:gridCol w:w="467"/>
        <w:gridCol w:w="128"/>
        <w:gridCol w:w="169"/>
        <w:gridCol w:w="642"/>
        <w:gridCol w:w="351"/>
        <w:gridCol w:w="13"/>
        <w:gridCol w:w="1546"/>
        <w:gridCol w:w="187"/>
      </w:tblGrid>
      <w:tr w:rsidR="00AC088C" w:rsidRPr="00AC088C" w:rsidTr="00ED6BAC">
        <w:trPr>
          <w:gridAfter w:val="1"/>
          <w:wAfter w:w="187" w:type="dxa"/>
          <w:trHeight w:val="300"/>
        </w:trPr>
        <w:tc>
          <w:tcPr>
            <w:tcW w:w="1117"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AC088C" w:rsidRPr="00AC088C" w:rsidRDefault="00AC088C" w:rsidP="00AC088C">
            <w:pPr>
              <w:jc w:val="center"/>
              <w:rPr>
                <w:rFonts w:eastAsia="Times New Roman" w:cs="Times New Roman"/>
                <w:color w:val="000000"/>
                <w:sz w:val="20"/>
                <w:szCs w:val="20"/>
                <w:lang w:eastAsia="es-CL"/>
              </w:rPr>
            </w:pPr>
            <w:r w:rsidRPr="00AC088C">
              <w:rPr>
                <w:rFonts w:eastAsia="Times New Roman" w:cs="Times New Roman"/>
                <w:color w:val="000000"/>
                <w:sz w:val="20"/>
                <w:szCs w:val="20"/>
                <w:lang w:eastAsia="es-CL"/>
              </w:rPr>
              <w:lastRenderedPageBreak/>
              <w:t>CC/CC</w:t>
            </w:r>
          </w:p>
        </w:tc>
        <w:tc>
          <w:tcPr>
            <w:tcW w:w="5133" w:type="dxa"/>
            <w:tcBorders>
              <w:top w:val="single" w:sz="8" w:space="0" w:color="auto"/>
              <w:left w:val="single" w:sz="4" w:space="0" w:color="auto"/>
              <w:bottom w:val="single" w:sz="8" w:space="0" w:color="000000"/>
              <w:right w:val="single" w:sz="4" w:space="0" w:color="auto"/>
            </w:tcBorders>
            <w:shd w:val="clear" w:color="auto" w:fill="auto"/>
            <w:hideMark/>
          </w:tcPr>
          <w:p w:rsidR="00AC088C" w:rsidRPr="00AC088C" w:rsidRDefault="00AC088C" w:rsidP="00AC088C">
            <w:pPr>
              <w:jc w:val="center"/>
              <w:rPr>
                <w:rFonts w:eastAsia="Times New Roman" w:cs="Times New Roman"/>
                <w:b/>
                <w:bCs/>
                <w:color w:val="000000"/>
                <w:sz w:val="20"/>
                <w:szCs w:val="20"/>
                <w:lang w:eastAsia="es-CL"/>
              </w:rPr>
            </w:pPr>
            <w:r w:rsidRPr="00AC088C">
              <w:rPr>
                <w:rFonts w:eastAsia="Times New Roman" w:cs="Times New Roman"/>
                <w:b/>
                <w:bCs/>
                <w:color w:val="000000"/>
                <w:sz w:val="20"/>
                <w:szCs w:val="20"/>
                <w:lang w:eastAsia="es-CL"/>
              </w:rPr>
              <w:t>Actividad</w:t>
            </w:r>
          </w:p>
        </w:tc>
        <w:tc>
          <w:tcPr>
            <w:tcW w:w="1134" w:type="dxa"/>
            <w:gridSpan w:val="2"/>
            <w:tcBorders>
              <w:top w:val="single" w:sz="8" w:space="0" w:color="auto"/>
              <w:left w:val="single" w:sz="4" w:space="0" w:color="auto"/>
              <w:bottom w:val="single" w:sz="8" w:space="0" w:color="000000"/>
              <w:right w:val="single" w:sz="4" w:space="0" w:color="auto"/>
            </w:tcBorders>
            <w:shd w:val="clear" w:color="auto" w:fill="auto"/>
            <w:hideMark/>
          </w:tcPr>
          <w:p w:rsidR="00AC088C" w:rsidRPr="00AC088C" w:rsidRDefault="00AC088C" w:rsidP="00AC088C">
            <w:pPr>
              <w:rPr>
                <w:rFonts w:eastAsia="Times New Roman" w:cs="Times New Roman"/>
                <w:b/>
                <w:bCs/>
                <w:color w:val="000000"/>
                <w:sz w:val="20"/>
                <w:szCs w:val="20"/>
                <w:lang w:eastAsia="es-CL"/>
              </w:rPr>
            </w:pPr>
            <w:r w:rsidRPr="00AC088C">
              <w:rPr>
                <w:rFonts w:eastAsia="Times New Roman" w:cs="Times New Roman"/>
                <w:b/>
                <w:bCs/>
                <w:color w:val="000000"/>
                <w:sz w:val="20"/>
                <w:szCs w:val="20"/>
                <w:lang w:eastAsia="es-CL"/>
              </w:rPr>
              <w:t>Costo Total Actividad</w:t>
            </w:r>
          </w:p>
        </w:tc>
        <w:tc>
          <w:tcPr>
            <w:tcW w:w="2891" w:type="dxa"/>
            <w:gridSpan w:val="10"/>
            <w:tcBorders>
              <w:top w:val="single" w:sz="8" w:space="0" w:color="auto"/>
              <w:left w:val="nil"/>
              <w:bottom w:val="single" w:sz="4" w:space="0" w:color="auto"/>
              <w:right w:val="single" w:sz="8" w:space="0" w:color="000000"/>
            </w:tcBorders>
            <w:shd w:val="clear" w:color="auto" w:fill="auto"/>
            <w:hideMark/>
          </w:tcPr>
          <w:p w:rsidR="00AC088C" w:rsidRDefault="00AC088C" w:rsidP="00AC088C">
            <w:pPr>
              <w:jc w:val="center"/>
              <w:rPr>
                <w:rFonts w:eastAsia="Times New Roman" w:cs="Times New Roman"/>
                <w:b/>
                <w:bCs/>
                <w:color w:val="000000"/>
                <w:sz w:val="20"/>
                <w:szCs w:val="20"/>
                <w:lang w:eastAsia="es-CL"/>
              </w:rPr>
            </w:pPr>
            <w:r w:rsidRPr="00AC088C">
              <w:rPr>
                <w:rFonts w:eastAsia="Times New Roman" w:cs="Times New Roman"/>
                <w:b/>
                <w:bCs/>
                <w:color w:val="000000"/>
                <w:sz w:val="20"/>
                <w:szCs w:val="20"/>
                <w:lang w:eastAsia="es-CL"/>
              </w:rPr>
              <w:t>FINANCIAMIENTO</w:t>
            </w:r>
          </w:p>
          <w:p w:rsidR="00731691" w:rsidRPr="00AC088C" w:rsidRDefault="00731691" w:rsidP="00AC088C">
            <w:pPr>
              <w:jc w:val="center"/>
              <w:rPr>
                <w:rFonts w:eastAsia="Times New Roman" w:cs="Times New Roman"/>
                <w:b/>
                <w:bCs/>
                <w:color w:val="000000"/>
                <w:sz w:val="20"/>
                <w:szCs w:val="20"/>
                <w:lang w:eastAsia="es-CL"/>
              </w:rPr>
            </w:pPr>
          </w:p>
        </w:tc>
        <w:tc>
          <w:tcPr>
            <w:tcW w:w="1006" w:type="dxa"/>
            <w:gridSpan w:val="3"/>
            <w:tcBorders>
              <w:top w:val="nil"/>
              <w:left w:val="nil"/>
              <w:bottom w:val="nil"/>
            </w:tcBorders>
            <w:shd w:val="clear" w:color="auto" w:fill="auto"/>
            <w:noWrap/>
            <w:vAlign w:val="bottom"/>
            <w:hideMark/>
          </w:tcPr>
          <w:p w:rsidR="00AC088C" w:rsidRPr="00AC088C" w:rsidRDefault="00AC088C" w:rsidP="00AC088C">
            <w:pPr>
              <w:rPr>
                <w:rFonts w:eastAsia="Times New Roman" w:cs="Times New Roman"/>
                <w:color w:val="000000"/>
                <w:sz w:val="20"/>
                <w:szCs w:val="20"/>
                <w:lang w:eastAsia="es-CL"/>
              </w:rPr>
            </w:pPr>
          </w:p>
        </w:tc>
        <w:tc>
          <w:tcPr>
            <w:tcW w:w="1546" w:type="dxa"/>
            <w:shd w:val="clear" w:color="auto" w:fill="auto"/>
            <w:vAlign w:val="center"/>
            <w:hideMark/>
          </w:tcPr>
          <w:p w:rsidR="00AC088C" w:rsidRPr="00AC088C" w:rsidRDefault="00AC088C" w:rsidP="00165BF4">
            <w:pPr>
              <w:rPr>
                <w:rFonts w:eastAsia="Times New Roman" w:cs="Times New Roman"/>
                <w:b/>
                <w:bCs/>
                <w:color w:val="000000"/>
                <w:sz w:val="20"/>
                <w:szCs w:val="20"/>
                <w:lang w:eastAsia="es-CL"/>
              </w:rPr>
            </w:pPr>
          </w:p>
        </w:tc>
      </w:tr>
      <w:tr w:rsidR="00731691" w:rsidRPr="00AC088C" w:rsidTr="00ED6BAC">
        <w:trPr>
          <w:gridAfter w:val="1"/>
          <w:wAfter w:w="187" w:type="dxa"/>
          <w:trHeight w:val="300"/>
        </w:trPr>
        <w:tc>
          <w:tcPr>
            <w:tcW w:w="1117"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731691" w:rsidRPr="00AC088C" w:rsidRDefault="00731691" w:rsidP="00AC088C">
            <w:pPr>
              <w:jc w:val="center"/>
              <w:rPr>
                <w:rFonts w:eastAsia="Times New Roman" w:cs="Times New Roman"/>
                <w:color w:val="000000"/>
                <w:sz w:val="20"/>
                <w:szCs w:val="20"/>
                <w:lang w:eastAsia="es-CL"/>
              </w:rPr>
            </w:pPr>
          </w:p>
        </w:tc>
        <w:tc>
          <w:tcPr>
            <w:tcW w:w="5133" w:type="dxa"/>
            <w:tcBorders>
              <w:top w:val="single" w:sz="8" w:space="0" w:color="auto"/>
              <w:left w:val="single" w:sz="4" w:space="0" w:color="auto"/>
              <w:bottom w:val="single" w:sz="8" w:space="0" w:color="000000"/>
              <w:right w:val="single" w:sz="4" w:space="0" w:color="auto"/>
            </w:tcBorders>
            <w:shd w:val="clear" w:color="auto" w:fill="auto"/>
            <w:hideMark/>
          </w:tcPr>
          <w:p w:rsidR="00731691" w:rsidRPr="00AC088C" w:rsidRDefault="00731691" w:rsidP="00AC088C">
            <w:pPr>
              <w:jc w:val="center"/>
              <w:rPr>
                <w:rFonts w:eastAsia="Times New Roman" w:cs="Times New Roman"/>
                <w:b/>
                <w:bCs/>
                <w:color w:val="000000"/>
                <w:sz w:val="20"/>
                <w:szCs w:val="20"/>
                <w:lang w:eastAsia="es-CL"/>
              </w:rPr>
            </w:pPr>
          </w:p>
        </w:tc>
        <w:tc>
          <w:tcPr>
            <w:tcW w:w="1134" w:type="dxa"/>
            <w:gridSpan w:val="2"/>
            <w:tcBorders>
              <w:top w:val="single" w:sz="8" w:space="0" w:color="auto"/>
              <w:left w:val="single" w:sz="4" w:space="0" w:color="auto"/>
              <w:bottom w:val="single" w:sz="8" w:space="0" w:color="000000"/>
              <w:right w:val="single" w:sz="4" w:space="0" w:color="auto"/>
            </w:tcBorders>
            <w:shd w:val="clear" w:color="auto" w:fill="auto"/>
            <w:hideMark/>
          </w:tcPr>
          <w:p w:rsidR="00731691" w:rsidRPr="00AC088C" w:rsidRDefault="00731691" w:rsidP="00AC088C">
            <w:pPr>
              <w:rPr>
                <w:rFonts w:eastAsia="Times New Roman" w:cs="Times New Roman"/>
                <w:b/>
                <w:bCs/>
                <w:color w:val="000000"/>
                <w:sz w:val="20"/>
                <w:szCs w:val="20"/>
                <w:lang w:eastAsia="es-CL"/>
              </w:rPr>
            </w:pPr>
          </w:p>
        </w:tc>
        <w:tc>
          <w:tcPr>
            <w:tcW w:w="851" w:type="dxa"/>
            <w:gridSpan w:val="2"/>
            <w:tcBorders>
              <w:top w:val="single" w:sz="8" w:space="0" w:color="auto"/>
              <w:left w:val="nil"/>
              <w:bottom w:val="single" w:sz="4" w:space="0" w:color="auto"/>
              <w:right w:val="single" w:sz="8" w:space="0" w:color="000000"/>
            </w:tcBorders>
            <w:shd w:val="clear" w:color="auto" w:fill="auto"/>
            <w:vAlign w:val="center"/>
            <w:hideMark/>
          </w:tcPr>
          <w:p w:rsidR="00731691" w:rsidRPr="00AF166C" w:rsidRDefault="00731691" w:rsidP="00731691">
            <w:pPr>
              <w:jc w:val="center"/>
              <w:rPr>
                <w:rFonts w:eastAsia="Times New Roman" w:cs="Times New Roman"/>
                <w:b/>
                <w:bCs/>
                <w:color w:val="000000"/>
                <w:sz w:val="20"/>
                <w:szCs w:val="20"/>
                <w:lang w:eastAsia="es-CL"/>
              </w:rPr>
            </w:pPr>
            <w:r w:rsidRPr="00AF166C">
              <w:rPr>
                <w:rFonts w:eastAsia="Times New Roman" w:cs="Times New Roman"/>
                <w:b/>
                <w:bCs/>
                <w:color w:val="000000"/>
                <w:sz w:val="20"/>
                <w:szCs w:val="20"/>
                <w:lang w:eastAsia="es-CL"/>
              </w:rPr>
              <w:t>EFS</w:t>
            </w:r>
          </w:p>
        </w:tc>
        <w:tc>
          <w:tcPr>
            <w:tcW w:w="1276" w:type="dxa"/>
            <w:gridSpan w:val="5"/>
            <w:tcBorders>
              <w:top w:val="single" w:sz="8" w:space="0" w:color="auto"/>
              <w:left w:val="nil"/>
              <w:bottom w:val="single" w:sz="4" w:space="0" w:color="auto"/>
              <w:right w:val="single" w:sz="8" w:space="0" w:color="000000"/>
            </w:tcBorders>
            <w:shd w:val="clear" w:color="auto" w:fill="auto"/>
            <w:vAlign w:val="center"/>
          </w:tcPr>
          <w:p w:rsidR="00731691" w:rsidRPr="00AF166C" w:rsidRDefault="00731691" w:rsidP="00731691">
            <w:pPr>
              <w:jc w:val="center"/>
              <w:rPr>
                <w:rFonts w:eastAsia="Times New Roman" w:cs="Times New Roman"/>
                <w:b/>
                <w:bCs/>
                <w:color w:val="000000"/>
                <w:sz w:val="20"/>
                <w:szCs w:val="20"/>
                <w:lang w:eastAsia="es-CL"/>
              </w:rPr>
            </w:pPr>
            <w:r w:rsidRPr="00AF166C">
              <w:rPr>
                <w:rFonts w:eastAsia="Times New Roman" w:cs="Times New Roman"/>
                <w:b/>
                <w:bCs/>
                <w:color w:val="000000"/>
                <w:sz w:val="20"/>
                <w:szCs w:val="20"/>
                <w:lang w:eastAsia="es-CL"/>
              </w:rPr>
              <w:t>OLACEFS / CC</w:t>
            </w:r>
          </w:p>
        </w:tc>
        <w:tc>
          <w:tcPr>
            <w:tcW w:w="764" w:type="dxa"/>
            <w:gridSpan w:val="3"/>
            <w:tcBorders>
              <w:top w:val="single" w:sz="8" w:space="0" w:color="auto"/>
              <w:left w:val="nil"/>
              <w:bottom w:val="single" w:sz="4" w:space="0" w:color="auto"/>
              <w:right w:val="single" w:sz="8" w:space="0" w:color="000000"/>
            </w:tcBorders>
            <w:shd w:val="clear" w:color="auto" w:fill="auto"/>
            <w:vAlign w:val="center"/>
          </w:tcPr>
          <w:p w:rsidR="00731691" w:rsidRPr="00AF166C" w:rsidRDefault="00731691" w:rsidP="00731691">
            <w:pPr>
              <w:jc w:val="center"/>
              <w:rPr>
                <w:rFonts w:eastAsia="Times New Roman" w:cs="Times New Roman"/>
                <w:b/>
                <w:bCs/>
                <w:color w:val="000000"/>
                <w:sz w:val="20"/>
                <w:szCs w:val="20"/>
                <w:lang w:eastAsia="es-CL"/>
              </w:rPr>
            </w:pPr>
            <w:r w:rsidRPr="00AF166C">
              <w:rPr>
                <w:rFonts w:eastAsia="Times New Roman" w:cs="Times New Roman"/>
                <w:b/>
                <w:bCs/>
                <w:color w:val="000000"/>
                <w:sz w:val="20"/>
                <w:szCs w:val="20"/>
                <w:lang w:eastAsia="es-CL"/>
              </w:rPr>
              <w:t>GIZ</w:t>
            </w:r>
          </w:p>
        </w:tc>
        <w:tc>
          <w:tcPr>
            <w:tcW w:w="1006" w:type="dxa"/>
            <w:gridSpan w:val="3"/>
            <w:tcBorders>
              <w:top w:val="nil"/>
              <w:left w:val="nil"/>
              <w:bottom w:val="nil"/>
            </w:tcBorders>
            <w:shd w:val="clear" w:color="auto" w:fill="auto"/>
            <w:noWrap/>
            <w:vAlign w:val="bottom"/>
            <w:hideMark/>
          </w:tcPr>
          <w:p w:rsidR="00731691" w:rsidRPr="00AC088C" w:rsidRDefault="00731691" w:rsidP="00AC088C">
            <w:pPr>
              <w:rPr>
                <w:rFonts w:eastAsia="Times New Roman" w:cs="Times New Roman"/>
                <w:color w:val="000000"/>
                <w:sz w:val="20"/>
                <w:szCs w:val="20"/>
                <w:lang w:eastAsia="es-CL"/>
              </w:rPr>
            </w:pPr>
          </w:p>
        </w:tc>
        <w:tc>
          <w:tcPr>
            <w:tcW w:w="1546" w:type="dxa"/>
            <w:shd w:val="clear" w:color="auto" w:fill="auto"/>
            <w:vAlign w:val="center"/>
            <w:hideMark/>
          </w:tcPr>
          <w:p w:rsidR="00731691" w:rsidRPr="00AC088C" w:rsidRDefault="00731691" w:rsidP="00165BF4">
            <w:pPr>
              <w:rPr>
                <w:rFonts w:eastAsia="Times New Roman" w:cs="Times New Roman"/>
                <w:b/>
                <w:bCs/>
                <w:color w:val="000000"/>
                <w:sz w:val="20"/>
                <w:szCs w:val="20"/>
                <w:lang w:eastAsia="es-CL"/>
              </w:rPr>
            </w:pPr>
          </w:p>
        </w:tc>
      </w:tr>
      <w:tr w:rsidR="00731691" w:rsidRPr="00AC088C" w:rsidTr="00ED6BAC">
        <w:trPr>
          <w:gridAfter w:val="1"/>
          <w:wAfter w:w="187" w:type="dxa"/>
          <w:trHeight w:val="330"/>
        </w:trPr>
        <w:tc>
          <w:tcPr>
            <w:tcW w:w="11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1691" w:rsidRPr="00AC088C" w:rsidRDefault="00731691" w:rsidP="00AC088C">
            <w:pPr>
              <w:jc w:val="center"/>
              <w:rPr>
                <w:rFonts w:eastAsia="Times New Roman" w:cs="Times New Roman"/>
                <w:b/>
                <w:bCs/>
                <w:color w:val="000000"/>
                <w:sz w:val="20"/>
                <w:szCs w:val="20"/>
                <w:lang w:eastAsia="es-CL"/>
              </w:rPr>
            </w:pPr>
            <w:r w:rsidRPr="00AC088C">
              <w:rPr>
                <w:rFonts w:eastAsia="Times New Roman" w:cs="Times New Roman"/>
                <w:b/>
                <w:bCs/>
                <w:color w:val="000000"/>
                <w:sz w:val="20"/>
                <w:szCs w:val="20"/>
                <w:lang w:eastAsia="es-CL"/>
              </w:rPr>
              <w:t>CER</w:t>
            </w:r>
          </w:p>
        </w:tc>
        <w:tc>
          <w:tcPr>
            <w:tcW w:w="5133" w:type="dxa"/>
            <w:tcBorders>
              <w:top w:val="single" w:sz="4" w:space="0" w:color="auto"/>
              <w:left w:val="nil"/>
              <w:bottom w:val="single" w:sz="4" w:space="0" w:color="auto"/>
              <w:right w:val="single" w:sz="4" w:space="0" w:color="auto"/>
            </w:tcBorders>
            <w:shd w:val="clear" w:color="auto" w:fill="auto"/>
            <w:noWrap/>
            <w:vAlign w:val="bottom"/>
            <w:hideMark/>
          </w:tcPr>
          <w:p w:rsidR="00731691" w:rsidRPr="00AC088C" w:rsidRDefault="00731691" w:rsidP="00AC088C">
            <w:pPr>
              <w:rPr>
                <w:rFonts w:eastAsia="Times New Roman" w:cs="Times New Roman"/>
                <w:color w:val="000000"/>
                <w:sz w:val="20"/>
                <w:szCs w:val="20"/>
                <w:lang w:eastAsia="es-CL"/>
              </w:rPr>
            </w:pPr>
            <w:r w:rsidRPr="00AC088C">
              <w:rPr>
                <w:rFonts w:eastAsia="Times New Roman" w:cs="Times New Roman"/>
                <w:color w:val="000000"/>
                <w:sz w:val="20"/>
                <w:szCs w:val="20"/>
                <w:lang w:eastAsia="es-CL"/>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731691" w:rsidRPr="00AC088C" w:rsidRDefault="00731691" w:rsidP="00AC088C">
            <w:pPr>
              <w:jc w:val="right"/>
              <w:rPr>
                <w:rFonts w:eastAsia="Times New Roman" w:cs="Times New Roman"/>
                <w:color w:val="000000"/>
                <w:sz w:val="20"/>
                <w:szCs w:val="20"/>
                <w:lang w:eastAsia="es-CL"/>
              </w:rPr>
            </w:pPr>
            <w:r w:rsidRPr="00AC088C">
              <w:rPr>
                <w:rFonts w:eastAsia="Times New Roman" w:cs="Times New Roman"/>
                <w:color w:val="000000"/>
                <w:sz w:val="20"/>
                <w:szCs w:val="20"/>
                <w:lang w:eastAsia="es-CL"/>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731691" w:rsidRPr="00AC088C" w:rsidRDefault="00731691" w:rsidP="00AC088C">
            <w:pPr>
              <w:rPr>
                <w:rFonts w:eastAsia="Times New Roman" w:cs="Times New Roman"/>
                <w:color w:val="000000"/>
                <w:sz w:val="20"/>
                <w:szCs w:val="20"/>
                <w:lang w:eastAsia="es-CL"/>
              </w:rPr>
            </w:pPr>
            <w:r w:rsidRPr="00AC088C">
              <w:rPr>
                <w:rFonts w:eastAsia="Times New Roman" w:cs="Times New Roman"/>
                <w:color w:val="000000"/>
                <w:sz w:val="20"/>
                <w:szCs w:val="20"/>
                <w:lang w:eastAsia="es-CL"/>
              </w:rPr>
              <w:t> </w:t>
            </w:r>
          </w:p>
        </w:tc>
        <w:tc>
          <w:tcPr>
            <w:tcW w:w="1276" w:type="dxa"/>
            <w:gridSpan w:val="5"/>
            <w:tcBorders>
              <w:top w:val="single" w:sz="4" w:space="0" w:color="auto"/>
              <w:left w:val="nil"/>
              <w:bottom w:val="single" w:sz="4" w:space="0" w:color="auto"/>
              <w:right w:val="single" w:sz="4" w:space="0" w:color="auto"/>
            </w:tcBorders>
            <w:shd w:val="clear" w:color="auto" w:fill="auto"/>
            <w:noWrap/>
            <w:vAlign w:val="bottom"/>
            <w:hideMark/>
          </w:tcPr>
          <w:p w:rsidR="00731691" w:rsidRPr="00AC088C" w:rsidRDefault="00731691" w:rsidP="00AC088C">
            <w:pPr>
              <w:jc w:val="right"/>
              <w:rPr>
                <w:rFonts w:eastAsia="Times New Roman" w:cs="Times New Roman"/>
                <w:color w:val="000000"/>
                <w:sz w:val="20"/>
                <w:szCs w:val="20"/>
                <w:lang w:eastAsia="es-CL"/>
              </w:rPr>
            </w:pPr>
            <w:r w:rsidRPr="00AC088C">
              <w:rPr>
                <w:rFonts w:eastAsia="Times New Roman" w:cs="Times New Roman"/>
                <w:color w:val="000000"/>
                <w:sz w:val="20"/>
                <w:szCs w:val="20"/>
                <w:lang w:eastAsia="es-CL"/>
              </w:rPr>
              <w:t>0</w:t>
            </w:r>
          </w:p>
        </w:tc>
        <w:tc>
          <w:tcPr>
            <w:tcW w:w="764" w:type="dxa"/>
            <w:gridSpan w:val="3"/>
            <w:tcBorders>
              <w:top w:val="single" w:sz="4" w:space="0" w:color="auto"/>
              <w:left w:val="nil"/>
              <w:bottom w:val="single" w:sz="4" w:space="0" w:color="auto"/>
              <w:right w:val="single" w:sz="4" w:space="0" w:color="auto"/>
            </w:tcBorders>
            <w:shd w:val="clear" w:color="auto" w:fill="auto"/>
            <w:noWrap/>
            <w:vAlign w:val="bottom"/>
            <w:hideMark/>
          </w:tcPr>
          <w:p w:rsidR="00731691" w:rsidRPr="00AC088C" w:rsidRDefault="00731691" w:rsidP="00AC088C">
            <w:pPr>
              <w:rPr>
                <w:rFonts w:eastAsia="Times New Roman" w:cs="Times New Roman"/>
                <w:color w:val="000000"/>
                <w:sz w:val="20"/>
                <w:szCs w:val="20"/>
                <w:lang w:eastAsia="es-CL"/>
              </w:rPr>
            </w:pPr>
            <w:r w:rsidRPr="00AC088C">
              <w:rPr>
                <w:rFonts w:eastAsia="Times New Roman" w:cs="Times New Roman"/>
                <w:color w:val="000000"/>
                <w:sz w:val="20"/>
                <w:szCs w:val="20"/>
                <w:lang w:eastAsia="es-CL"/>
              </w:rPr>
              <w:t> </w:t>
            </w:r>
          </w:p>
        </w:tc>
        <w:tc>
          <w:tcPr>
            <w:tcW w:w="1006" w:type="dxa"/>
            <w:gridSpan w:val="3"/>
            <w:tcBorders>
              <w:top w:val="nil"/>
              <w:left w:val="nil"/>
              <w:bottom w:val="nil"/>
              <w:right w:val="nil"/>
            </w:tcBorders>
            <w:shd w:val="clear" w:color="auto" w:fill="auto"/>
            <w:noWrap/>
            <w:vAlign w:val="bottom"/>
            <w:hideMark/>
          </w:tcPr>
          <w:p w:rsidR="00731691" w:rsidRPr="00AC088C" w:rsidRDefault="00731691" w:rsidP="00AC088C">
            <w:pPr>
              <w:rPr>
                <w:rFonts w:eastAsia="Times New Roman" w:cs="Times New Roman"/>
                <w:color w:val="000000"/>
                <w:sz w:val="20"/>
                <w:szCs w:val="20"/>
                <w:lang w:eastAsia="es-CL"/>
              </w:rPr>
            </w:pPr>
          </w:p>
        </w:tc>
        <w:tc>
          <w:tcPr>
            <w:tcW w:w="1546" w:type="dxa"/>
            <w:tcBorders>
              <w:left w:val="nil"/>
              <w:bottom w:val="nil"/>
              <w:right w:val="nil"/>
            </w:tcBorders>
            <w:shd w:val="clear" w:color="auto" w:fill="auto"/>
            <w:noWrap/>
            <w:vAlign w:val="bottom"/>
            <w:hideMark/>
          </w:tcPr>
          <w:p w:rsidR="00731691" w:rsidRPr="00AC088C" w:rsidRDefault="00731691" w:rsidP="00AC088C">
            <w:pPr>
              <w:rPr>
                <w:rFonts w:eastAsia="Times New Roman" w:cs="Times New Roman"/>
                <w:b/>
                <w:bCs/>
                <w:color w:val="000000"/>
                <w:sz w:val="20"/>
                <w:szCs w:val="20"/>
                <w:lang w:eastAsia="es-CL"/>
              </w:rPr>
            </w:pPr>
          </w:p>
        </w:tc>
      </w:tr>
      <w:tr w:rsidR="00731691" w:rsidRPr="00AC088C" w:rsidTr="002014D1">
        <w:trPr>
          <w:gridAfter w:val="1"/>
          <w:wAfter w:w="187" w:type="dxa"/>
          <w:trHeight w:val="960"/>
        </w:trPr>
        <w:tc>
          <w:tcPr>
            <w:tcW w:w="1117" w:type="dxa"/>
            <w:vMerge/>
            <w:tcBorders>
              <w:top w:val="single" w:sz="4" w:space="0" w:color="auto"/>
              <w:left w:val="single" w:sz="4" w:space="0" w:color="auto"/>
              <w:bottom w:val="single" w:sz="4" w:space="0" w:color="auto"/>
              <w:right w:val="single" w:sz="4" w:space="0" w:color="auto"/>
            </w:tcBorders>
            <w:vAlign w:val="center"/>
            <w:hideMark/>
          </w:tcPr>
          <w:p w:rsidR="00731691" w:rsidRPr="00AC088C" w:rsidRDefault="00731691" w:rsidP="00AC088C">
            <w:pPr>
              <w:rPr>
                <w:rFonts w:eastAsia="Times New Roman" w:cs="Times New Roman"/>
                <w:b/>
                <w:bCs/>
                <w:color w:val="000000"/>
                <w:sz w:val="20"/>
                <w:szCs w:val="20"/>
                <w:lang w:eastAsia="es-CL"/>
              </w:rPr>
            </w:pPr>
          </w:p>
        </w:tc>
        <w:tc>
          <w:tcPr>
            <w:tcW w:w="5133" w:type="dxa"/>
            <w:tcBorders>
              <w:top w:val="nil"/>
              <w:left w:val="nil"/>
              <w:bottom w:val="single" w:sz="4" w:space="0" w:color="auto"/>
              <w:right w:val="single" w:sz="4" w:space="0" w:color="auto"/>
            </w:tcBorders>
            <w:shd w:val="clear" w:color="auto" w:fill="auto"/>
            <w:hideMark/>
          </w:tcPr>
          <w:p w:rsidR="00731691" w:rsidRPr="00AC088C" w:rsidRDefault="00731691" w:rsidP="00AC088C">
            <w:pPr>
              <w:rPr>
                <w:rFonts w:eastAsia="Times New Roman" w:cs="Times New Roman"/>
                <w:b/>
                <w:bCs/>
                <w:color w:val="000000"/>
                <w:sz w:val="20"/>
                <w:szCs w:val="20"/>
                <w:lang w:eastAsia="es-CL"/>
              </w:rPr>
            </w:pPr>
            <w:r w:rsidRPr="00AC088C">
              <w:rPr>
                <w:rFonts w:eastAsia="Times New Roman" w:cs="Times New Roman"/>
                <w:b/>
                <w:bCs/>
                <w:color w:val="000000"/>
                <w:sz w:val="20"/>
                <w:szCs w:val="20"/>
                <w:lang w:eastAsia="es-CL"/>
              </w:rPr>
              <w:t>PRESUPUESTO SOLICITADO OLACEFS</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1691" w:rsidRPr="00AC088C" w:rsidRDefault="00731691" w:rsidP="00AC088C">
            <w:pPr>
              <w:rPr>
                <w:rFonts w:eastAsia="Times New Roman" w:cs="Times New Roman"/>
                <w:color w:val="000000"/>
                <w:sz w:val="20"/>
                <w:szCs w:val="20"/>
                <w:lang w:eastAsia="es-CL"/>
              </w:rPr>
            </w:pPr>
            <w:r w:rsidRPr="00AC088C">
              <w:rPr>
                <w:rFonts w:eastAsia="Times New Roman" w:cs="Times New Roman"/>
                <w:color w:val="000000"/>
                <w:sz w:val="20"/>
                <w:szCs w:val="20"/>
                <w:lang w:eastAsia="es-CL"/>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31691" w:rsidRPr="00AC088C" w:rsidRDefault="00731691" w:rsidP="00AC088C">
            <w:pPr>
              <w:rPr>
                <w:rFonts w:eastAsia="Times New Roman" w:cs="Times New Roman"/>
                <w:color w:val="000000"/>
                <w:sz w:val="20"/>
                <w:szCs w:val="20"/>
                <w:lang w:eastAsia="es-CL"/>
              </w:rPr>
            </w:pPr>
            <w:r w:rsidRPr="00AC088C">
              <w:rPr>
                <w:rFonts w:eastAsia="Times New Roman" w:cs="Times New Roman"/>
                <w:color w:val="000000"/>
                <w:sz w:val="20"/>
                <w:szCs w:val="20"/>
                <w:lang w:eastAsia="es-CL"/>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731691" w:rsidRPr="00AC088C" w:rsidRDefault="00731691" w:rsidP="00AC088C">
            <w:pPr>
              <w:jc w:val="right"/>
              <w:rPr>
                <w:rFonts w:eastAsia="Times New Roman" w:cs="Times New Roman"/>
                <w:color w:val="000000"/>
                <w:sz w:val="20"/>
                <w:szCs w:val="20"/>
                <w:lang w:eastAsia="es-CL"/>
              </w:rPr>
            </w:pPr>
            <w:r w:rsidRPr="00AC088C">
              <w:rPr>
                <w:rFonts w:eastAsia="Times New Roman" w:cs="Times New Roman"/>
                <w:color w:val="000000"/>
                <w:sz w:val="20"/>
                <w:szCs w:val="20"/>
                <w:lang w:eastAsia="es-CL"/>
              </w:rPr>
              <w:t>0</w:t>
            </w:r>
          </w:p>
        </w:tc>
        <w:tc>
          <w:tcPr>
            <w:tcW w:w="764" w:type="dxa"/>
            <w:gridSpan w:val="3"/>
            <w:tcBorders>
              <w:top w:val="nil"/>
              <w:left w:val="nil"/>
              <w:bottom w:val="single" w:sz="4" w:space="0" w:color="auto"/>
              <w:right w:val="single" w:sz="4" w:space="0" w:color="auto"/>
            </w:tcBorders>
            <w:shd w:val="clear" w:color="auto" w:fill="auto"/>
            <w:noWrap/>
            <w:vAlign w:val="bottom"/>
            <w:hideMark/>
          </w:tcPr>
          <w:p w:rsidR="00731691" w:rsidRPr="00AC088C" w:rsidRDefault="00731691" w:rsidP="00AC088C">
            <w:pPr>
              <w:rPr>
                <w:rFonts w:eastAsia="Times New Roman" w:cs="Times New Roman"/>
                <w:color w:val="000000"/>
                <w:sz w:val="20"/>
                <w:szCs w:val="20"/>
                <w:lang w:eastAsia="es-CL"/>
              </w:rPr>
            </w:pPr>
            <w:r w:rsidRPr="00AC088C">
              <w:rPr>
                <w:rFonts w:eastAsia="Times New Roman" w:cs="Times New Roman"/>
                <w:color w:val="000000"/>
                <w:sz w:val="20"/>
                <w:szCs w:val="20"/>
                <w:lang w:eastAsia="es-CL"/>
              </w:rPr>
              <w:t> </w:t>
            </w:r>
          </w:p>
        </w:tc>
        <w:tc>
          <w:tcPr>
            <w:tcW w:w="1006" w:type="dxa"/>
            <w:gridSpan w:val="3"/>
            <w:tcBorders>
              <w:top w:val="nil"/>
              <w:left w:val="nil"/>
              <w:bottom w:val="nil"/>
              <w:right w:val="nil"/>
            </w:tcBorders>
            <w:shd w:val="clear" w:color="auto" w:fill="auto"/>
            <w:noWrap/>
            <w:vAlign w:val="bottom"/>
            <w:hideMark/>
          </w:tcPr>
          <w:p w:rsidR="00731691" w:rsidRPr="00AC088C" w:rsidRDefault="00731691" w:rsidP="00AC088C">
            <w:pPr>
              <w:rPr>
                <w:rFonts w:eastAsia="Times New Roman" w:cs="Times New Roman"/>
                <w:color w:val="000000"/>
                <w:sz w:val="20"/>
                <w:szCs w:val="20"/>
                <w:lang w:eastAsia="es-CL"/>
              </w:rPr>
            </w:pPr>
          </w:p>
        </w:tc>
        <w:tc>
          <w:tcPr>
            <w:tcW w:w="1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31691" w:rsidRDefault="00731691" w:rsidP="00AC088C">
            <w:pPr>
              <w:jc w:val="right"/>
              <w:rPr>
                <w:rFonts w:eastAsia="Times New Roman" w:cs="Times New Roman"/>
                <w:b/>
                <w:bCs/>
                <w:color w:val="000000"/>
                <w:sz w:val="20"/>
                <w:szCs w:val="20"/>
                <w:lang w:eastAsia="es-CL"/>
              </w:rPr>
            </w:pPr>
            <w:r>
              <w:rPr>
                <w:rFonts w:eastAsia="Times New Roman" w:cs="Times New Roman"/>
                <w:b/>
                <w:bCs/>
                <w:color w:val="000000"/>
                <w:sz w:val="20"/>
                <w:szCs w:val="20"/>
                <w:lang w:eastAsia="es-CL"/>
              </w:rPr>
              <w:t>Aporte sugerido</w:t>
            </w:r>
          </w:p>
          <w:p w:rsidR="00731691" w:rsidRPr="00AC088C" w:rsidRDefault="00731691" w:rsidP="00AC088C">
            <w:pPr>
              <w:jc w:val="right"/>
              <w:rPr>
                <w:rFonts w:eastAsia="Times New Roman" w:cs="Times New Roman"/>
                <w:b/>
                <w:bCs/>
                <w:color w:val="000000"/>
                <w:sz w:val="20"/>
                <w:szCs w:val="20"/>
                <w:lang w:eastAsia="es-CL"/>
              </w:rPr>
            </w:pPr>
            <w:r w:rsidRPr="003809B8">
              <w:rPr>
                <w:rFonts w:eastAsia="Times New Roman" w:cs="Times New Roman"/>
                <w:b/>
                <w:bCs/>
                <w:color w:val="000000"/>
                <w:sz w:val="20"/>
                <w:szCs w:val="20"/>
                <w:highlight w:val="cyan"/>
                <w:lang w:eastAsia="es-CL"/>
              </w:rPr>
              <w:t>0</w:t>
            </w:r>
          </w:p>
        </w:tc>
      </w:tr>
      <w:tr w:rsidR="00731691" w:rsidRPr="00AC088C" w:rsidTr="002014D1">
        <w:trPr>
          <w:gridAfter w:val="1"/>
          <w:wAfter w:w="187" w:type="dxa"/>
          <w:trHeight w:val="315"/>
        </w:trPr>
        <w:tc>
          <w:tcPr>
            <w:tcW w:w="1117" w:type="dxa"/>
            <w:tcBorders>
              <w:top w:val="nil"/>
              <w:left w:val="nil"/>
              <w:bottom w:val="nil"/>
              <w:right w:val="nil"/>
            </w:tcBorders>
            <w:shd w:val="clear" w:color="auto" w:fill="auto"/>
            <w:noWrap/>
            <w:vAlign w:val="bottom"/>
            <w:hideMark/>
          </w:tcPr>
          <w:p w:rsidR="00731691" w:rsidRPr="00AC088C" w:rsidRDefault="00731691" w:rsidP="00AC088C">
            <w:pPr>
              <w:rPr>
                <w:rFonts w:eastAsia="Times New Roman" w:cs="Times New Roman"/>
                <w:color w:val="000000"/>
                <w:sz w:val="20"/>
                <w:szCs w:val="20"/>
                <w:lang w:eastAsia="es-CL"/>
              </w:rPr>
            </w:pPr>
          </w:p>
        </w:tc>
        <w:tc>
          <w:tcPr>
            <w:tcW w:w="5133" w:type="dxa"/>
            <w:tcBorders>
              <w:top w:val="nil"/>
              <w:left w:val="nil"/>
              <w:bottom w:val="nil"/>
              <w:right w:val="nil"/>
            </w:tcBorders>
            <w:shd w:val="clear" w:color="auto" w:fill="auto"/>
            <w:noWrap/>
            <w:vAlign w:val="bottom"/>
            <w:hideMark/>
          </w:tcPr>
          <w:p w:rsidR="00731691" w:rsidRPr="00AC088C" w:rsidRDefault="00731691" w:rsidP="00AC088C">
            <w:pPr>
              <w:rPr>
                <w:rFonts w:eastAsia="Times New Roman" w:cs="Times New Roman"/>
                <w:color w:val="000000"/>
                <w:sz w:val="20"/>
                <w:szCs w:val="20"/>
                <w:lang w:eastAsia="es-CL"/>
              </w:rPr>
            </w:pPr>
          </w:p>
        </w:tc>
        <w:tc>
          <w:tcPr>
            <w:tcW w:w="1134" w:type="dxa"/>
            <w:gridSpan w:val="2"/>
            <w:tcBorders>
              <w:top w:val="nil"/>
              <w:left w:val="nil"/>
              <w:bottom w:val="nil"/>
              <w:right w:val="nil"/>
            </w:tcBorders>
            <w:shd w:val="clear" w:color="auto" w:fill="auto"/>
            <w:noWrap/>
            <w:vAlign w:val="bottom"/>
            <w:hideMark/>
          </w:tcPr>
          <w:p w:rsidR="00731691" w:rsidRPr="00AC088C" w:rsidRDefault="00731691" w:rsidP="00AC088C">
            <w:pPr>
              <w:rPr>
                <w:rFonts w:eastAsia="Times New Roman" w:cs="Times New Roman"/>
                <w:color w:val="000000"/>
                <w:sz w:val="20"/>
                <w:szCs w:val="20"/>
                <w:lang w:eastAsia="es-CL"/>
              </w:rPr>
            </w:pPr>
          </w:p>
        </w:tc>
        <w:tc>
          <w:tcPr>
            <w:tcW w:w="851" w:type="dxa"/>
            <w:gridSpan w:val="2"/>
            <w:tcBorders>
              <w:top w:val="nil"/>
              <w:left w:val="nil"/>
              <w:bottom w:val="nil"/>
              <w:right w:val="nil"/>
            </w:tcBorders>
            <w:shd w:val="clear" w:color="auto" w:fill="auto"/>
            <w:noWrap/>
            <w:vAlign w:val="bottom"/>
            <w:hideMark/>
          </w:tcPr>
          <w:p w:rsidR="00731691" w:rsidRPr="00AC088C" w:rsidRDefault="00731691" w:rsidP="00AC088C">
            <w:pPr>
              <w:rPr>
                <w:rFonts w:eastAsia="Times New Roman" w:cs="Times New Roman"/>
                <w:color w:val="000000"/>
                <w:sz w:val="20"/>
                <w:szCs w:val="20"/>
                <w:lang w:eastAsia="es-CL"/>
              </w:rPr>
            </w:pPr>
          </w:p>
        </w:tc>
        <w:tc>
          <w:tcPr>
            <w:tcW w:w="1276" w:type="dxa"/>
            <w:gridSpan w:val="5"/>
            <w:tcBorders>
              <w:top w:val="nil"/>
              <w:left w:val="nil"/>
              <w:bottom w:val="nil"/>
              <w:right w:val="nil"/>
            </w:tcBorders>
            <w:shd w:val="clear" w:color="auto" w:fill="auto"/>
            <w:noWrap/>
            <w:vAlign w:val="bottom"/>
            <w:hideMark/>
          </w:tcPr>
          <w:p w:rsidR="00731691" w:rsidRPr="00AC088C" w:rsidRDefault="00731691" w:rsidP="00AC088C">
            <w:pPr>
              <w:rPr>
                <w:rFonts w:eastAsia="Times New Roman" w:cs="Times New Roman"/>
                <w:color w:val="000000"/>
                <w:sz w:val="20"/>
                <w:szCs w:val="20"/>
                <w:lang w:eastAsia="es-CL"/>
              </w:rPr>
            </w:pPr>
          </w:p>
        </w:tc>
        <w:tc>
          <w:tcPr>
            <w:tcW w:w="764" w:type="dxa"/>
            <w:gridSpan w:val="3"/>
            <w:tcBorders>
              <w:top w:val="nil"/>
              <w:left w:val="nil"/>
              <w:bottom w:val="nil"/>
              <w:right w:val="nil"/>
            </w:tcBorders>
            <w:shd w:val="clear" w:color="auto" w:fill="auto"/>
            <w:noWrap/>
            <w:vAlign w:val="bottom"/>
            <w:hideMark/>
          </w:tcPr>
          <w:p w:rsidR="00731691" w:rsidRPr="00AC088C" w:rsidRDefault="00731691" w:rsidP="00AC088C">
            <w:pPr>
              <w:rPr>
                <w:rFonts w:eastAsia="Times New Roman" w:cs="Times New Roman"/>
                <w:color w:val="000000"/>
                <w:sz w:val="20"/>
                <w:szCs w:val="20"/>
                <w:lang w:eastAsia="es-CL"/>
              </w:rPr>
            </w:pPr>
          </w:p>
        </w:tc>
        <w:tc>
          <w:tcPr>
            <w:tcW w:w="1006" w:type="dxa"/>
            <w:gridSpan w:val="3"/>
            <w:tcBorders>
              <w:top w:val="nil"/>
              <w:left w:val="nil"/>
              <w:bottom w:val="nil"/>
              <w:right w:val="nil"/>
            </w:tcBorders>
            <w:shd w:val="clear" w:color="auto" w:fill="auto"/>
            <w:noWrap/>
            <w:vAlign w:val="bottom"/>
            <w:hideMark/>
          </w:tcPr>
          <w:p w:rsidR="00731691" w:rsidRPr="00AC088C" w:rsidRDefault="00731691" w:rsidP="00AC088C">
            <w:pPr>
              <w:rPr>
                <w:rFonts w:eastAsia="Times New Roman" w:cs="Times New Roman"/>
                <w:color w:val="000000"/>
                <w:sz w:val="20"/>
                <w:szCs w:val="20"/>
                <w:lang w:eastAsia="es-CL"/>
              </w:rPr>
            </w:pPr>
          </w:p>
        </w:tc>
        <w:tc>
          <w:tcPr>
            <w:tcW w:w="1546" w:type="dxa"/>
            <w:tcBorders>
              <w:top w:val="nil"/>
              <w:left w:val="nil"/>
              <w:bottom w:val="nil"/>
              <w:right w:val="nil"/>
            </w:tcBorders>
            <w:shd w:val="clear" w:color="auto" w:fill="auto"/>
            <w:noWrap/>
            <w:vAlign w:val="bottom"/>
            <w:hideMark/>
          </w:tcPr>
          <w:p w:rsidR="00731691" w:rsidRPr="00AC088C" w:rsidRDefault="00731691" w:rsidP="00AC088C">
            <w:pPr>
              <w:rPr>
                <w:rFonts w:eastAsia="Times New Roman" w:cs="Times New Roman"/>
                <w:b/>
                <w:bCs/>
                <w:color w:val="000000"/>
                <w:sz w:val="20"/>
                <w:szCs w:val="20"/>
                <w:lang w:eastAsia="es-CL"/>
              </w:rPr>
            </w:pPr>
          </w:p>
        </w:tc>
      </w:tr>
      <w:tr w:rsidR="00731691" w:rsidRPr="00AC088C" w:rsidTr="00534CA8">
        <w:trPr>
          <w:gridAfter w:val="1"/>
          <w:wAfter w:w="187" w:type="dxa"/>
          <w:trHeight w:val="315"/>
        </w:trPr>
        <w:tc>
          <w:tcPr>
            <w:tcW w:w="1117" w:type="dxa"/>
            <w:tcBorders>
              <w:top w:val="nil"/>
              <w:left w:val="nil"/>
              <w:bottom w:val="nil"/>
              <w:right w:val="nil"/>
            </w:tcBorders>
            <w:shd w:val="clear" w:color="auto" w:fill="auto"/>
            <w:noWrap/>
            <w:vAlign w:val="bottom"/>
            <w:hideMark/>
          </w:tcPr>
          <w:p w:rsidR="00731691" w:rsidRPr="00AC088C" w:rsidRDefault="00731691" w:rsidP="00AC088C">
            <w:pPr>
              <w:rPr>
                <w:rFonts w:eastAsia="Times New Roman" w:cs="Times New Roman"/>
                <w:color w:val="000000"/>
                <w:sz w:val="20"/>
                <w:szCs w:val="20"/>
                <w:lang w:eastAsia="es-CL"/>
              </w:rPr>
            </w:pPr>
          </w:p>
        </w:tc>
        <w:tc>
          <w:tcPr>
            <w:tcW w:w="5133" w:type="dxa"/>
            <w:tcBorders>
              <w:top w:val="nil"/>
              <w:left w:val="nil"/>
              <w:bottom w:val="nil"/>
              <w:right w:val="nil"/>
            </w:tcBorders>
            <w:shd w:val="clear" w:color="auto" w:fill="auto"/>
            <w:noWrap/>
            <w:vAlign w:val="bottom"/>
            <w:hideMark/>
          </w:tcPr>
          <w:p w:rsidR="00731691" w:rsidRPr="00AC088C" w:rsidRDefault="00731691" w:rsidP="00AC088C">
            <w:pPr>
              <w:rPr>
                <w:rFonts w:eastAsia="Times New Roman" w:cs="Times New Roman"/>
                <w:color w:val="000000"/>
                <w:sz w:val="20"/>
                <w:szCs w:val="20"/>
                <w:lang w:eastAsia="es-CL"/>
              </w:rPr>
            </w:pPr>
          </w:p>
        </w:tc>
        <w:tc>
          <w:tcPr>
            <w:tcW w:w="1134" w:type="dxa"/>
            <w:gridSpan w:val="2"/>
            <w:tcBorders>
              <w:top w:val="nil"/>
              <w:left w:val="nil"/>
              <w:bottom w:val="nil"/>
              <w:right w:val="nil"/>
            </w:tcBorders>
            <w:shd w:val="clear" w:color="auto" w:fill="auto"/>
            <w:noWrap/>
            <w:vAlign w:val="bottom"/>
            <w:hideMark/>
          </w:tcPr>
          <w:p w:rsidR="00731691" w:rsidRPr="00AC088C" w:rsidRDefault="00731691" w:rsidP="00AC088C">
            <w:pPr>
              <w:rPr>
                <w:rFonts w:eastAsia="Times New Roman" w:cs="Times New Roman"/>
                <w:color w:val="000000"/>
                <w:sz w:val="20"/>
                <w:szCs w:val="20"/>
                <w:lang w:eastAsia="es-CL"/>
              </w:rPr>
            </w:pPr>
          </w:p>
        </w:tc>
        <w:tc>
          <w:tcPr>
            <w:tcW w:w="851" w:type="dxa"/>
            <w:gridSpan w:val="2"/>
            <w:tcBorders>
              <w:top w:val="nil"/>
              <w:left w:val="nil"/>
              <w:bottom w:val="nil"/>
              <w:right w:val="nil"/>
            </w:tcBorders>
            <w:shd w:val="clear" w:color="auto" w:fill="auto"/>
            <w:noWrap/>
            <w:vAlign w:val="bottom"/>
            <w:hideMark/>
          </w:tcPr>
          <w:p w:rsidR="00731691" w:rsidRPr="00AC088C" w:rsidRDefault="00731691" w:rsidP="00AC088C">
            <w:pPr>
              <w:rPr>
                <w:rFonts w:eastAsia="Times New Roman" w:cs="Times New Roman"/>
                <w:color w:val="000000"/>
                <w:sz w:val="20"/>
                <w:szCs w:val="20"/>
                <w:lang w:eastAsia="es-CL"/>
              </w:rPr>
            </w:pPr>
          </w:p>
        </w:tc>
        <w:tc>
          <w:tcPr>
            <w:tcW w:w="1276" w:type="dxa"/>
            <w:gridSpan w:val="5"/>
            <w:tcBorders>
              <w:top w:val="nil"/>
              <w:left w:val="nil"/>
              <w:bottom w:val="nil"/>
              <w:right w:val="nil"/>
            </w:tcBorders>
            <w:shd w:val="clear" w:color="auto" w:fill="auto"/>
            <w:noWrap/>
            <w:vAlign w:val="bottom"/>
            <w:hideMark/>
          </w:tcPr>
          <w:p w:rsidR="00731691" w:rsidRPr="00AC088C" w:rsidRDefault="00731691" w:rsidP="00AC088C">
            <w:pPr>
              <w:rPr>
                <w:rFonts w:eastAsia="Times New Roman" w:cs="Times New Roman"/>
                <w:color w:val="000000"/>
                <w:sz w:val="20"/>
                <w:szCs w:val="20"/>
                <w:lang w:eastAsia="es-CL"/>
              </w:rPr>
            </w:pPr>
          </w:p>
        </w:tc>
        <w:tc>
          <w:tcPr>
            <w:tcW w:w="764" w:type="dxa"/>
            <w:gridSpan w:val="3"/>
            <w:tcBorders>
              <w:top w:val="nil"/>
              <w:left w:val="nil"/>
              <w:bottom w:val="nil"/>
              <w:right w:val="nil"/>
            </w:tcBorders>
            <w:shd w:val="clear" w:color="auto" w:fill="auto"/>
            <w:noWrap/>
            <w:vAlign w:val="bottom"/>
            <w:hideMark/>
          </w:tcPr>
          <w:p w:rsidR="00731691" w:rsidRPr="00AC088C" w:rsidRDefault="00731691" w:rsidP="00AC088C">
            <w:pPr>
              <w:rPr>
                <w:rFonts w:eastAsia="Times New Roman" w:cs="Times New Roman"/>
                <w:color w:val="000000"/>
                <w:sz w:val="20"/>
                <w:szCs w:val="20"/>
                <w:lang w:eastAsia="es-CL"/>
              </w:rPr>
            </w:pPr>
          </w:p>
        </w:tc>
        <w:tc>
          <w:tcPr>
            <w:tcW w:w="1006" w:type="dxa"/>
            <w:gridSpan w:val="3"/>
            <w:tcBorders>
              <w:top w:val="nil"/>
              <w:left w:val="nil"/>
              <w:bottom w:val="nil"/>
              <w:right w:val="nil"/>
            </w:tcBorders>
            <w:shd w:val="clear" w:color="auto" w:fill="auto"/>
            <w:noWrap/>
            <w:vAlign w:val="bottom"/>
            <w:hideMark/>
          </w:tcPr>
          <w:p w:rsidR="00731691" w:rsidRPr="00AC088C" w:rsidRDefault="00731691" w:rsidP="00AC088C">
            <w:pPr>
              <w:rPr>
                <w:rFonts w:eastAsia="Times New Roman" w:cs="Times New Roman"/>
                <w:color w:val="000000"/>
                <w:sz w:val="20"/>
                <w:szCs w:val="20"/>
                <w:lang w:eastAsia="es-CL"/>
              </w:rPr>
            </w:pPr>
          </w:p>
        </w:tc>
        <w:tc>
          <w:tcPr>
            <w:tcW w:w="1546" w:type="dxa"/>
            <w:tcBorders>
              <w:top w:val="nil"/>
              <w:left w:val="nil"/>
              <w:right w:val="nil"/>
            </w:tcBorders>
            <w:shd w:val="clear" w:color="auto" w:fill="auto"/>
            <w:noWrap/>
            <w:vAlign w:val="bottom"/>
            <w:hideMark/>
          </w:tcPr>
          <w:p w:rsidR="00731691" w:rsidRPr="00AC088C" w:rsidRDefault="00731691" w:rsidP="00AC088C">
            <w:pPr>
              <w:rPr>
                <w:rFonts w:eastAsia="Times New Roman" w:cs="Times New Roman"/>
                <w:b/>
                <w:bCs/>
                <w:color w:val="000000"/>
                <w:sz w:val="20"/>
                <w:szCs w:val="20"/>
                <w:lang w:eastAsia="es-CL"/>
              </w:rPr>
            </w:pPr>
          </w:p>
        </w:tc>
      </w:tr>
      <w:tr w:rsidR="00731691" w:rsidRPr="00AC088C" w:rsidTr="00534CA8">
        <w:trPr>
          <w:gridAfter w:val="1"/>
          <w:wAfter w:w="187" w:type="dxa"/>
          <w:trHeight w:val="978"/>
        </w:trPr>
        <w:tc>
          <w:tcPr>
            <w:tcW w:w="1117"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731691" w:rsidRPr="00AC088C" w:rsidRDefault="00731691" w:rsidP="00AC088C">
            <w:pPr>
              <w:jc w:val="center"/>
              <w:rPr>
                <w:rFonts w:eastAsia="Times New Roman" w:cs="Times New Roman"/>
                <w:color w:val="000000"/>
                <w:sz w:val="20"/>
                <w:szCs w:val="20"/>
                <w:lang w:eastAsia="es-CL"/>
              </w:rPr>
            </w:pPr>
            <w:r w:rsidRPr="00AC088C">
              <w:rPr>
                <w:rFonts w:eastAsia="Times New Roman" w:cs="Times New Roman"/>
                <w:color w:val="000000"/>
                <w:sz w:val="20"/>
                <w:szCs w:val="20"/>
                <w:lang w:eastAsia="es-CL"/>
              </w:rPr>
              <w:t>CC/CC</w:t>
            </w:r>
          </w:p>
        </w:tc>
        <w:tc>
          <w:tcPr>
            <w:tcW w:w="5133" w:type="dxa"/>
            <w:tcBorders>
              <w:top w:val="single" w:sz="8" w:space="0" w:color="auto"/>
              <w:left w:val="single" w:sz="4" w:space="0" w:color="auto"/>
              <w:bottom w:val="single" w:sz="8" w:space="0" w:color="000000"/>
              <w:right w:val="single" w:sz="4" w:space="0" w:color="auto"/>
            </w:tcBorders>
            <w:shd w:val="clear" w:color="auto" w:fill="auto"/>
            <w:hideMark/>
          </w:tcPr>
          <w:p w:rsidR="00731691" w:rsidRPr="00AC088C" w:rsidRDefault="00731691" w:rsidP="00AC088C">
            <w:pPr>
              <w:jc w:val="center"/>
              <w:rPr>
                <w:rFonts w:eastAsia="Times New Roman" w:cs="Times New Roman"/>
                <w:b/>
                <w:bCs/>
                <w:color w:val="000000"/>
                <w:sz w:val="20"/>
                <w:szCs w:val="20"/>
                <w:lang w:eastAsia="es-CL"/>
              </w:rPr>
            </w:pPr>
            <w:r w:rsidRPr="00AC088C">
              <w:rPr>
                <w:rFonts w:eastAsia="Times New Roman" w:cs="Times New Roman"/>
                <w:b/>
                <w:bCs/>
                <w:color w:val="000000"/>
                <w:sz w:val="20"/>
                <w:szCs w:val="20"/>
                <w:lang w:eastAsia="es-CL"/>
              </w:rPr>
              <w:t>Actividad</w:t>
            </w:r>
          </w:p>
        </w:tc>
        <w:tc>
          <w:tcPr>
            <w:tcW w:w="1134" w:type="dxa"/>
            <w:gridSpan w:val="2"/>
            <w:tcBorders>
              <w:top w:val="single" w:sz="8" w:space="0" w:color="auto"/>
              <w:left w:val="single" w:sz="4" w:space="0" w:color="auto"/>
              <w:bottom w:val="single" w:sz="8" w:space="0" w:color="000000"/>
              <w:right w:val="single" w:sz="4" w:space="0" w:color="auto"/>
            </w:tcBorders>
            <w:shd w:val="clear" w:color="auto" w:fill="auto"/>
            <w:hideMark/>
          </w:tcPr>
          <w:p w:rsidR="00731691" w:rsidRPr="00AC088C" w:rsidRDefault="00731691" w:rsidP="00AC088C">
            <w:pPr>
              <w:rPr>
                <w:rFonts w:eastAsia="Times New Roman" w:cs="Times New Roman"/>
                <w:b/>
                <w:bCs/>
                <w:color w:val="000000"/>
                <w:sz w:val="20"/>
                <w:szCs w:val="20"/>
                <w:lang w:eastAsia="es-CL"/>
              </w:rPr>
            </w:pPr>
            <w:r w:rsidRPr="00AC088C">
              <w:rPr>
                <w:rFonts w:eastAsia="Times New Roman" w:cs="Times New Roman"/>
                <w:b/>
                <w:bCs/>
                <w:color w:val="000000"/>
                <w:sz w:val="20"/>
                <w:szCs w:val="20"/>
                <w:lang w:eastAsia="es-CL"/>
              </w:rPr>
              <w:t>Costo Total Actividad</w:t>
            </w:r>
          </w:p>
        </w:tc>
        <w:tc>
          <w:tcPr>
            <w:tcW w:w="2891" w:type="dxa"/>
            <w:gridSpan w:val="10"/>
            <w:tcBorders>
              <w:top w:val="single" w:sz="8" w:space="0" w:color="auto"/>
              <w:left w:val="nil"/>
              <w:bottom w:val="single" w:sz="4" w:space="0" w:color="auto"/>
              <w:right w:val="single" w:sz="8" w:space="0" w:color="000000"/>
            </w:tcBorders>
            <w:shd w:val="clear" w:color="auto" w:fill="auto"/>
            <w:hideMark/>
          </w:tcPr>
          <w:p w:rsidR="00731691" w:rsidRDefault="00731691" w:rsidP="00731691">
            <w:pPr>
              <w:jc w:val="center"/>
              <w:rPr>
                <w:rFonts w:eastAsia="Times New Roman" w:cs="Times New Roman"/>
                <w:b/>
                <w:bCs/>
                <w:color w:val="000000"/>
                <w:sz w:val="20"/>
                <w:szCs w:val="20"/>
                <w:lang w:eastAsia="es-CL"/>
              </w:rPr>
            </w:pPr>
            <w:r w:rsidRPr="00AC088C">
              <w:rPr>
                <w:rFonts w:eastAsia="Times New Roman" w:cs="Times New Roman"/>
                <w:b/>
                <w:bCs/>
                <w:color w:val="000000"/>
                <w:sz w:val="20"/>
                <w:szCs w:val="20"/>
                <w:lang w:eastAsia="es-CL"/>
              </w:rPr>
              <w:t>FINANCIAMIENTO</w:t>
            </w:r>
          </w:p>
          <w:p w:rsidR="00731691" w:rsidRPr="00AC088C" w:rsidRDefault="00731691" w:rsidP="00731691">
            <w:pPr>
              <w:jc w:val="center"/>
              <w:rPr>
                <w:rFonts w:eastAsia="Times New Roman" w:cs="Times New Roman"/>
                <w:b/>
                <w:bCs/>
                <w:color w:val="000000"/>
                <w:sz w:val="20"/>
                <w:szCs w:val="20"/>
                <w:lang w:eastAsia="es-CL"/>
              </w:rPr>
            </w:pPr>
          </w:p>
        </w:tc>
        <w:tc>
          <w:tcPr>
            <w:tcW w:w="1006" w:type="dxa"/>
            <w:gridSpan w:val="3"/>
            <w:tcBorders>
              <w:top w:val="nil"/>
              <w:left w:val="nil"/>
              <w:bottom w:val="nil"/>
            </w:tcBorders>
            <w:shd w:val="clear" w:color="auto" w:fill="auto"/>
            <w:noWrap/>
            <w:vAlign w:val="bottom"/>
            <w:hideMark/>
          </w:tcPr>
          <w:p w:rsidR="00731691" w:rsidRPr="00AC088C" w:rsidRDefault="00731691" w:rsidP="00AC088C">
            <w:pPr>
              <w:rPr>
                <w:rFonts w:eastAsia="Times New Roman" w:cs="Times New Roman"/>
                <w:color w:val="000000"/>
                <w:sz w:val="20"/>
                <w:szCs w:val="20"/>
                <w:lang w:eastAsia="es-CL"/>
              </w:rPr>
            </w:pPr>
          </w:p>
        </w:tc>
        <w:tc>
          <w:tcPr>
            <w:tcW w:w="1546" w:type="dxa"/>
            <w:shd w:val="clear" w:color="auto" w:fill="auto"/>
            <w:vAlign w:val="center"/>
            <w:hideMark/>
          </w:tcPr>
          <w:p w:rsidR="00731691" w:rsidRPr="00AC088C" w:rsidRDefault="00731691" w:rsidP="00165BF4">
            <w:pPr>
              <w:rPr>
                <w:rFonts w:eastAsia="Times New Roman" w:cs="Times New Roman"/>
                <w:b/>
                <w:bCs/>
                <w:color w:val="000000"/>
                <w:sz w:val="20"/>
                <w:szCs w:val="20"/>
                <w:lang w:eastAsia="es-CL"/>
              </w:rPr>
            </w:pPr>
          </w:p>
        </w:tc>
      </w:tr>
      <w:tr w:rsidR="00731691" w:rsidRPr="00AC088C" w:rsidTr="00534CA8">
        <w:trPr>
          <w:gridAfter w:val="1"/>
          <w:wAfter w:w="187" w:type="dxa"/>
          <w:trHeight w:val="978"/>
        </w:trPr>
        <w:tc>
          <w:tcPr>
            <w:tcW w:w="1117"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731691" w:rsidRPr="00AC088C" w:rsidRDefault="00731691" w:rsidP="00AC088C">
            <w:pPr>
              <w:jc w:val="center"/>
              <w:rPr>
                <w:rFonts w:eastAsia="Times New Roman" w:cs="Times New Roman"/>
                <w:color w:val="000000"/>
                <w:sz w:val="20"/>
                <w:szCs w:val="20"/>
                <w:lang w:eastAsia="es-CL"/>
              </w:rPr>
            </w:pPr>
          </w:p>
        </w:tc>
        <w:tc>
          <w:tcPr>
            <w:tcW w:w="5133" w:type="dxa"/>
            <w:tcBorders>
              <w:top w:val="single" w:sz="8" w:space="0" w:color="auto"/>
              <w:left w:val="single" w:sz="4" w:space="0" w:color="auto"/>
              <w:bottom w:val="single" w:sz="8" w:space="0" w:color="000000"/>
              <w:right w:val="single" w:sz="4" w:space="0" w:color="auto"/>
            </w:tcBorders>
            <w:shd w:val="clear" w:color="auto" w:fill="auto"/>
            <w:hideMark/>
          </w:tcPr>
          <w:p w:rsidR="00731691" w:rsidRPr="00AC088C" w:rsidRDefault="00731691" w:rsidP="00AC088C">
            <w:pPr>
              <w:jc w:val="center"/>
              <w:rPr>
                <w:rFonts w:eastAsia="Times New Roman" w:cs="Times New Roman"/>
                <w:b/>
                <w:bCs/>
                <w:color w:val="000000"/>
                <w:sz w:val="20"/>
                <w:szCs w:val="20"/>
                <w:lang w:eastAsia="es-CL"/>
              </w:rPr>
            </w:pPr>
          </w:p>
        </w:tc>
        <w:tc>
          <w:tcPr>
            <w:tcW w:w="1134" w:type="dxa"/>
            <w:gridSpan w:val="2"/>
            <w:tcBorders>
              <w:top w:val="single" w:sz="8" w:space="0" w:color="auto"/>
              <w:left w:val="single" w:sz="4" w:space="0" w:color="auto"/>
              <w:bottom w:val="single" w:sz="8" w:space="0" w:color="000000"/>
              <w:right w:val="single" w:sz="4" w:space="0" w:color="auto"/>
            </w:tcBorders>
            <w:shd w:val="clear" w:color="auto" w:fill="auto"/>
            <w:hideMark/>
          </w:tcPr>
          <w:p w:rsidR="00731691" w:rsidRPr="00AC088C" w:rsidRDefault="00731691" w:rsidP="00AC088C">
            <w:pPr>
              <w:rPr>
                <w:rFonts w:eastAsia="Times New Roman" w:cs="Times New Roman"/>
                <w:b/>
                <w:bCs/>
                <w:color w:val="000000"/>
                <w:sz w:val="20"/>
                <w:szCs w:val="20"/>
                <w:lang w:eastAsia="es-CL"/>
              </w:rPr>
            </w:pPr>
          </w:p>
        </w:tc>
        <w:tc>
          <w:tcPr>
            <w:tcW w:w="851" w:type="dxa"/>
            <w:gridSpan w:val="2"/>
            <w:tcBorders>
              <w:top w:val="single" w:sz="8" w:space="0" w:color="auto"/>
              <w:left w:val="nil"/>
              <w:bottom w:val="single" w:sz="4" w:space="0" w:color="auto"/>
              <w:right w:val="single" w:sz="8" w:space="0" w:color="000000"/>
            </w:tcBorders>
            <w:shd w:val="clear" w:color="auto" w:fill="auto"/>
            <w:vAlign w:val="center"/>
            <w:hideMark/>
          </w:tcPr>
          <w:p w:rsidR="00731691" w:rsidRPr="00AF166C" w:rsidRDefault="00731691" w:rsidP="00731691">
            <w:pPr>
              <w:jc w:val="center"/>
              <w:rPr>
                <w:rFonts w:eastAsia="Times New Roman" w:cs="Times New Roman"/>
                <w:b/>
                <w:bCs/>
                <w:color w:val="000000"/>
                <w:sz w:val="20"/>
                <w:szCs w:val="20"/>
                <w:lang w:eastAsia="es-CL"/>
              </w:rPr>
            </w:pPr>
            <w:r w:rsidRPr="00AF166C">
              <w:rPr>
                <w:rFonts w:eastAsia="Times New Roman" w:cs="Times New Roman"/>
                <w:b/>
                <w:bCs/>
                <w:color w:val="000000"/>
                <w:sz w:val="20"/>
                <w:szCs w:val="20"/>
                <w:lang w:eastAsia="es-CL"/>
              </w:rPr>
              <w:t>EFS</w:t>
            </w:r>
          </w:p>
        </w:tc>
        <w:tc>
          <w:tcPr>
            <w:tcW w:w="1276" w:type="dxa"/>
            <w:gridSpan w:val="5"/>
            <w:tcBorders>
              <w:top w:val="single" w:sz="8" w:space="0" w:color="auto"/>
              <w:left w:val="nil"/>
              <w:bottom w:val="single" w:sz="4" w:space="0" w:color="auto"/>
              <w:right w:val="single" w:sz="8" w:space="0" w:color="000000"/>
            </w:tcBorders>
            <w:shd w:val="clear" w:color="auto" w:fill="auto"/>
            <w:vAlign w:val="center"/>
          </w:tcPr>
          <w:p w:rsidR="00731691" w:rsidRPr="00AF166C" w:rsidRDefault="00731691" w:rsidP="00731691">
            <w:pPr>
              <w:jc w:val="center"/>
              <w:rPr>
                <w:rFonts w:eastAsia="Times New Roman" w:cs="Times New Roman"/>
                <w:b/>
                <w:bCs/>
                <w:color w:val="000000"/>
                <w:sz w:val="20"/>
                <w:szCs w:val="20"/>
                <w:lang w:eastAsia="es-CL"/>
              </w:rPr>
            </w:pPr>
            <w:r w:rsidRPr="00AF166C">
              <w:rPr>
                <w:rFonts w:eastAsia="Times New Roman" w:cs="Times New Roman"/>
                <w:b/>
                <w:bCs/>
                <w:color w:val="000000"/>
                <w:sz w:val="20"/>
                <w:szCs w:val="20"/>
                <w:lang w:eastAsia="es-CL"/>
              </w:rPr>
              <w:t>OLACEFS / CC</w:t>
            </w:r>
          </w:p>
        </w:tc>
        <w:tc>
          <w:tcPr>
            <w:tcW w:w="764" w:type="dxa"/>
            <w:gridSpan w:val="3"/>
            <w:tcBorders>
              <w:top w:val="single" w:sz="8" w:space="0" w:color="auto"/>
              <w:left w:val="nil"/>
              <w:bottom w:val="single" w:sz="4" w:space="0" w:color="auto"/>
              <w:right w:val="single" w:sz="8" w:space="0" w:color="000000"/>
            </w:tcBorders>
            <w:shd w:val="clear" w:color="auto" w:fill="auto"/>
            <w:vAlign w:val="center"/>
          </w:tcPr>
          <w:p w:rsidR="00731691" w:rsidRPr="00AF166C" w:rsidRDefault="00731691" w:rsidP="00731691">
            <w:pPr>
              <w:jc w:val="center"/>
              <w:rPr>
                <w:rFonts w:eastAsia="Times New Roman" w:cs="Times New Roman"/>
                <w:b/>
                <w:bCs/>
                <w:color w:val="000000"/>
                <w:sz w:val="20"/>
                <w:szCs w:val="20"/>
                <w:lang w:eastAsia="es-CL"/>
              </w:rPr>
            </w:pPr>
            <w:r w:rsidRPr="00AF166C">
              <w:rPr>
                <w:rFonts w:eastAsia="Times New Roman" w:cs="Times New Roman"/>
                <w:b/>
                <w:bCs/>
                <w:color w:val="000000"/>
                <w:sz w:val="20"/>
                <w:szCs w:val="20"/>
                <w:lang w:eastAsia="es-CL"/>
              </w:rPr>
              <w:t>GIZ</w:t>
            </w:r>
          </w:p>
        </w:tc>
        <w:tc>
          <w:tcPr>
            <w:tcW w:w="1006" w:type="dxa"/>
            <w:gridSpan w:val="3"/>
            <w:tcBorders>
              <w:top w:val="nil"/>
              <w:left w:val="nil"/>
              <w:bottom w:val="nil"/>
            </w:tcBorders>
            <w:shd w:val="clear" w:color="auto" w:fill="auto"/>
            <w:noWrap/>
            <w:vAlign w:val="bottom"/>
            <w:hideMark/>
          </w:tcPr>
          <w:p w:rsidR="00731691" w:rsidRPr="00AC088C" w:rsidRDefault="00731691" w:rsidP="00AC088C">
            <w:pPr>
              <w:rPr>
                <w:rFonts w:eastAsia="Times New Roman" w:cs="Times New Roman"/>
                <w:color w:val="000000"/>
                <w:sz w:val="20"/>
                <w:szCs w:val="20"/>
                <w:lang w:eastAsia="es-CL"/>
              </w:rPr>
            </w:pPr>
          </w:p>
        </w:tc>
        <w:tc>
          <w:tcPr>
            <w:tcW w:w="1546" w:type="dxa"/>
            <w:shd w:val="clear" w:color="auto" w:fill="auto"/>
            <w:vAlign w:val="center"/>
            <w:hideMark/>
          </w:tcPr>
          <w:p w:rsidR="00731691" w:rsidRPr="00AC088C" w:rsidRDefault="00731691" w:rsidP="00165BF4">
            <w:pPr>
              <w:rPr>
                <w:rFonts w:eastAsia="Times New Roman" w:cs="Times New Roman"/>
                <w:b/>
                <w:bCs/>
                <w:color w:val="000000"/>
                <w:sz w:val="20"/>
                <w:szCs w:val="20"/>
                <w:lang w:eastAsia="es-CL"/>
              </w:rPr>
            </w:pPr>
          </w:p>
        </w:tc>
      </w:tr>
      <w:tr w:rsidR="00731691" w:rsidRPr="00AC088C" w:rsidTr="00534CA8">
        <w:trPr>
          <w:gridAfter w:val="1"/>
          <w:wAfter w:w="187" w:type="dxa"/>
          <w:trHeight w:val="315"/>
        </w:trPr>
        <w:tc>
          <w:tcPr>
            <w:tcW w:w="11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1691" w:rsidRPr="00AC088C" w:rsidRDefault="00731691" w:rsidP="00AC088C">
            <w:pPr>
              <w:jc w:val="center"/>
              <w:rPr>
                <w:rFonts w:eastAsia="Times New Roman" w:cs="Times New Roman"/>
                <w:b/>
                <w:bCs/>
                <w:color w:val="000000"/>
                <w:sz w:val="20"/>
                <w:szCs w:val="20"/>
                <w:lang w:eastAsia="es-CL"/>
              </w:rPr>
            </w:pPr>
            <w:r w:rsidRPr="00AC088C">
              <w:rPr>
                <w:rFonts w:eastAsia="Times New Roman" w:cs="Times New Roman"/>
                <w:b/>
                <w:bCs/>
                <w:color w:val="000000"/>
                <w:sz w:val="20"/>
                <w:szCs w:val="20"/>
                <w:lang w:eastAsia="es-CL"/>
              </w:rPr>
              <w:t>CEDEIR</w:t>
            </w:r>
          </w:p>
        </w:tc>
        <w:tc>
          <w:tcPr>
            <w:tcW w:w="5133" w:type="dxa"/>
            <w:tcBorders>
              <w:top w:val="single" w:sz="4" w:space="0" w:color="auto"/>
              <w:left w:val="nil"/>
              <w:bottom w:val="single" w:sz="4" w:space="0" w:color="auto"/>
              <w:right w:val="single" w:sz="4" w:space="0" w:color="auto"/>
            </w:tcBorders>
            <w:shd w:val="clear" w:color="auto" w:fill="auto"/>
            <w:noWrap/>
            <w:vAlign w:val="bottom"/>
            <w:hideMark/>
          </w:tcPr>
          <w:p w:rsidR="00731691" w:rsidRPr="00AC088C" w:rsidRDefault="00731691" w:rsidP="00AC088C">
            <w:pPr>
              <w:rPr>
                <w:rFonts w:eastAsia="Times New Roman" w:cs="Times New Roman"/>
                <w:color w:val="000000"/>
                <w:sz w:val="20"/>
                <w:szCs w:val="20"/>
                <w:lang w:eastAsia="es-CL"/>
              </w:rPr>
            </w:pPr>
            <w:r w:rsidRPr="00AC088C">
              <w:rPr>
                <w:rFonts w:eastAsia="Times New Roman" w:cs="Times New Roman"/>
                <w:color w:val="000000"/>
                <w:sz w:val="20"/>
                <w:szCs w:val="20"/>
                <w:lang w:eastAsia="es-CL"/>
              </w:rPr>
              <w:t>Primera jornada inducción IDI pilotos SAI PM</w:t>
            </w:r>
            <w:r>
              <w:rPr>
                <w:rFonts w:eastAsia="Times New Roman" w:cs="Times New Roman"/>
                <w:color w:val="000000"/>
                <w:sz w:val="20"/>
                <w:szCs w:val="20"/>
                <w:lang w:eastAsia="es-CL"/>
              </w:rPr>
              <w:t>F</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731691" w:rsidRPr="00AC088C" w:rsidRDefault="00534CA8" w:rsidP="00534CA8">
            <w:pPr>
              <w:jc w:val="center"/>
              <w:rPr>
                <w:rFonts w:eastAsia="Times New Roman" w:cs="Times New Roman"/>
                <w:color w:val="000000"/>
                <w:sz w:val="20"/>
                <w:szCs w:val="20"/>
                <w:lang w:eastAsia="es-CL"/>
              </w:rPr>
            </w:pPr>
            <w:r>
              <w:rPr>
                <w:rFonts w:eastAsia="Times New Roman" w:cs="Times New Roman"/>
                <w:color w:val="000000"/>
                <w:sz w:val="20"/>
                <w:szCs w:val="20"/>
                <w:lang w:eastAsia="es-CL"/>
              </w:rPr>
              <w:t>20.737</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731691" w:rsidRPr="003177C9" w:rsidRDefault="00534CA8" w:rsidP="00534CA8">
            <w:pPr>
              <w:jc w:val="center"/>
              <w:rPr>
                <w:rFonts w:eastAsia="Times New Roman" w:cs="Times New Roman"/>
                <w:bCs/>
                <w:color w:val="000000"/>
                <w:sz w:val="20"/>
                <w:szCs w:val="20"/>
                <w:lang w:eastAsia="es-CL"/>
              </w:rPr>
            </w:pPr>
            <w:r>
              <w:rPr>
                <w:rFonts w:eastAsia="Times New Roman" w:cs="Times New Roman"/>
                <w:bCs/>
                <w:color w:val="000000"/>
                <w:sz w:val="20"/>
                <w:szCs w:val="20"/>
                <w:lang w:eastAsia="es-CL"/>
              </w:rPr>
              <w:t>1.377</w:t>
            </w:r>
          </w:p>
        </w:tc>
        <w:tc>
          <w:tcPr>
            <w:tcW w:w="1276" w:type="dxa"/>
            <w:gridSpan w:val="5"/>
            <w:tcBorders>
              <w:top w:val="single" w:sz="4" w:space="0" w:color="auto"/>
              <w:left w:val="nil"/>
              <w:bottom w:val="single" w:sz="4" w:space="0" w:color="auto"/>
              <w:right w:val="single" w:sz="4" w:space="0" w:color="auto"/>
            </w:tcBorders>
            <w:shd w:val="clear" w:color="auto" w:fill="auto"/>
            <w:noWrap/>
            <w:vAlign w:val="center"/>
            <w:hideMark/>
          </w:tcPr>
          <w:p w:rsidR="00731691" w:rsidRPr="003177C9" w:rsidRDefault="00534CA8" w:rsidP="00534CA8">
            <w:pPr>
              <w:jc w:val="center"/>
              <w:rPr>
                <w:rFonts w:eastAsia="Times New Roman" w:cs="Times New Roman"/>
                <w:bCs/>
                <w:color w:val="000000"/>
                <w:sz w:val="20"/>
                <w:szCs w:val="20"/>
                <w:lang w:eastAsia="es-CL"/>
              </w:rPr>
            </w:pPr>
            <w:r>
              <w:rPr>
                <w:rFonts w:eastAsia="Times New Roman" w:cs="Times New Roman"/>
                <w:bCs/>
                <w:color w:val="000000"/>
                <w:sz w:val="20"/>
                <w:szCs w:val="20"/>
                <w:lang w:eastAsia="es-CL"/>
              </w:rPr>
              <w:t>12</w:t>
            </w:r>
            <w:r w:rsidR="003177C9" w:rsidRPr="003177C9">
              <w:rPr>
                <w:rFonts w:eastAsia="Times New Roman" w:cs="Times New Roman"/>
                <w:bCs/>
                <w:color w:val="000000"/>
                <w:sz w:val="20"/>
                <w:szCs w:val="20"/>
                <w:lang w:eastAsia="es-CL"/>
              </w:rPr>
              <w:t>.</w:t>
            </w:r>
            <w:r>
              <w:rPr>
                <w:rFonts w:eastAsia="Times New Roman" w:cs="Times New Roman"/>
                <w:bCs/>
                <w:color w:val="000000"/>
                <w:sz w:val="20"/>
                <w:szCs w:val="20"/>
                <w:lang w:eastAsia="es-CL"/>
              </w:rPr>
              <w:t>2</w:t>
            </w:r>
            <w:r w:rsidR="003177C9" w:rsidRPr="003177C9">
              <w:rPr>
                <w:rFonts w:eastAsia="Times New Roman" w:cs="Times New Roman"/>
                <w:bCs/>
                <w:color w:val="000000"/>
                <w:sz w:val="20"/>
                <w:szCs w:val="20"/>
                <w:lang w:eastAsia="es-CL"/>
              </w:rPr>
              <w:t>00</w:t>
            </w:r>
          </w:p>
        </w:tc>
        <w:tc>
          <w:tcPr>
            <w:tcW w:w="764" w:type="dxa"/>
            <w:gridSpan w:val="3"/>
            <w:tcBorders>
              <w:top w:val="single" w:sz="4" w:space="0" w:color="auto"/>
              <w:left w:val="nil"/>
              <w:bottom w:val="single" w:sz="4" w:space="0" w:color="auto"/>
              <w:right w:val="single" w:sz="4" w:space="0" w:color="auto"/>
            </w:tcBorders>
            <w:shd w:val="clear" w:color="auto" w:fill="auto"/>
            <w:noWrap/>
            <w:vAlign w:val="center"/>
            <w:hideMark/>
          </w:tcPr>
          <w:p w:rsidR="00731691" w:rsidRPr="003177C9" w:rsidRDefault="003177C9" w:rsidP="00534CA8">
            <w:pPr>
              <w:jc w:val="center"/>
              <w:rPr>
                <w:rFonts w:eastAsia="Times New Roman" w:cs="Times New Roman"/>
                <w:bCs/>
                <w:color w:val="000000"/>
                <w:sz w:val="20"/>
                <w:szCs w:val="20"/>
                <w:lang w:eastAsia="es-CL"/>
              </w:rPr>
            </w:pPr>
            <w:r>
              <w:rPr>
                <w:rFonts w:eastAsia="Times New Roman" w:cs="Times New Roman"/>
                <w:bCs/>
                <w:color w:val="000000"/>
                <w:sz w:val="20"/>
                <w:szCs w:val="20"/>
                <w:lang w:eastAsia="es-CL"/>
              </w:rPr>
              <w:t>7.</w:t>
            </w:r>
            <w:r w:rsidR="00534CA8">
              <w:rPr>
                <w:rFonts w:eastAsia="Times New Roman" w:cs="Times New Roman"/>
                <w:bCs/>
                <w:color w:val="000000"/>
                <w:sz w:val="20"/>
                <w:szCs w:val="20"/>
                <w:lang w:eastAsia="es-CL"/>
              </w:rPr>
              <w:t>160</w:t>
            </w:r>
            <w:r w:rsidR="00BB1576">
              <w:rPr>
                <w:rStyle w:val="Refdenotaalpie"/>
                <w:rFonts w:eastAsia="Times New Roman" w:cs="Times New Roman"/>
                <w:bCs/>
                <w:color w:val="000000"/>
                <w:sz w:val="20"/>
                <w:szCs w:val="20"/>
                <w:lang w:eastAsia="es-CL"/>
              </w:rPr>
              <w:footnoteReference w:id="1"/>
            </w:r>
          </w:p>
        </w:tc>
        <w:tc>
          <w:tcPr>
            <w:tcW w:w="1006" w:type="dxa"/>
            <w:gridSpan w:val="3"/>
            <w:tcBorders>
              <w:top w:val="nil"/>
              <w:left w:val="nil"/>
              <w:bottom w:val="nil"/>
              <w:right w:val="nil"/>
            </w:tcBorders>
            <w:shd w:val="clear" w:color="auto" w:fill="auto"/>
            <w:noWrap/>
            <w:vAlign w:val="bottom"/>
            <w:hideMark/>
          </w:tcPr>
          <w:p w:rsidR="00731691" w:rsidRPr="00AC088C" w:rsidRDefault="00731691" w:rsidP="00AC088C">
            <w:pPr>
              <w:rPr>
                <w:rFonts w:eastAsia="Times New Roman" w:cs="Times New Roman"/>
                <w:color w:val="000000"/>
                <w:sz w:val="20"/>
                <w:szCs w:val="20"/>
                <w:lang w:eastAsia="es-CL"/>
              </w:rPr>
            </w:pPr>
          </w:p>
        </w:tc>
        <w:tc>
          <w:tcPr>
            <w:tcW w:w="1546" w:type="dxa"/>
            <w:tcBorders>
              <w:left w:val="nil"/>
              <w:bottom w:val="nil"/>
              <w:right w:val="nil"/>
            </w:tcBorders>
            <w:shd w:val="clear" w:color="auto" w:fill="auto"/>
            <w:noWrap/>
            <w:vAlign w:val="bottom"/>
            <w:hideMark/>
          </w:tcPr>
          <w:p w:rsidR="00731691" w:rsidRPr="00AC088C" w:rsidRDefault="00731691" w:rsidP="00AC088C">
            <w:pPr>
              <w:rPr>
                <w:rFonts w:eastAsia="Times New Roman" w:cs="Times New Roman"/>
                <w:b/>
                <w:bCs/>
                <w:color w:val="000000"/>
                <w:sz w:val="20"/>
                <w:szCs w:val="20"/>
                <w:lang w:eastAsia="es-CL"/>
              </w:rPr>
            </w:pPr>
          </w:p>
        </w:tc>
      </w:tr>
      <w:tr w:rsidR="00731691" w:rsidRPr="00AC088C" w:rsidTr="002014D1">
        <w:trPr>
          <w:gridAfter w:val="1"/>
          <w:wAfter w:w="187" w:type="dxa"/>
          <w:trHeight w:val="315"/>
        </w:trPr>
        <w:tc>
          <w:tcPr>
            <w:tcW w:w="1117" w:type="dxa"/>
            <w:vMerge/>
            <w:tcBorders>
              <w:top w:val="single" w:sz="4" w:space="0" w:color="auto"/>
              <w:left w:val="single" w:sz="4" w:space="0" w:color="auto"/>
              <w:bottom w:val="single" w:sz="4" w:space="0" w:color="auto"/>
              <w:right w:val="single" w:sz="4" w:space="0" w:color="auto"/>
            </w:tcBorders>
            <w:vAlign w:val="center"/>
            <w:hideMark/>
          </w:tcPr>
          <w:p w:rsidR="00731691" w:rsidRPr="00AC088C" w:rsidRDefault="00731691" w:rsidP="00AC088C">
            <w:pPr>
              <w:rPr>
                <w:rFonts w:eastAsia="Times New Roman" w:cs="Times New Roman"/>
                <w:b/>
                <w:bCs/>
                <w:color w:val="000000"/>
                <w:sz w:val="20"/>
                <w:szCs w:val="20"/>
                <w:lang w:eastAsia="es-CL"/>
              </w:rPr>
            </w:pPr>
          </w:p>
        </w:tc>
        <w:tc>
          <w:tcPr>
            <w:tcW w:w="5133" w:type="dxa"/>
            <w:tcBorders>
              <w:top w:val="nil"/>
              <w:left w:val="nil"/>
              <w:bottom w:val="single" w:sz="4" w:space="0" w:color="auto"/>
              <w:right w:val="single" w:sz="4" w:space="0" w:color="auto"/>
            </w:tcBorders>
            <w:shd w:val="clear" w:color="auto" w:fill="auto"/>
            <w:noWrap/>
            <w:vAlign w:val="bottom"/>
            <w:hideMark/>
          </w:tcPr>
          <w:p w:rsidR="00731691" w:rsidRPr="00AC088C" w:rsidRDefault="00731691" w:rsidP="00AC088C">
            <w:pPr>
              <w:rPr>
                <w:rFonts w:eastAsia="Times New Roman" w:cs="Times New Roman"/>
                <w:color w:val="000000"/>
                <w:sz w:val="20"/>
                <w:szCs w:val="20"/>
                <w:lang w:eastAsia="es-CL"/>
              </w:rPr>
            </w:pPr>
            <w:r w:rsidRPr="00AC088C">
              <w:rPr>
                <w:rFonts w:eastAsia="Times New Roman" w:cs="Times New Roman"/>
                <w:color w:val="000000"/>
                <w:sz w:val="20"/>
                <w:szCs w:val="20"/>
                <w:lang w:eastAsia="es-CL"/>
              </w:rPr>
              <w:t>Seminario difusión avances pilotos SAI PMF</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1691" w:rsidRPr="00AC088C" w:rsidRDefault="00534CA8" w:rsidP="00534CA8">
            <w:pPr>
              <w:jc w:val="center"/>
              <w:rPr>
                <w:rFonts w:eastAsia="Times New Roman" w:cs="Times New Roman"/>
                <w:color w:val="000000"/>
                <w:sz w:val="20"/>
                <w:szCs w:val="20"/>
                <w:lang w:eastAsia="es-CL"/>
              </w:rPr>
            </w:pPr>
            <w:r>
              <w:rPr>
                <w:rFonts w:eastAsia="Times New Roman" w:cs="Times New Roman"/>
                <w:color w:val="000000"/>
                <w:sz w:val="20"/>
                <w:szCs w:val="20"/>
                <w:lang w:eastAsia="es-CL"/>
              </w:rPr>
              <w:t>33.880</w:t>
            </w:r>
            <w:r w:rsidR="00B10692">
              <w:rPr>
                <w:rStyle w:val="Refdenotaalpie"/>
                <w:rFonts w:eastAsia="Times New Roman" w:cs="Times New Roman"/>
                <w:color w:val="000000"/>
                <w:sz w:val="20"/>
                <w:szCs w:val="20"/>
                <w:lang w:eastAsia="es-CL"/>
              </w:rPr>
              <w:footnoteReference w:id="2"/>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31691" w:rsidRPr="00AC088C" w:rsidRDefault="00731691" w:rsidP="00534CA8">
            <w:pPr>
              <w:jc w:val="center"/>
              <w:rPr>
                <w:rFonts w:eastAsia="Times New Roman" w:cs="Times New Roman"/>
                <w:color w:val="000000"/>
                <w:sz w:val="20"/>
                <w:szCs w:val="20"/>
                <w:lang w:eastAsia="es-CL"/>
              </w:rPr>
            </w:pPr>
            <w:r w:rsidRPr="00AC088C">
              <w:rPr>
                <w:rFonts w:eastAsia="Times New Roman" w:cs="Times New Roman"/>
                <w:color w:val="000000"/>
                <w:sz w:val="20"/>
                <w:szCs w:val="20"/>
                <w:lang w:eastAsia="es-CL"/>
              </w:rPr>
              <w:t>2.</w:t>
            </w:r>
            <w:r w:rsidR="00534CA8">
              <w:rPr>
                <w:rFonts w:eastAsia="Times New Roman" w:cs="Times New Roman"/>
                <w:color w:val="000000"/>
                <w:sz w:val="20"/>
                <w:szCs w:val="20"/>
                <w:lang w:eastAsia="es-CL"/>
              </w:rPr>
              <w:t>080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731691" w:rsidRPr="00AC088C" w:rsidRDefault="00534CA8" w:rsidP="00534CA8">
            <w:pPr>
              <w:jc w:val="center"/>
              <w:rPr>
                <w:rFonts w:eastAsia="Times New Roman" w:cs="Times New Roman"/>
                <w:color w:val="000000"/>
                <w:sz w:val="20"/>
                <w:szCs w:val="20"/>
                <w:lang w:eastAsia="es-CL"/>
              </w:rPr>
            </w:pPr>
            <w:r>
              <w:rPr>
                <w:rFonts w:eastAsia="Times New Roman" w:cs="Times New Roman"/>
                <w:color w:val="000000"/>
                <w:sz w:val="20"/>
                <w:szCs w:val="20"/>
                <w:lang w:eastAsia="es-CL"/>
              </w:rPr>
              <w:t>24.000</w:t>
            </w:r>
          </w:p>
        </w:tc>
        <w:tc>
          <w:tcPr>
            <w:tcW w:w="764" w:type="dxa"/>
            <w:gridSpan w:val="3"/>
            <w:tcBorders>
              <w:top w:val="nil"/>
              <w:left w:val="nil"/>
              <w:bottom w:val="single" w:sz="4" w:space="0" w:color="auto"/>
              <w:right w:val="single" w:sz="4" w:space="0" w:color="auto"/>
            </w:tcBorders>
            <w:shd w:val="clear" w:color="auto" w:fill="auto"/>
            <w:noWrap/>
            <w:vAlign w:val="bottom"/>
            <w:hideMark/>
          </w:tcPr>
          <w:p w:rsidR="00731691" w:rsidRPr="00AC088C" w:rsidRDefault="00534CA8" w:rsidP="00777A0E">
            <w:pPr>
              <w:jc w:val="center"/>
              <w:rPr>
                <w:rFonts w:eastAsia="Times New Roman" w:cs="Times New Roman"/>
                <w:color w:val="000000"/>
                <w:sz w:val="20"/>
                <w:szCs w:val="20"/>
                <w:lang w:eastAsia="es-CL"/>
              </w:rPr>
            </w:pPr>
            <w:r>
              <w:rPr>
                <w:rFonts w:eastAsia="Times New Roman" w:cs="Times New Roman"/>
                <w:color w:val="000000"/>
                <w:sz w:val="20"/>
                <w:szCs w:val="20"/>
                <w:lang w:eastAsia="es-CL"/>
              </w:rPr>
              <w:t>7.800</w:t>
            </w:r>
          </w:p>
        </w:tc>
        <w:tc>
          <w:tcPr>
            <w:tcW w:w="1006" w:type="dxa"/>
            <w:gridSpan w:val="3"/>
            <w:tcBorders>
              <w:top w:val="nil"/>
              <w:left w:val="nil"/>
              <w:bottom w:val="nil"/>
              <w:right w:val="nil"/>
            </w:tcBorders>
            <w:shd w:val="clear" w:color="auto" w:fill="auto"/>
            <w:noWrap/>
            <w:vAlign w:val="bottom"/>
            <w:hideMark/>
          </w:tcPr>
          <w:p w:rsidR="00731691" w:rsidRPr="00AC088C" w:rsidRDefault="00731691" w:rsidP="00AC088C">
            <w:pPr>
              <w:rPr>
                <w:rFonts w:eastAsia="Times New Roman" w:cs="Times New Roman"/>
                <w:color w:val="000000"/>
                <w:sz w:val="20"/>
                <w:szCs w:val="20"/>
                <w:lang w:eastAsia="es-CL"/>
              </w:rPr>
            </w:pPr>
          </w:p>
        </w:tc>
        <w:tc>
          <w:tcPr>
            <w:tcW w:w="1546" w:type="dxa"/>
            <w:tcBorders>
              <w:top w:val="nil"/>
              <w:left w:val="nil"/>
              <w:bottom w:val="nil"/>
              <w:right w:val="nil"/>
            </w:tcBorders>
            <w:shd w:val="clear" w:color="auto" w:fill="auto"/>
            <w:noWrap/>
            <w:vAlign w:val="bottom"/>
            <w:hideMark/>
          </w:tcPr>
          <w:p w:rsidR="00731691" w:rsidRPr="00AC088C" w:rsidRDefault="00731691" w:rsidP="00AC088C">
            <w:pPr>
              <w:rPr>
                <w:rFonts w:eastAsia="Times New Roman" w:cs="Times New Roman"/>
                <w:b/>
                <w:bCs/>
                <w:color w:val="000000"/>
                <w:sz w:val="20"/>
                <w:szCs w:val="20"/>
                <w:lang w:eastAsia="es-CL"/>
              </w:rPr>
            </w:pPr>
          </w:p>
        </w:tc>
      </w:tr>
      <w:tr w:rsidR="00731691" w:rsidRPr="00AC088C" w:rsidTr="002014D1">
        <w:trPr>
          <w:gridAfter w:val="1"/>
          <w:wAfter w:w="187" w:type="dxa"/>
          <w:trHeight w:val="330"/>
        </w:trPr>
        <w:tc>
          <w:tcPr>
            <w:tcW w:w="1117" w:type="dxa"/>
            <w:vMerge/>
            <w:tcBorders>
              <w:top w:val="single" w:sz="4" w:space="0" w:color="auto"/>
              <w:left w:val="single" w:sz="4" w:space="0" w:color="auto"/>
              <w:bottom w:val="single" w:sz="4" w:space="0" w:color="auto"/>
              <w:right w:val="single" w:sz="4" w:space="0" w:color="auto"/>
            </w:tcBorders>
            <w:vAlign w:val="center"/>
            <w:hideMark/>
          </w:tcPr>
          <w:p w:rsidR="00731691" w:rsidRPr="00AC088C" w:rsidRDefault="00731691" w:rsidP="00AC088C">
            <w:pPr>
              <w:rPr>
                <w:rFonts w:eastAsia="Times New Roman" w:cs="Times New Roman"/>
                <w:b/>
                <w:bCs/>
                <w:color w:val="000000"/>
                <w:sz w:val="20"/>
                <w:szCs w:val="20"/>
                <w:lang w:eastAsia="es-CL"/>
              </w:rPr>
            </w:pPr>
          </w:p>
        </w:tc>
        <w:tc>
          <w:tcPr>
            <w:tcW w:w="5133" w:type="dxa"/>
            <w:tcBorders>
              <w:top w:val="nil"/>
              <w:left w:val="nil"/>
              <w:bottom w:val="single" w:sz="4" w:space="0" w:color="auto"/>
              <w:right w:val="single" w:sz="4" w:space="0" w:color="auto"/>
            </w:tcBorders>
            <w:shd w:val="clear" w:color="auto" w:fill="auto"/>
            <w:noWrap/>
            <w:vAlign w:val="bottom"/>
            <w:hideMark/>
          </w:tcPr>
          <w:p w:rsidR="00731691" w:rsidRPr="00AC088C" w:rsidRDefault="00731691" w:rsidP="00AC088C">
            <w:pPr>
              <w:rPr>
                <w:rFonts w:eastAsia="Times New Roman" w:cs="Times New Roman"/>
                <w:color w:val="000000"/>
                <w:sz w:val="20"/>
                <w:szCs w:val="20"/>
                <w:lang w:eastAsia="es-CL"/>
              </w:rPr>
            </w:pPr>
            <w:r w:rsidRPr="00AC088C">
              <w:rPr>
                <w:rFonts w:eastAsia="Times New Roman" w:cs="Times New Roman"/>
                <w:color w:val="000000"/>
                <w:sz w:val="20"/>
                <w:szCs w:val="20"/>
                <w:lang w:eastAsia="es-CL"/>
              </w:rPr>
              <w:t>Material técnico y difusión SAI PMF</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1691" w:rsidRPr="00AC088C" w:rsidRDefault="00534CA8" w:rsidP="00534CA8">
            <w:pPr>
              <w:jc w:val="center"/>
              <w:rPr>
                <w:rFonts w:eastAsia="Times New Roman" w:cs="Times New Roman"/>
                <w:color w:val="000000"/>
                <w:sz w:val="20"/>
                <w:szCs w:val="20"/>
                <w:lang w:eastAsia="es-CL"/>
              </w:rPr>
            </w:pPr>
            <w:r>
              <w:rPr>
                <w:rFonts w:eastAsia="Times New Roman" w:cs="Times New Roman"/>
                <w:color w:val="000000"/>
                <w:sz w:val="20"/>
                <w:szCs w:val="20"/>
                <w:lang w:eastAsia="es-CL"/>
              </w:rPr>
              <w:t>3.163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31691" w:rsidRPr="00AC088C" w:rsidRDefault="00731691" w:rsidP="00AC088C">
            <w:pPr>
              <w:rPr>
                <w:rFonts w:eastAsia="Times New Roman" w:cs="Times New Roman"/>
                <w:color w:val="000000"/>
                <w:sz w:val="20"/>
                <w:szCs w:val="20"/>
                <w:lang w:eastAsia="es-CL"/>
              </w:rPr>
            </w:pPr>
            <w:r w:rsidRPr="00AC088C">
              <w:rPr>
                <w:rFonts w:eastAsia="Times New Roman" w:cs="Times New Roman"/>
                <w:color w:val="000000"/>
                <w:sz w:val="20"/>
                <w:szCs w:val="20"/>
                <w:lang w:eastAsia="es-CL"/>
              </w:rPr>
              <w:t> </w:t>
            </w:r>
            <w:r w:rsidR="00534CA8">
              <w:rPr>
                <w:rFonts w:eastAsia="Times New Roman" w:cs="Times New Roman"/>
                <w:color w:val="000000"/>
                <w:sz w:val="20"/>
                <w:szCs w:val="20"/>
                <w:lang w:eastAsia="es-CL"/>
              </w:rPr>
              <w:t xml:space="preserve">     363</w:t>
            </w:r>
          </w:p>
        </w:tc>
        <w:tc>
          <w:tcPr>
            <w:tcW w:w="1276" w:type="dxa"/>
            <w:gridSpan w:val="5"/>
            <w:tcBorders>
              <w:top w:val="single" w:sz="4" w:space="0" w:color="auto"/>
              <w:left w:val="nil"/>
              <w:bottom w:val="single" w:sz="4" w:space="0" w:color="auto"/>
              <w:right w:val="single" w:sz="4" w:space="0" w:color="auto"/>
            </w:tcBorders>
            <w:shd w:val="clear" w:color="auto" w:fill="auto"/>
            <w:noWrap/>
            <w:vAlign w:val="bottom"/>
            <w:hideMark/>
          </w:tcPr>
          <w:p w:rsidR="00731691" w:rsidRPr="00AC088C" w:rsidRDefault="00534CA8" w:rsidP="00534CA8">
            <w:pPr>
              <w:jc w:val="center"/>
              <w:rPr>
                <w:rFonts w:eastAsia="Times New Roman" w:cs="Times New Roman"/>
                <w:color w:val="000000"/>
                <w:sz w:val="20"/>
                <w:szCs w:val="20"/>
                <w:lang w:eastAsia="es-CL"/>
              </w:rPr>
            </w:pPr>
            <w:r>
              <w:rPr>
                <w:rFonts w:eastAsia="Times New Roman" w:cs="Times New Roman"/>
                <w:color w:val="000000"/>
                <w:sz w:val="20"/>
                <w:szCs w:val="20"/>
                <w:lang w:eastAsia="es-CL"/>
              </w:rPr>
              <w:t xml:space="preserve">   2.800</w:t>
            </w:r>
          </w:p>
        </w:tc>
        <w:tc>
          <w:tcPr>
            <w:tcW w:w="764" w:type="dxa"/>
            <w:gridSpan w:val="3"/>
            <w:tcBorders>
              <w:top w:val="nil"/>
              <w:left w:val="nil"/>
              <w:bottom w:val="single" w:sz="4" w:space="0" w:color="auto"/>
              <w:right w:val="single" w:sz="4" w:space="0" w:color="auto"/>
            </w:tcBorders>
            <w:shd w:val="clear" w:color="auto" w:fill="auto"/>
            <w:noWrap/>
            <w:vAlign w:val="bottom"/>
            <w:hideMark/>
          </w:tcPr>
          <w:p w:rsidR="00731691" w:rsidRPr="00AC088C" w:rsidRDefault="00731691" w:rsidP="00534CA8">
            <w:pPr>
              <w:jc w:val="center"/>
              <w:rPr>
                <w:rFonts w:eastAsia="Times New Roman" w:cs="Times New Roman"/>
                <w:color w:val="000000"/>
                <w:sz w:val="20"/>
                <w:szCs w:val="20"/>
                <w:lang w:eastAsia="es-CL"/>
              </w:rPr>
            </w:pPr>
          </w:p>
        </w:tc>
        <w:tc>
          <w:tcPr>
            <w:tcW w:w="1006" w:type="dxa"/>
            <w:gridSpan w:val="3"/>
            <w:tcBorders>
              <w:top w:val="nil"/>
              <w:left w:val="nil"/>
              <w:bottom w:val="nil"/>
              <w:right w:val="nil"/>
            </w:tcBorders>
            <w:shd w:val="clear" w:color="auto" w:fill="auto"/>
            <w:noWrap/>
            <w:vAlign w:val="bottom"/>
            <w:hideMark/>
          </w:tcPr>
          <w:p w:rsidR="00731691" w:rsidRPr="00AC088C" w:rsidRDefault="00731691" w:rsidP="00AC088C">
            <w:pPr>
              <w:rPr>
                <w:rFonts w:eastAsia="Times New Roman" w:cs="Times New Roman"/>
                <w:color w:val="000000"/>
                <w:sz w:val="20"/>
                <w:szCs w:val="20"/>
                <w:lang w:eastAsia="es-CL"/>
              </w:rPr>
            </w:pPr>
          </w:p>
        </w:tc>
        <w:tc>
          <w:tcPr>
            <w:tcW w:w="1546" w:type="dxa"/>
            <w:tcBorders>
              <w:top w:val="nil"/>
              <w:left w:val="nil"/>
              <w:bottom w:val="nil"/>
              <w:right w:val="nil"/>
            </w:tcBorders>
            <w:shd w:val="clear" w:color="auto" w:fill="auto"/>
            <w:noWrap/>
            <w:vAlign w:val="bottom"/>
            <w:hideMark/>
          </w:tcPr>
          <w:p w:rsidR="00731691" w:rsidRPr="00AC088C" w:rsidRDefault="00731691" w:rsidP="00AC088C">
            <w:pPr>
              <w:rPr>
                <w:rFonts w:eastAsia="Times New Roman" w:cs="Times New Roman"/>
                <w:b/>
                <w:bCs/>
                <w:color w:val="000000"/>
                <w:sz w:val="20"/>
                <w:szCs w:val="20"/>
                <w:lang w:eastAsia="es-CL"/>
              </w:rPr>
            </w:pPr>
          </w:p>
        </w:tc>
      </w:tr>
      <w:tr w:rsidR="00731691" w:rsidRPr="00AC088C" w:rsidTr="002014D1">
        <w:trPr>
          <w:gridAfter w:val="1"/>
          <w:wAfter w:w="187" w:type="dxa"/>
          <w:trHeight w:val="381"/>
        </w:trPr>
        <w:tc>
          <w:tcPr>
            <w:tcW w:w="1117" w:type="dxa"/>
            <w:vMerge/>
            <w:tcBorders>
              <w:top w:val="single" w:sz="4" w:space="0" w:color="auto"/>
              <w:left w:val="single" w:sz="4" w:space="0" w:color="auto"/>
              <w:bottom w:val="single" w:sz="4" w:space="0" w:color="auto"/>
              <w:right w:val="single" w:sz="4" w:space="0" w:color="auto"/>
            </w:tcBorders>
            <w:vAlign w:val="center"/>
            <w:hideMark/>
          </w:tcPr>
          <w:p w:rsidR="00731691" w:rsidRPr="00AC088C" w:rsidRDefault="00731691" w:rsidP="00AC088C">
            <w:pPr>
              <w:rPr>
                <w:rFonts w:eastAsia="Times New Roman" w:cs="Times New Roman"/>
                <w:b/>
                <w:bCs/>
                <w:color w:val="000000"/>
                <w:sz w:val="20"/>
                <w:szCs w:val="20"/>
                <w:lang w:eastAsia="es-CL"/>
              </w:rPr>
            </w:pPr>
          </w:p>
        </w:tc>
        <w:tc>
          <w:tcPr>
            <w:tcW w:w="5133" w:type="dxa"/>
            <w:tcBorders>
              <w:top w:val="nil"/>
              <w:left w:val="nil"/>
              <w:bottom w:val="single" w:sz="4" w:space="0" w:color="auto"/>
              <w:right w:val="single" w:sz="4" w:space="0" w:color="auto"/>
            </w:tcBorders>
            <w:shd w:val="clear" w:color="auto" w:fill="auto"/>
            <w:hideMark/>
          </w:tcPr>
          <w:p w:rsidR="00731691" w:rsidRPr="00AC088C" w:rsidRDefault="00731691" w:rsidP="00AC088C">
            <w:pPr>
              <w:rPr>
                <w:rFonts w:eastAsia="Times New Roman" w:cs="Times New Roman"/>
                <w:b/>
                <w:bCs/>
                <w:color w:val="000000"/>
                <w:sz w:val="20"/>
                <w:szCs w:val="20"/>
                <w:lang w:eastAsia="es-CL"/>
              </w:rPr>
            </w:pPr>
            <w:r w:rsidRPr="00AC088C">
              <w:rPr>
                <w:rFonts w:eastAsia="Times New Roman" w:cs="Times New Roman"/>
                <w:b/>
                <w:bCs/>
                <w:color w:val="000000"/>
                <w:sz w:val="20"/>
                <w:szCs w:val="20"/>
                <w:lang w:eastAsia="es-CL"/>
              </w:rPr>
              <w:t>PRESUPUESTO SOLICITADO OLACEFS</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1691" w:rsidRPr="003177C9" w:rsidRDefault="00534CA8" w:rsidP="00534CA8">
            <w:pPr>
              <w:jc w:val="center"/>
              <w:rPr>
                <w:rFonts w:eastAsia="Times New Roman" w:cs="Times New Roman"/>
                <w:b/>
                <w:color w:val="000000"/>
                <w:sz w:val="20"/>
                <w:szCs w:val="20"/>
                <w:lang w:eastAsia="es-CL"/>
              </w:rPr>
            </w:pPr>
            <w:r>
              <w:rPr>
                <w:rFonts w:eastAsia="Times New Roman" w:cs="Times New Roman"/>
                <w:b/>
                <w:color w:val="000000"/>
                <w:sz w:val="20"/>
                <w:szCs w:val="20"/>
                <w:lang w:eastAsia="es-CL"/>
              </w:rPr>
              <w:t>57.780</w:t>
            </w:r>
          </w:p>
        </w:tc>
        <w:tc>
          <w:tcPr>
            <w:tcW w:w="851" w:type="dxa"/>
            <w:gridSpan w:val="2"/>
            <w:tcBorders>
              <w:top w:val="nil"/>
              <w:left w:val="nil"/>
              <w:bottom w:val="single" w:sz="4" w:space="0" w:color="auto"/>
              <w:right w:val="nil"/>
            </w:tcBorders>
            <w:shd w:val="clear" w:color="auto" w:fill="auto"/>
            <w:noWrap/>
            <w:vAlign w:val="bottom"/>
            <w:hideMark/>
          </w:tcPr>
          <w:p w:rsidR="00731691" w:rsidRPr="003177C9" w:rsidRDefault="00534CA8" w:rsidP="00534CA8">
            <w:pPr>
              <w:jc w:val="center"/>
              <w:rPr>
                <w:rFonts w:eastAsia="Times New Roman" w:cs="Times New Roman"/>
                <w:b/>
                <w:color w:val="000000"/>
                <w:sz w:val="20"/>
                <w:szCs w:val="20"/>
                <w:lang w:eastAsia="es-CL"/>
              </w:rPr>
            </w:pPr>
            <w:r>
              <w:rPr>
                <w:rFonts w:eastAsia="Times New Roman" w:cs="Times New Roman"/>
                <w:b/>
                <w:color w:val="000000"/>
                <w:sz w:val="20"/>
                <w:szCs w:val="20"/>
                <w:lang w:eastAsia="es-CL"/>
              </w:rPr>
              <w:t>3.820</w:t>
            </w:r>
          </w:p>
        </w:tc>
        <w:tc>
          <w:tcPr>
            <w:tcW w:w="1276" w:type="dxa"/>
            <w:gridSpan w:val="5"/>
            <w:tcBorders>
              <w:top w:val="single" w:sz="4" w:space="0" w:color="auto"/>
              <w:left w:val="single" w:sz="8" w:space="0" w:color="auto"/>
              <w:bottom w:val="single" w:sz="8" w:space="0" w:color="auto"/>
              <w:right w:val="single" w:sz="8" w:space="0" w:color="auto"/>
            </w:tcBorders>
            <w:shd w:val="clear" w:color="000000" w:fill="FFFF00"/>
            <w:noWrap/>
            <w:vAlign w:val="bottom"/>
            <w:hideMark/>
          </w:tcPr>
          <w:p w:rsidR="00731691" w:rsidRPr="003177C9" w:rsidRDefault="00534CA8" w:rsidP="00534CA8">
            <w:pPr>
              <w:jc w:val="center"/>
              <w:rPr>
                <w:rFonts w:eastAsia="Times New Roman" w:cs="Times New Roman"/>
                <w:b/>
                <w:bCs/>
                <w:color w:val="000000"/>
                <w:sz w:val="20"/>
                <w:szCs w:val="20"/>
                <w:lang w:eastAsia="es-CL"/>
              </w:rPr>
            </w:pPr>
            <w:r>
              <w:rPr>
                <w:rFonts w:eastAsia="Times New Roman" w:cs="Times New Roman"/>
                <w:b/>
                <w:bCs/>
                <w:color w:val="000000"/>
                <w:sz w:val="20"/>
                <w:szCs w:val="20"/>
                <w:lang w:eastAsia="es-CL"/>
              </w:rPr>
              <w:t>39.000</w:t>
            </w:r>
          </w:p>
        </w:tc>
        <w:tc>
          <w:tcPr>
            <w:tcW w:w="764" w:type="dxa"/>
            <w:gridSpan w:val="3"/>
            <w:tcBorders>
              <w:top w:val="nil"/>
              <w:left w:val="nil"/>
              <w:bottom w:val="single" w:sz="4" w:space="0" w:color="auto"/>
              <w:right w:val="single" w:sz="4" w:space="0" w:color="auto"/>
            </w:tcBorders>
            <w:shd w:val="clear" w:color="auto" w:fill="auto"/>
            <w:noWrap/>
            <w:vAlign w:val="bottom"/>
            <w:hideMark/>
          </w:tcPr>
          <w:p w:rsidR="00731691" w:rsidRPr="003177C9" w:rsidRDefault="00534CA8" w:rsidP="00534CA8">
            <w:pPr>
              <w:jc w:val="center"/>
              <w:rPr>
                <w:rFonts w:eastAsia="Times New Roman" w:cs="Times New Roman"/>
                <w:b/>
                <w:color w:val="000000"/>
                <w:sz w:val="20"/>
                <w:szCs w:val="20"/>
                <w:lang w:eastAsia="es-CL"/>
              </w:rPr>
            </w:pPr>
            <w:r>
              <w:rPr>
                <w:rFonts w:eastAsia="Times New Roman" w:cs="Times New Roman"/>
                <w:b/>
                <w:color w:val="000000"/>
                <w:sz w:val="20"/>
                <w:szCs w:val="20"/>
                <w:lang w:eastAsia="es-CL"/>
              </w:rPr>
              <w:t>14.960</w:t>
            </w:r>
          </w:p>
        </w:tc>
        <w:tc>
          <w:tcPr>
            <w:tcW w:w="1006" w:type="dxa"/>
            <w:gridSpan w:val="3"/>
            <w:tcBorders>
              <w:top w:val="nil"/>
              <w:left w:val="nil"/>
              <w:bottom w:val="nil"/>
              <w:right w:val="nil"/>
            </w:tcBorders>
            <w:shd w:val="clear" w:color="auto" w:fill="auto"/>
            <w:noWrap/>
            <w:vAlign w:val="bottom"/>
            <w:hideMark/>
          </w:tcPr>
          <w:p w:rsidR="00731691" w:rsidRPr="00AC088C" w:rsidRDefault="00731691" w:rsidP="00AC088C">
            <w:pPr>
              <w:rPr>
                <w:rFonts w:eastAsia="Times New Roman" w:cs="Times New Roman"/>
                <w:color w:val="000000"/>
                <w:sz w:val="20"/>
                <w:szCs w:val="20"/>
                <w:lang w:eastAsia="es-CL"/>
              </w:rPr>
            </w:pPr>
          </w:p>
        </w:tc>
        <w:tc>
          <w:tcPr>
            <w:tcW w:w="1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31691" w:rsidRPr="00CE1651" w:rsidRDefault="00731691" w:rsidP="00AC088C">
            <w:pPr>
              <w:jc w:val="right"/>
              <w:rPr>
                <w:rFonts w:eastAsia="Times New Roman" w:cs="Times New Roman"/>
                <w:b/>
                <w:bCs/>
                <w:color w:val="000000"/>
                <w:sz w:val="20"/>
                <w:szCs w:val="20"/>
                <w:lang w:eastAsia="es-CL"/>
              </w:rPr>
            </w:pPr>
            <w:r w:rsidRPr="00CE1651">
              <w:rPr>
                <w:rFonts w:eastAsia="Times New Roman" w:cs="Times New Roman"/>
                <w:b/>
                <w:bCs/>
                <w:color w:val="000000"/>
                <w:sz w:val="20"/>
                <w:szCs w:val="20"/>
                <w:lang w:eastAsia="es-CL"/>
              </w:rPr>
              <w:t>Aporte sugerido</w:t>
            </w:r>
          </w:p>
          <w:p w:rsidR="00731691" w:rsidRPr="00AC088C" w:rsidRDefault="00534CA8" w:rsidP="00AC088C">
            <w:pPr>
              <w:jc w:val="right"/>
              <w:rPr>
                <w:rFonts w:eastAsia="Times New Roman" w:cs="Times New Roman"/>
                <w:b/>
                <w:bCs/>
                <w:color w:val="000000"/>
                <w:sz w:val="20"/>
                <w:szCs w:val="20"/>
                <w:lang w:eastAsia="es-CL"/>
              </w:rPr>
            </w:pPr>
            <w:r w:rsidRPr="00534CA8">
              <w:rPr>
                <w:rFonts w:eastAsia="Times New Roman" w:cs="Times New Roman"/>
                <w:b/>
                <w:bCs/>
                <w:color w:val="000000"/>
                <w:sz w:val="20"/>
                <w:szCs w:val="20"/>
                <w:highlight w:val="cyan"/>
                <w:lang w:eastAsia="es-CL"/>
              </w:rPr>
              <w:t>39.000</w:t>
            </w:r>
          </w:p>
        </w:tc>
      </w:tr>
      <w:tr w:rsidR="00731691" w:rsidRPr="00AC088C" w:rsidTr="002014D1">
        <w:trPr>
          <w:gridAfter w:val="1"/>
          <w:wAfter w:w="187" w:type="dxa"/>
          <w:trHeight w:val="300"/>
        </w:trPr>
        <w:tc>
          <w:tcPr>
            <w:tcW w:w="1117" w:type="dxa"/>
            <w:tcBorders>
              <w:top w:val="nil"/>
              <w:left w:val="nil"/>
              <w:bottom w:val="nil"/>
              <w:right w:val="nil"/>
            </w:tcBorders>
            <w:shd w:val="clear" w:color="auto" w:fill="auto"/>
            <w:noWrap/>
            <w:vAlign w:val="bottom"/>
            <w:hideMark/>
          </w:tcPr>
          <w:p w:rsidR="00731691" w:rsidRPr="00AC088C" w:rsidRDefault="00731691" w:rsidP="00AC088C">
            <w:pPr>
              <w:rPr>
                <w:rFonts w:eastAsia="Times New Roman" w:cs="Times New Roman"/>
                <w:color w:val="000000"/>
                <w:sz w:val="20"/>
                <w:szCs w:val="20"/>
                <w:lang w:eastAsia="es-CL"/>
              </w:rPr>
            </w:pPr>
          </w:p>
        </w:tc>
        <w:tc>
          <w:tcPr>
            <w:tcW w:w="5133" w:type="dxa"/>
            <w:tcBorders>
              <w:top w:val="nil"/>
              <w:left w:val="nil"/>
              <w:bottom w:val="nil"/>
              <w:right w:val="nil"/>
            </w:tcBorders>
            <w:shd w:val="clear" w:color="auto" w:fill="auto"/>
            <w:noWrap/>
            <w:vAlign w:val="bottom"/>
            <w:hideMark/>
          </w:tcPr>
          <w:p w:rsidR="00731691" w:rsidRPr="00AC088C" w:rsidRDefault="00731691" w:rsidP="00AC088C">
            <w:pPr>
              <w:rPr>
                <w:rFonts w:eastAsia="Times New Roman" w:cs="Times New Roman"/>
                <w:color w:val="000000"/>
                <w:sz w:val="20"/>
                <w:szCs w:val="20"/>
                <w:lang w:eastAsia="es-CL"/>
              </w:rPr>
            </w:pPr>
          </w:p>
        </w:tc>
        <w:tc>
          <w:tcPr>
            <w:tcW w:w="1134" w:type="dxa"/>
            <w:gridSpan w:val="2"/>
            <w:tcBorders>
              <w:top w:val="nil"/>
              <w:left w:val="nil"/>
              <w:bottom w:val="nil"/>
              <w:right w:val="nil"/>
            </w:tcBorders>
            <w:shd w:val="clear" w:color="auto" w:fill="auto"/>
            <w:noWrap/>
            <w:vAlign w:val="bottom"/>
            <w:hideMark/>
          </w:tcPr>
          <w:p w:rsidR="00731691" w:rsidRPr="00AC088C" w:rsidRDefault="00731691" w:rsidP="00AC088C">
            <w:pPr>
              <w:rPr>
                <w:rFonts w:eastAsia="Times New Roman" w:cs="Times New Roman"/>
                <w:color w:val="000000"/>
                <w:sz w:val="20"/>
                <w:szCs w:val="20"/>
                <w:lang w:eastAsia="es-CL"/>
              </w:rPr>
            </w:pPr>
          </w:p>
        </w:tc>
        <w:tc>
          <w:tcPr>
            <w:tcW w:w="851" w:type="dxa"/>
            <w:gridSpan w:val="2"/>
            <w:tcBorders>
              <w:top w:val="nil"/>
              <w:left w:val="nil"/>
              <w:bottom w:val="nil"/>
              <w:right w:val="nil"/>
            </w:tcBorders>
            <w:shd w:val="clear" w:color="auto" w:fill="auto"/>
            <w:noWrap/>
            <w:vAlign w:val="bottom"/>
            <w:hideMark/>
          </w:tcPr>
          <w:p w:rsidR="00731691" w:rsidRPr="00AC088C" w:rsidRDefault="00731691" w:rsidP="00AC088C">
            <w:pPr>
              <w:rPr>
                <w:rFonts w:eastAsia="Times New Roman" w:cs="Times New Roman"/>
                <w:color w:val="000000"/>
                <w:sz w:val="20"/>
                <w:szCs w:val="20"/>
                <w:lang w:eastAsia="es-CL"/>
              </w:rPr>
            </w:pPr>
          </w:p>
        </w:tc>
        <w:tc>
          <w:tcPr>
            <w:tcW w:w="1276" w:type="dxa"/>
            <w:gridSpan w:val="5"/>
            <w:tcBorders>
              <w:top w:val="nil"/>
              <w:left w:val="nil"/>
              <w:bottom w:val="nil"/>
              <w:right w:val="nil"/>
            </w:tcBorders>
            <w:shd w:val="clear" w:color="auto" w:fill="auto"/>
            <w:noWrap/>
            <w:vAlign w:val="bottom"/>
            <w:hideMark/>
          </w:tcPr>
          <w:p w:rsidR="00731691" w:rsidRPr="00AC088C" w:rsidRDefault="00731691" w:rsidP="00AC088C">
            <w:pPr>
              <w:rPr>
                <w:rFonts w:eastAsia="Times New Roman" w:cs="Times New Roman"/>
                <w:color w:val="000000"/>
                <w:sz w:val="20"/>
                <w:szCs w:val="20"/>
                <w:lang w:eastAsia="es-CL"/>
              </w:rPr>
            </w:pPr>
          </w:p>
        </w:tc>
        <w:tc>
          <w:tcPr>
            <w:tcW w:w="764" w:type="dxa"/>
            <w:gridSpan w:val="3"/>
            <w:tcBorders>
              <w:top w:val="nil"/>
              <w:left w:val="nil"/>
              <w:bottom w:val="nil"/>
              <w:right w:val="nil"/>
            </w:tcBorders>
            <w:shd w:val="clear" w:color="auto" w:fill="auto"/>
            <w:noWrap/>
            <w:vAlign w:val="bottom"/>
            <w:hideMark/>
          </w:tcPr>
          <w:p w:rsidR="00731691" w:rsidRPr="00AC088C" w:rsidRDefault="00731691" w:rsidP="00AC088C">
            <w:pPr>
              <w:rPr>
                <w:rFonts w:eastAsia="Times New Roman" w:cs="Times New Roman"/>
                <w:color w:val="000000"/>
                <w:sz w:val="20"/>
                <w:szCs w:val="20"/>
                <w:lang w:eastAsia="es-CL"/>
              </w:rPr>
            </w:pPr>
          </w:p>
        </w:tc>
        <w:tc>
          <w:tcPr>
            <w:tcW w:w="1006" w:type="dxa"/>
            <w:gridSpan w:val="3"/>
            <w:tcBorders>
              <w:top w:val="nil"/>
              <w:left w:val="nil"/>
              <w:bottom w:val="nil"/>
              <w:right w:val="nil"/>
            </w:tcBorders>
            <w:shd w:val="clear" w:color="auto" w:fill="auto"/>
            <w:noWrap/>
            <w:vAlign w:val="bottom"/>
            <w:hideMark/>
          </w:tcPr>
          <w:p w:rsidR="00731691" w:rsidRPr="00AC088C" w:rsidRDefault="00731691" w:rsidP="00AC088C">
            <w:pPr>
              <w:rPr>
                <w:rFonts w:eastAsia="Times New Roman" w:cs="Times New Roman"/>
                <w:color w:val="000000"/>
                <w:sz w:val="20"/>
                <w:szCs w:val="20"/>
                <w:lang w:eastAsia="es-CL"/>
              </w:rPr>
            </w:pPr>
          </w:p>
        </w:tc>
        <w:tc>
          <w:tcPr>
            <w:tcW w:w="1546" w:type="dxa"/>
            <w:tcBorders>
              <w:top w:val="nil"/>
              <w:left w:val="nil"/>
              <w:bottom w:val="nil"/>
              <w:right w:val="nil"/>
            </w:tcBorders>
            <w:shd w:val="clear" w:color="auto" w:fill="auto"/>
            <w:noWrap/>
            <w:vAlign w:val="bottom"/>
            <w:hideMark/>
          </w:tcPr>
          <w:p w:rsidR="00731691" w:rsidRPr="00AC088C" w:rsidRDefault="00731691" w:rsidP="00AC088C">
            <w:pPr>
              <w:rPr>
                <w:rFonts w:eastAsia="Times New Roman" w:cs="Times New Roman"/>
                <w:color w:val="000000"/>
                <w:sz w:val="20"/>
                <w:szCs w:val="20"/>
                <w:lang w:eastAsia="es-CL"/>
              </w:rPr>
            </w:pPr>
          </w:p>
        </w:tc>
      </w:tr>
      <w:tr w:rsidR="00165BF4" w:rsidRPr="00AC088C" w:rsidTr="00ED6BAC">
        <w:trPr>
          <w:trHeight w:val="978"/>
        </w:trPr>
        <w:tc>
          <w:tcPr>
            <w:tcW w:w="1117"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165BF4" w:rsidRPr="00AC088C" w:rsidRDefault="00165BF4" w:rsidP="00731691">
            <w:pPr>
              <w:jc w:val="center"/>
              <w:rPr>
                <w:rFonts w:eastAsia="Times New Roman" w:cs="Times New Roman"/>
                <w:color w:val="000000"/>
                <w:sz w:val="20"/>
                <w:szCs w:val="20"/>
                <w:lang w:eastAsia="es-CL"/>
              </w:rPr>
            </w:pPr>
            <w:r>
              <w:br w:type="page"/>
            </w:r>
            <w:r w:rsidRPr="00AC088C">
              <w:rPr>
                <w:rFonts w:eastAsia="Times New Roman" w:cs="Times New Roman"/>
                <w:color w:val="000000"/>
                <w:sz w:val="20"/>
                <w:szCs w:val="20"/>
                <w:lang w:eastAsia="es-CL"/>
              </w:rPr>
              <w:t>CC/CC</w:t>
            </w:r>
          </w:p>
        </w:tc>
        <w:tc>
          <w:tcPr>
            <w:tcW w:w="5133" w:type="dxa"/>
            <w:tcBorders>
              <w:top w:val="single" w:sz="8" w:space="0" w:color="auto"/>
              <w:left w:val="single" w:sz="4" w:space="0" w:color="auto"/>
              <w:bottom w:val="single" w:sz="8" w:space="0" w:color="000000"/>
              <w:right w:val="single" w:sz="4" w:space="0" w:color="auto"/>
            </w:tcBorders>
            <w:shd w:val="clear" w:color="auto" w:fill="auto"/>
            <w:hideMark/>
          </w:tcPr>
          <w:p w:rsidR="00165BF4" w:rsidRPr="00AC088C" w:rsidRDefault="00165BF4" w:rsidP="00731691">
            <w:pPr>
              <w:jc w:val="center"/>
              <w:rPr>
                <w:rFonts w:eastAsia="Times New Roman" w:cs="Times New Roman"/>
                <w:b/>
                <w:bCs/>
                <w:color w:val="000000"/>
                <w:sz w:val="20"/>
                <w:szCs w:val="20"/>
                <w:lang w:eastAsia="es-CL"/>
              </w:rPr>
            </w:pPr>
            <w:r w:rsidRPr="00AC088C">
              <w:rPr>
                <w:rFonts w:eastAsia="Times New Roman" w:cs="Times New Roman"/>
                <w:b/>
                <w:bCs/>
                <w:color w:val="000000"/>
                <w:sz w:val="20"/>
                <w:szCs w:val="20"/>
                <w:lang w:eastAsia="es-CL"/>
              </w:rPr>
              <w:t>Actividad</w:t>
            </w:r>
          </w:p>
        </w:tc>
        <w:tc>
          <w:tcPr>
            <w:tcW w:w="1134" w:type="dxa"/>
            <w:gridSpan w:val="2"/>
            <w:tcBorders>
              <w:top w:val="single" w:sz="8" w:space="0" w:color="auto"/>
              <w:left w:val="single" w:sz="4" w:space="0" w:color="auto"/>
              <w:bottom w:val="single" w:sz="8" w:space="0" w:color="000000"/>
              <w:right w:val="single" w:sz="4" w:space="0" w:color="auto"/>
            </w:tcBorders>
            <w:shd w:val="clear" w:color="auto" w:fill="auto"/>
            <w:hideMark/>
          </w:tcPr>
          <w:p w:rsidR="00165BF4" w:rsidRPr="00AC088C" w:rsidRDefault="00165BF4" w:rsidP="00731691">
            <w:pPr>
              <w:rPr>
                <w:rFonts w:eastAsia="Times New Roman" w:cs="Times New Roman"/>
                <w:b/>
                <w:bCs/>
                <w:color w:val="000000"/>
                <w:sz w:val="20"/>
                <w:szCs w:val="20"/>
                <w:lang w:eastAsia="es-CL"/>
              </w:rPr>
            </w:pPr>
            <w:r w:rsidRPr="00AC088C">
              <w:rPr>
                <w:rFonts w:eastAsia="Times New Roman" w:cs="Times New Roman"/>
                <w:b/>
                <w:bCs/>
                <w:color w:val="000000"/>
                <w:sz w:val="20"/>
                <w:szCs w:val="20"/>
                <w:lang w:eastAsia="es-CL"/>
              </w:rPr>
              <w:t>Costo Total Actividad</w:t>
            </w:r>
          </w:p>
        </w:tc>
        <w:tc>
          <w:tcPr>
            <w:tcW w:w="2891" w:type="dxa"/>
            <w:gridSpan w:val="10"/>
            <w:tcBorders>
              <w:top w:val="single" w:sz="8" w:space="0" w:color="auto"/>
              <w:left w:val="nil"/>
              <w:bottom w:val="single" w:sz="4" w:space="0" w:color="auto"/>
              <w:right w:val="single" w:sz="8" w:space="0" w:color="000000"/>
            </w:tcBorders>
            <w:shd w:val="clear" w:color="auto" w:fill="auto"/>
            <w:hideMark/>
          </w:tcPr>
          <w:p w:rsidR="00165BF4" w:rsidRDefault="00165BF4" w:rsidP="00731691">
            <w:pPr>
              <w:jc w:val="center"/>
              <w:rPr>
                <w:rFonts w:eastAsia="Times New Roman" w:cs="Times New Roman"/>
                <w:b/>
                <w:bCs/>
                <w:color w:val="000000"/>
                <w:sz w:val="20"/>
                <w:szCs w:val="20"/>
                <w:lang w:eastAsia="es-CL"/>
              </w:rPr>
            </w:pPr>
            <w:r w:rsidRPr="00AC088C">
              <w:rPr>
                <w:rFonts w:eastAsia="Times New Roman" w:cs="Times New Roman"/>
                <w:b/>
                <w:bCs/>
                <w:color w:val="000000"/>
                <w:sz w:val="20"/>
                <w:szCs w:val="20"/>
                <w:lang w:eastAsia="es-CL"/>
              </w:rPr>
              <w:t>FINANCIAMIENTO</w:t>
            </w:r>
          </w:p>
          <w:p w:rsidR="00731691" w:rsidRPr="00AC088C" w:rsidRDefault="00731691" w:rsidP="00731691">
            <w:pPr>
              <w:jc w:val="center"/>
              <w:rPr>
                <w:rFonts w:eastAsia="Times New Roman" w:cs="Times New Roman"/>
                <w:b/>
                <w:bCs/>
                <w:color w:val="000000"/>
                <w:sz w:val="20"/>
                <w:szCs w:val="20"/>
                <w:lang w:eastAsia="es-CL"/>
              </w:rPr>
            </w:pPr>
          </w:p>
        </w:tc>
        <w:tc>
          <w:tcPr>
            <w:tcW w:w="993" w:type="dxa"/>
            <w:gridSpan w:val="2"/>
            <w:tcBorders>
              <w:top w:val="nil"/>
              <w:left w:val="nil"/>
              <w:bottom w:val="nil"/>
            </w:tcBorders>
            <w:shd w:val="clear" w:color="auto" w:fill="auto"/>
            <w:noWrap/>
            <w:vAlign w:val="bottom"/>
            <w:hideMark/>
          </w:tcPr>
          <w:p w:rsidR="00165BF4" w:rsidRPr="00AC088C" w:rsidRDefault="00165BF4" w:rsidP="00731691">
            <w:pPr>
              <w:rPr>
                <w:rFonts w:eastAsia="Times New Roman" w:cs="Times New Roman"/>
                <w:color w:val="000000"/>
                <w:sz w:val="20"/>
                <w:szCs w:val="20"/>
                <w:lang w:eastAsia="es-CL"/>
              </w:rPr>
            </w:pPr>
          </w:p>
        </w:tc>
        <w:tc>
          <w:tcPr>
            <w:tcW w:w="1746" w:type="dxa"/>
            <w:gridSpan w:val="3"/>
            <w:shd w:val="clear" w:color="auto" w:fill="auto"/>
            <w:vAlign w:val="center"/>
            <w:hideMark/>
          </w:tcPr>
          <w:p w:rsidR="00165BF4" w:rsidRPr="00AC088C" w:rsidRDefault="00165BF4" w:rsidP="00731691">
            <w:pPr>
              <w:rPr>
                <w:rFonts w:eastAsia="Times New Roman" w:cs="Times New Roman"/>
                <w:b/>
                <w:bCs/>
                <w:color w:val="000000"/>
                <w:sz w:val="20"/>
                <w:szCs w:val="20"/>
                <w:lang w:eastAsia="es-CL"/>
              </w:rPr>
            </w:pPr>
          </w:p>
        </w:tc>
      </w:tr>
      <w:tr w:rsidR="00731691" w:rsidRPr="00AC088C" w:rsidTr="00ED6BAC">
        <w:trPr>
          <w:trHeight w:val="978"/>
        </w:trPr>
        <w:tc>
          <w:tcPr>
            <w:tcW w:w="1117"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731691" w:rsidRDefault="00731691" w:rsidP="00731691">
            <w:pPr>
              <w:jc w:val="center"/>
            </w:pPr>
          </w:p>
        </w:tc>
        <w:tc>
          <w:tcPr>
            <w:tcW w:w="5133" w:type="dxa"/>
            <w:tcBorders>
              <w:top w:val="single" w:sz="8" w:space="0" w:color="auto"/>
              <w:left w:val="single" w:sz="4" w:space="0" w:color="auto"/>
              <w:bottom w:val="single" w:sz="8" w:space="0" w:color="000000"/>
              <w:right w:val="single" w:sz="4" w:space="0" w:color="auto"/>
            </w:tcBorders>
            <w:shd w:val="clear" w:color="auto" w:fill="auto"/>
            <w:hideMark/>
          </w:tcPr>
          <w:p w:rsidR="00731691" w:rsidRPr="00AC088C" w:rsidRDefault="00731691" w:rsidP="00731691">
            <w:pPr>
              <w:jc w:val="center"/>
              <w:rPr>
                <w:rFonts w:eastAsia="Times New Roman" w:cs="Times New Roman"/>
                <w:b/>
                <w:bCs/>
                <w:color w:val="000000"/>
                <w:sz w:val="20"/>
                <w:szCs w:val="20"/>
                <w:lang w:eastAsia="es-CL"/>
              </w:rPr>
            </w:pPr>
          </w:p>
        </w:tc>
        <w:tc>
          <w:tcPr>
            <w:tcW w:w="1134" w:type="dxa"/>
            <w:gridSpan w:val="2"/>
            <w:tcBorders>
              <w:top w:val="single" w:sz="8" w:space="0" w:color="auto"/>
              <w:left w:val="single" w:sz="4" w:space="0" w:color="auto"/>
              <w:bottom w:val="single" w:sz="8" w:space="0" w:color="000000"/>
              <w:right w:val="single" w:sz="4" w:space="0" w:color="auto"/>
            </w:tcBorders>
            <w:shd w:val="clear" w:color="auto" w:fill="auto"/>
            <w:hideMark/>
          </w:tcPr>
          <w:p w:rsidR="00731691" w:rsidRPr="00AC088C" w:rsidRDefault="00731691" w:rsidP="00731691">
            <w:pPr>
              <w:rPr>
                <w:rFonts w:eastAsia="Times New Roman" w:cs="Times New Roman"/>
                <w:b/>
                <w:bCs/>
                <w:color w:val="000000"/>
                <w:sz w:val="20"/>
                <w:szCs w:val="20"/>
                <w:lang w:eastAsia="es-CL"/>
              </w:rPr>
            </w:pPr>
          </w:p>
        </w:tc>
        <w:tc>
          <w:tcPr>
            <w:tcW w:w="945" w:type="dxa"/>
            <w:gridSpan w:val="3"/>
            <w:tcBorders>
              <w:top w:val="single" w:sz="8" w:space="0" w:color="auto"/>
              <w:left w:val="nil"/>
              <w:bottom w:val="single" w:sz="4" w:space="0" w:color="auto"/>
              <w:right w:val="single" w:sz="8" w:space="0" w:color="000000"/>
            </w:tcBorders>
            <w:shd w:val="clear" w:color="auto" w:fill="auto"/>
            <w:vAlign w:val="center"/>
            <w:hideMark/>
          </w:tcPr>
          <w:p w:rsidR="00731691" w:rsidRPr="00AF166C" w:rsidRDefault="00731691" w:rsidP="00731691">
            <w:pPr>
              <w:jc w:val="center"/>
              <w:rPr>
                <w:rFonts w:eastAsia="Times New Roman" w:cs="Times New Roman"/>
                <w:b/>
                <w:bCs/>
                <w:color w:val="000000"/>
                <w:sz w:val="20"/>
                <w:szCs w:val="20"/>
                <w:lang w:eastAsia="es-CL"/>
              </w:rPr>
            </w:pPr>
            <w:r w:rsidRPr="00AF166C">
              <w:rPr>
                <w:rFonts w:eastAsia="Times New Roman" w:cs="Times New Roman"/>
                <w:b/>
                <w:bCs/>
                <w:color w:val="000000"/>
                <w:sz w:val="20"/>
                <w:szCs w:val="20"/>
                <w:lang w:eastAsia="es-CL"/>
              </w:rPr>
              <w:t>EFS</w:t>
            </w:r>
          </w:p>
        </w:tc>
        <w:tc>
          <w:tcPr>
            <w:tcW w:w="945" w:type="dxa"/>
            <w:gridSpan w:val="3"/>
            <w:tcBorders>
              <w:top w:val="single" w:sz="8" w:space="0" w:color="auto"/>
              <w:left w:val="nil"/>
              <w:bottom w:val="single" w:sz="4" w:space="0" w:color="auto"/>
              <w:right w:val="single" w:sz="8" w:space="0" w:color="000000"/>
            </w:tcBorders>
            <w:shd w:val="clear" w:color="auto" w:fill="auto"/>
            <w:vAlign w:val="center"/>
          </w:tcPr>
          <w:p w:rsidR="00731691" w:rsidRPr="00AF166C" w:rsidRDefault="00731691" w:rsidP="00731691">
            <w:pPr>
              <w:jc w:val="center"/>
              <w:rPr>
                <w:rFonts w:eastAsia="Times New Roman" w:cs="Times New Roman"/>
                <w:b/>
                <w:bCs/>
                <w:color w:val="000000"/>
                <w:sz w:val="20"/>
                <w:szCs w:val="20"/>
                <w:lang w:eastAsia="es-CL"/>
              </w:rPr>
            </w:pPr>
            <w:r w:rsidRPr="00AF166C">
              <w:rPr>
                <w:rFonts w:eastAsia="Times New Roman" w:cs="Times New Roman"/>
                <w:b/>
                <w:bCs/>
                <w:color w:val="000000"/>
                <w:sz w:val="20"/>
                <w:szCs w:val="20"/>
                <w:lang w:eastAsia="es-CL"/>
              </w:rPr>
              <w:t>OLACEFS / CC</w:t>
            </w:r>
          </w:p>
        </w:tc>
        <w:tc>
          <w:tcPr>
            <w:tcW w:w="1001" w:type="dxa"/>
            <w:gridSpan w:val="4"/>
            <w:tcBorders>
              <w:top w:val="single" w:sz="8" w:space="0" w:color="auto"/>
              <w:left w:val="nil"/>
              <w:bottom w:val="single" w:sz="4" w:space="0" w:color="auto"/>
              <w:right w:val="single" w:sz="8" w:space="0" w:color="000000"/>
            </w:tcBorders>
            <w:shd w:val="clear" w:color="auto" w:fill="auto"/>
            <w:vAlign w:val="center"/>
          </w:tcPr>
          <w:p w:rsidR="00731691" w:rsidRPr="00AF166C" w:rsidRDefault="00731691" w:rsidP="00731691">
            <w:pPr>
              <w:jc w:val="center"/>
              <w:rPr>
                <w:rFonts w:eastAsia="Times New Roman" w:cs="Times New Roman"/>
                <w:b/>
                <w:bCs/>
                <w:color w:val="000000"/>
                <w:sz w:val="20"/>
                <w:szCs w:val="20"/>
                <w:lang w:eastAsia="es-CL"/>
              </w:rPr>
            </w:pPr>
            <w:r w:rsidRPr="00AF166C">
              <w:rPr>
                <w:rFonts w:eastAsia="Times New Roman" w:cs="Times New Roman"/>
                <w:b/>
                <w:bCs/>
                <w:color w:val="000000"/>
                <w:sz w:val="20"/>
                <w:szCs w:val="20"/>
                <w:lang w:eastAsia="es-CL"/>
              </w:rPr>
              <w:t>GIZ</w:t>
            </w:r>
          </w:p>
        </w:tc>
        <w:tc>
          <w:tcPr>
            <w:tcW w:w="993" w:type="dxa"/>
            <w:gridSpan w:val="2"/>
            <w:tcBorders>
              <w:top w:val="nil"/>
              <w:left w:val="nil"/>
              <w:bottom w:val="nil"/>
            </w:tcBorders>
            <w:shd w:val="clear" w:color="auto" w:fill="auto"/>
            <w:noWrap/>
            <w:vAlign w:val="bottom"/>
            <w:hideMark/>
          </w:tcPr>
          <w:p w:rsidR="00731691" w:rsidRPr="00AC088C" w:rsidRDefault="00731691" w:rsidP="00731691">
            <w:pPr>
              <w:rPr>
                <w:rFonts w:eastAsia="Times New Roman" w:cs="Times New Roman"/>
                <w:color w:val="000000"/>
                <w:sz w:val="20"/>
                <w:szCs w:val="20"/>
                <w:lang w:eastAsia="es-CL"/>
              </w:rPr>
            </w:pPr>
          </w:p>
        </w:tc>
        <w:tc>
          <w:tcPr>
            <w:tcW w:w="1746" w:type="dxa"/>
            <w:gridSpan w:val="3"/>
            <w:shd w:val="clear" w:color="auto" w:fill="auto"/>
            <w:vAlign w:val="center"/>
            <w:hideMark/>
          </w:tcPr>
          <w:p w:rsidR="00731691" w:rsidRPr="00AC088C" w:rsidRDefault="00731691" w:rsidP="00731691">
            <w:pPr>
              <w:rPr>
                <w:rFonts w:eastAsia="Times New Roman" w:cs="Times New Roman"/>
                <w:b/>
                <w:bCs/>
                <w:color w:val="000000"/>
                <w:sz w:val="20"/>
                <w:szCs w:val="20"/>
                <w:lang w:eastAsia="es-CL"/>
              </w:rPr>
            </w:pPr>
          </w:p>
        </w:tc>
      </w:tr>
      <w:tr w:rsidR="007B6555" w:rsidRPr="00AC088C" w:rsidTr="002014D1">
        <w:trPr>
          <w:trHeight w:val="300"/>
        </w:trPr>
        <w:tc>
          <w:tcPr>
            <w:tcW w:w="1117" w:type="dxa"/>
            <w:tcBorders>
              <w:top w:val="nil"/>
              <w:left w:val="nil"/>
              <w:bottom w:val="nil"/>
              <w:right w:val="nil"/>
            </w:tcBorders>
            <w:shd w:val="clear" w:color="auto" w:fill="auto"/>
            <w:noWrap/>
            <w:vAlign w:val="bottom"/>
            <w:hideMark/>
          </w:tcPr>
          <w:p w:rsidR="007B6555" w:rsidRPr="00AC088C" w:rsidRDefault="007B6555" w:rsidP="00AC088C">
            <w:pPr>
              <w:rPr>
                <w:rFonts w:eastAsia="Times New Roman" w:cs="Times New Roman"/>
                <w:color w:val="000000"/>
                <w:sz w:val="20"/>
                <w:szCs w:val="20"/>
                <w:lang w:eastAsia="es-CL"/>
              </w:rPr>
            </w:pPr>
          </w:p>
        </w:tc>
        <w:tc>
          <w:tcPr>
            <w:tcW w:w="5133" w:type="dxa"/>
            <w:tcBorders>
              <w:top w:val="nil"/>
              <w:left w:val="nil"/>
              <w:bottom w:val="nil"/>
              <w:right w:val="nil"/>
            </w:tcBorders>
            <w:shd w:val="clear" w:color="auto" w:fill="auto"/>
            <w:noWrap/>
            <w:vAlign w:val="bottom"/>
            <w:hideMark/>
          </w:tcPr>
          <w:p w:rsidR="007B6555" w:rsidRPr="00AC088C" w:rsidRDefault="007B6555" w:rsidP="00AC088C">
            <w:pPr>
              <w:rPr>
                <w:rFonts w:eastAsia="Times New Roman" w:cs="Times New Roman"/>
                <w:color w:val="000000"/>
                <w:sz w:val="20"/>
                <w:szCs w:val="20"/>
                <w:lang w:eastAsia="es-CL"/>
              </w:rPr>
            </w:pPr>
          </w:p>
        </w:tc>
        <w:tc>
          <w:tcPr>
            <w:tcW w:w="1134" w:type="dxa"/>
            <w:gridSpan w:val="2"/>
            <w:tcBorders>
              <w:top w:val="nil"/>
              <w:left w:val="nil"/>
              <w:bottom w:val="nil"/>
              <w:right w:val="nil"/>
            </w:tcBorders>
            <w:shd w:val="clear" w:color="auto" w:fill="auto"/>
            <w:noWrap/>
            <w:vAlign w:val="bottom"/>
            <w:hideMark/>
          </w:tcPr>
          <w:p w:rsidR="007B6555" w:rsidRPr="00AC088C" w:rsidRDefault="007B6555" w:rsidP="00AC088C">
            <w:pPr>
              <w:rPr>
                <w:rFonts w:eastAsia="Times New Roman" w:cs="Times New Roman"/>
                <w:color w:val="000000"/>
                <w:sz w:val="20"/>
                <w:szCs w:val="20"/>
                <w:lang w:eastAsia="es-CL"/>
              </w:rPr>
            </w:pPr>
          </w:p>
        </w:tc>
        <w:tc>
          <w:tcPr>
            <w:tcW w:w="851" w:type="dxa"/>
            <w:gridSpan w:val="2"/>
            <w:tcBorders>
              <w:top w:val="nil"/>
              <w:left w:val="nil"/>
              <w:bottom w:val="nil"/>
              <w:right w:val="nil"/>
            </w:tcBorders>
            <w:shd w:val="clear" w:color="auto" w:fill="auto"/>
            <w:noWrap/>
            <w:vAlign w:val="bottom"/>
            <w:hideMark/>
          </w:tcPr>
          <w:p w:rsidR="007B6555" w:rsidRPr="00AC088C" w:rsidRDefault="007B6555" w:rsidP="00AC088C">
            <w:pPr>
              <w:rPr>
                <w:rFonts w:eastAsia="Times New Roman" w:cs="Times New Roman"/>
                <w:color w:val="000000"/>
                <w:sz w:val="20"/>
                <w:szCs w:val="20"/>
                <w:lang w:eastAsia="es-CL"/>
              </w:rPr>
            </w:pPr>
          </w:p>
        </w:tc>
        <w:tc>
          <w:tcPr>
            <w:tcW w:w="1276" w:type="dxa"/>
            <w:gridSpan w:val="5"/>
            <w:tcBorders>
              <w:top w:val="nil"/>
              <w:left w:val="nil"/>
              <w:bottom w:val="nil"/>
              <w:right w:val="nil"/>
            </w:tcBorders>
            <w:shd w:val="clear" w:color="auto" w:fill="auto"/>
            <w:noWrap/>
            <w:vAlign w:val="bottom"/>
            <w:hideMark/>
          </w:tcPr>
          <w:p w:rsidR="007B6555" w:rsidRPr="00AC088C" w:rsidRDefault="007B6555" w:rsidP="00AC088C">
            <w:pPr>
              <w:rPr>
                <w:rFonts w:eastAsia="Times New Roman" w:cs="Times New Roman"/>
                <w:color w:val="000000"/>
                <w:sz w:val="20"/>
                <w:szCs w:val="20"/>
                <w:lang w:eastAsia="es-CL"/>
              </w:rPr>
            </w:pPr>
          </w:p>
        </w:tc>
        <w:tc>
          <w:tcPr>
            <w:tcW w:w="764" w:type="dxa"/>
            <w:gridSpan w:val="3"/>
            <w:tcBorders>
              <w:top w:val="nil"/>
              <w:left w:val="nil"/>
              <w:bottom w:val="nil"/>
              <w:right w:val="nil"/>
            </w:tcBorders>
            <w:shd w:val="clear" w:color="auto" w:fill="auto"/>
            <w:noWrap/>
            <w:vAlign w:val="bottom"/>
            <w:hideMark/>
          </w:tcPr>
          <w:p w:rsidR="007B6555" w:rsidRPr="00AC088C" w:rsidRDefault="007B6555" w:rsidP="00AC088C">
            <w:pPr>
              <w:rPr>
                <w:rFonts w:eastAsia="Times New Roman" w:cs="Times New Roman"/>
                <w:color w:val="000000"/>
                <w:sz w:val="20"/>
                <w:szCs w:val="20"/>
                <w:lang w:eastAsia="es-CL"/>
              </w:rPr>
            </w:pPr>
          </w:p>
        </w:tc>
        <w:tc>
          <w:tcPr>
            <w:tcW w:w="993" w:type="dxa"/>
            <w:gridSpan w:val="2"/>
            <w:tcBorders>
              <w:top w:val="nil"/>
              <w:left w:val="nil"/>
              <w:bottom w:val="nil"/>
              <w:right w:val="nil"/>
            </w:tcBorders>
            <w:shd w:val="clear" w:color="auto" w:fill="auto"/>
            <w:noWrap/>
            <w:vAlign w:val="bottom"/>
            <w:hideMark/>
          </w:tcPr>
          <w:p w:rsidR="007B6555" w:rsidRPr="00AC088C" w:rsidRDefault="007B6555" w:rsidP="00AC088C">
            <w:pPr>
              <w:rPr>
                <w:rFonts w:eastAsia="Times New Roman" w:cs="Times New Roman"/>
                <w:color w:val="000000"/>
                <w:sz w:val="20"/>
                <w:szCs w:val="20"/>
                <w:lang w:eastAsia="es-CL"/>
              </w:rPr>
            </w:pPr>
          </w:p>
        </w:tc>
        <w:tc>
          <w:tcPr>
            <w:tcW w:w="1746" w:type="dxa"/>
            <w:gridSpan w:val="3"/>
            <w:tcBorders>
              <w:top w:val="nil"/>
              <w:left w:val="nil"/>
              <w:bottom w:val="nil"/>
              <w:right w:val="nil"/>
            </w:tcBorders>
            <w:shd w:val="clear" w:color="auto" w:fill="auto"/>
            <w:noWrap/>
            <w:vAlign w:val="bottom"/>
            <w:hideMark/>
          </w:tcPr>
          <w:p w:rsidR="007B6555" w:rsidRPr="00AC088C" w:rsidRDefault="007B6555" w:rsidP="00AC088C">
            <w:pPr>
              <w:rPr>
                <w:rFonts w:eastAsia="Times New Roman" w:cs="Times New Roman"/>
                <w:color w:val="000000"/>
                <w:sz w:val="20"/>
                <w:szCs w:val="20"/>
                <w:lang w:eastAsia="es-CL"/>
              </w:rPr>
            </w:pPr>
          </w:p>
        </w:tc>
      </w:tr>
      <w:tr w:rsidR="007B6555" w:rsidRPr="00AC088C" w:rsidTr="002014D1">
        <w:trPr>
          <w:trHeight w:val="33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6555" w:rsidRPr="00AC088C" w:rsidRDefault="007B6555" w:rsidP="00AC088C">
            <w:pPr>
              <w:jc w:val="center"/>
              <w:rPr>
                <w:rFonts w:eastAsia="Times New Roman" w:cs="Times New Roman"/>
                <w:b/>
                <w:bCs/>
                <w:color w:val="000000"/>
                <w:sz w:val="20"/>
                <w:szCs w:val="20"/>
                <w:lang w:eastAsia="es-CL"/>
              </w:rPr>
            </w:pPr>
            <w:r w:rsidRPr="00AC088C">
              <w:rPr>
                <w:rFonts w:eastAsia="Times New Roman" w:cs="Times New Roman"/>
                <w:b/>
                <w:bCs/>
                <w:color w:val="000000"/>
                <w:sz w:val="20"/>
                <w:szCs w:val="20"/>
                <w:lang w:eastAsia="es-CL"/>
              </w:rPr>
              <w:t>CGF</w:t>
            </w:r>
          </w:p>
        </w:tc>
        <w:tc>
          <w:tcPr>
            <w:tcW w:w="5133" w:type="dxa"/>
            <w:tcBorders>
              <w:top w:val="single" w:sz="4" w:space="0" w:color="auto"/>
              <w:left w:val="nil"/>
              <w:bottom w:val="single" w:sz="4" w:space="0" w:color="auto"/>
              <w:right w:val="single" w:sz="4" w:space="0" w:color="auto"/>
            </w:tcBorders>
            <w:shd w:val="clear" w:color="auto" w:fill="auto"/>
            <w:noWrap/>
            <w:vAlign w:val="bottom"/>
            <w:hideMark/>
          </w:tcPr>
          <w:p w:rsidR="007B6555" w:rsidRPr="00AC088C" w:rsidRDefault="002014D1" w:rsidP="00AC088C">
            <w:pPr>
              <w:rPr>
                <w:rFonts w:eastAsia="Times New Roman" w:cs="Times New Roman"/>
                <w:color w:val="000000"/>
                <w:sz w:val="20"/>
                <w:szCs w:val="20"/>
                <w:lang w:eastAsia="es-CL"/>
              </w:rPr>
            </w:pPr>
            <w:r>
              <w:rPr>
                <w:rFonts w:eastAsia="Times New Roman" w:cs="Times New Roman"/>
                <w:color w:val="000000"/>
                <w:sz w:val="20"/>
                <w:szCs w:val="20"/>
                <w:lang w:eastAsia="es-CL"/>
              </w:rPr>
              <w:t>(Pasa</w:t>
            </w:r>
            <w:r w:rsidR="007B6555" w:rsidRPr="00AC088C">
              <w:rPr>
                <w:rFonts w:eastAsia="Times New Roman" w:cs="Times New Roman"/>
                <w:color w:val="000000"/>
                <w:sz w:val="20"/>
                <w:szCs w:val="20"/>
                <w:lang w:eastAsia="es-CL"/>
              </w:rPr>
              <w:t xml:space="preserve"> a Presidencia y Secretaria Ejecutiva)</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7B6555" w:rsidRPr="00AC088C" w:rsidRDefault="007B6555" w:rsidP="00AC088C">
            <w:pPr>
              <w:rPr>
                <w:rFonts w:eastAsia="Times New Roman" w:cs="Times New Roman"/>
                <w:color w:val="000000"/>
                <w:sz w:val="20"/>
                <w:szCs w:val="20"/>
                <w:lang w:eastAsia="es-CL"/>
              </w:rPr>
            </w:pPr>
            <w:r w:rsidRPr="00AC088C">
              <w:rPr>
                <w:rFonts w:eastAsia="Times New Roman" w:cs="Times New Roman"/>
                <w:color w:val="000000"/>
                <w:sz w:val="20"/>
                <w:szCs w:val="20"/>
                <w:lang w:eastAsia="es-CL"/>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7B6555" w:rsidRPr="00AC088C" w:rsidRDefault="007B6555" w:rsidP="00AC088C">
            <w:pPr>
              <w:rPr>
                <w:rFonts w:eastAsia="Times New Roman" w:cs="Times New Roman"/>
                <w:color w:val="000000"/>
                <w:sz w:val="20"/>
                <w:szCs w:val="20"/>
                <w:lang w:eastAsia="es-CL"/>
              </w:rPr>
            </w:pPr>
            <w:r w:rsidRPr="00AC088C">
              <w:rPr>
                <w:rFonts w:eastAsia="Times New Roman" w:cs="Times New Roman"/>
                <w:color w:val="000000"/>
                <w:sz w:val="20"/>
                <w:szCs w:val="20"/>
                <w:lang w:eastAsia="es-CL"/>
              </w:rPr>
              <w:t> </w:t>
            </w:r>
          </w:p>
        </w:tc>
        <w:tc>
          <w:tcPr>
            <w:tcW w:w="1276" w:type="dxa"/>
            <w:gridSpan w:val="5"/>
            <w:tcBorders>
              <w:top w:val="single" w:sz="4" w:space="0" w:color="auto"/>
              <w:left w:val="nil"/>
              <w:bottom w:val="single" w:sz="4" w:space="0" w:color="auto"/>
              <w:right w:val="single" w:sz="4" w:space="0" w:color="auto"/>
            </w:tcBorders>
            <w:shd w:val="clear" w:color="auto" w:fill="auto"/>
            <w:noWrap/>
            <w:vAlign w:val="bottom"/>
            <w:hideMark/>
          </w:tcPr>
          <w:p w:rsidR="007B6555" w:rsidRPr="00AC088C" w:rsidRDefault="007B6555" w:rsidP="00AC088C">
            <w:pPr>
              <w:rPr>
                <w:rFonts w:eastAsia="Times New Roman" w:cs="Times New Roman"/>
                <w:color w:val="000000"/>
                <w:sz w:val="20"/>
                <w:szCs w:val="20"/>
                <w:lang w:eastAsia="es-CL"/>
              </w:rPr>
            </w:pPr>
            <w:r w:rsidRPr="00AC088C">
              <w:rPr>
                <w:rFonts w:eastAsia="Times New Roman" w:cs="Times New Roman"/>
                <w:color w:val="000000"/>
                <w:sz w:val="20"/>
                <w:szCs w:val="20"/>
                <w:lang w:eastAsia="es-CL"/>
              </w:rPr>
              <w:t> </w:t>
            </w:r>
          </w:p>
        </w:tc>
        <w:tc>
          <w:tcPr>
            <w:tcW w:w="764" w:type="dxa"/>
            <w:gridSpan w:val="3"/>
            <w:tcBorders>
              <w:top w:val="single" w:sz="4" w:space="0" w:color="auto"/>
              <w:left w:val="nil"/>
              <w:bottom w:val="single" w:sz="4" w:space="0" w:color="auto"/>
              <w:right w:val="single" w:sz="4" w:space="0" w:color="auto"/>
            </w:tcBorders>
            <w:shd w:val="clear" w:color="auto" w:fill="auto"/>
            <w:noWrap/>
            <w:vAlign w:val="bottom"/>
            <w:hideMark/>
          </w:tcPr>
          <w:p w:rsidR="007B6555" w:rsidRPr="00AC088C" w:rsidRDefault="007B6555" w:rsidP="00AC088C">
            <w:pPr>
              <w:rPr>
                <w:rFonts w:eastAsia="Times New Roman" w:cs="Times New Roman"/>
                <w:color w:val="000000"/>
                <w:sz w:val="20"/>
                <w:szCs w:val="20"/>
                <w:lang w:eastAsia="es-CL"/>
              </w:rPr>
            </w:pPr>
            <w:r w:rsidRPr="00AC088C">
              <w:rPr>
                <w:rFonts w:eastAsia="Times New Roman" w:cs="Times New Roman"/>
                <w:color w:val="000000"/>
                <w:sz w:val="20"/>
                <w:szCs w:val="20"/>
                <w:lang w:eastAsia="es-CL"/>
              </w:rPr>
              <w:t> </w:t>
            </w:r>
          </w:p>
        </w:tc>
        <w:tc>
          <w:tcPr>
            <w:tcW w:w="993" w:type="dxa"/>
            <w:gridSpan w:val="2"/>
            <w:tcBorders>
              <w:top w:val="nil"/>
              <w:left w:val="nil"/>
              <w:bottom w:val="nil"/>
              <w:right w:val="nil"/>
            </w:tcBorders>
            <w:shd w:val="clear" w:color="auto" w:fill="auto"/>
            <w:noWrap/>
            <w:vAlign w:val="bottom"/>
            <w:hideMark/>
          </w:tcPr>
          <w:p w:rsidR="007B6555" w:rsidRPr="00AC088C" w:rsidRDefault="007B6555" w:rsidP="00AC088C">
            <w:pPr>
              <w:rPr>
                <w:rFonts w:eastAsia="Times New Roman" w:cs="Times New Roman"/>
                <w:color w:val="000000"/>
                <w:sz w:val="20"/>
                <w:szCs w:val="20"/>
                <w:lang w:eastAsia="es-CL"/>
              </w:rPr>
            </w:pPr>
          </w:p>
        </w:tc>
        <w:tc>
          <w:tcPr>
            <w:tcW w:w="1746"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65BF4" w:rsidRDefault="00165BF4" w:rsidP="00AC088C">
            <w:pPr>
              <w:jc w:val="right"/>
              <w:rPr>
                <w:rFonts w:eastAsia="Times New Roman" w:cs="Times New Roman"/>
                <w:b/>
                <w:bCs/>
                <w:color w:val="000000"/>
                <w:sz w:val="20"/>
                <w:szCs w:val="20"/>
                <w:lang w:eastAsia="es-CL"/>
              </w:rPr>
            </w:pPr>
            <w:r>
              <w:rPr>
                <w:rFonts w:eastAsia="Times New Roman" w:cs="Times New Roman"/>
                <w:b/>
                <w:bCs/>
                <w:color w:val="000000"/>
                <w:sz w:val="20"/>
                <w:szCs w:val="20"/>
                <w:lang w:eastAsia="es-CL"/>
              </w:rPr>
              <w:t>Aporte sugerido</w:t>
            </w:r>
          </w:p>
          <w:p w:rsidR="007B6555" w:rsidRPr="00AC088C" w:rsidRDefault="00165BF4" w:rsidP="00AC088C">
            <w:pPr>
              <w:jc w:val="right"/>
              <w:rPr>
                <w:rFonts w:eastAsia="Times New Roman" w:cs="Times New Roman"/>
                <w:b/>
                <w:bCs/>
                <w:color w:val="000000"/>
                <w:sz w:val="20"/>
                <w:szCs w:val="20"/>
                <w:lang w:eastAsia="es-CL"/>
              </w:rPr>
            </w:pPr>
            <w:r w:rsidRPr="003809B8">
              <w:rPr>
                <w:rFonts w:eastAsia="Times New Roman" w:cs="Times New Roman"/>
                <w:b/>
                <w:bCs/>
                <w:color w:val="000000"/>
                <w:sz w:val="20"/>
                <w:szCs w:val="20"/>
                <w:highlight w:val="cyan"/>
                <w:lang w:eastAsia="es-CL"/>
              </w:rPr>
              <w:t>0</w:t>
            </w:r>
          </w:p>
        </w:tc>
      </w:tr>
      <w:tr w:rsidR="00AC088C" w:rsidRPr="00AC088C" w:rsidTr="002014D1">
        <w:trPr>
          <w:trHeight w:val="315"/>
        </w:trPr>
        <w:tc>
          <w:tcPr>
            <w:tcW w:w="1117" w:type="dxa"/>
            <w:tcBorders>
              <w:top w:val="nil"/>
              <w:left w:val="nil"/>
              <w:bottom w:val="nil"/>
              <w:right w:val="nil"/>
            </w:tcBorders>
            <w:shd w:val="clear" w:color="auto" w:fill="auto"/>
            <w:noWrap/>
            <w:vAlign w:val="bottom"/>
            <w:hideMark/>
          </w:tcPr>
          <w:p w:rsidR="00AC088C" w:rsidRPr="00AC088C" w:rsidRDefault="00AC088C" w:rsidP="00AC088C">
            <w:pPr>
              <w:rPr>
                <w:rFonts w:eastAsia="Times New Roman" w:cs="Times New Roman"/>
                <w:color w:val="000000"/>
                <w:sz w:val="20"/>
                <w:szCs w:val="20"/>
                <w:lang w:eastAsia="es-CL"/>
              </w:rPr>
            </w:pPr>
          </w:p>
        </w:tc>
        <w:tc>
          <w:tcPr>
            <w:tcW w:w="5133" w:type="dxa"/>
            <w:tcBorders>
              <w:top w:val="nil"/>
              <w:left w:val="nil"/>
              <w:bottom w:val="nil"/>
              <w:right w:val="nil"/>
            </w:tcBorders>
            <w:shd w:val="clear" w:color="auto" w:fill="auto"/>
            <w:noWrap/>
            <w:vAlign w:val="bottom"/>
            <w:hideMark/>
          </w:tcPr>
          <w:p w:rsidR="00AC088C" w:rsidRPr="00AC088C" w:rsidRDefault="00AC088C" w:rsidP="00AC088C">
            <w:pPr>
              <w:rPr>
                <w:rFonts w:eastAsia="Times New Roman" w:cs="Times New Roman"/>
                <w:color w:val="000000"/>
                <w:sz w:val="20"/>
                <w:szCs w:val="20"/>
                <w:lang w:eastAsia="es-CL"/>
              </w:rPr>
            </w:pPr>
          </w:p>
        </w:tc>
        <w:tc>
          <w:tcPr>
            <w:tcW w:w="1134" w:type="dxa"/>
            <w:gridSpan w:val="2"/>
            <w:tcBorders>
              <w:top w:val="nil"/>
              <w:left w:val="nil"/>
              <w:bottom w:val="nil"/>
              <w:right w:val="nil"/>
            </w:tcBorders>
            <w:shd w:val="clear" w:color="auto" w:fill="auto"/>
            <w:noWrap/>
            <w:vAlign w:val="bottom"/>
            <w:hideMark/>
          </w:tcPr>
          <w:p w:rsidR="00AC088C" w:rsidRPr="00AC088C" w:rsidRDefault="00AC088C" w:rsidP="00AC088C">
            <w:pPr>
              <w:rPr>
                <w:rFonts w:eastAsia="Times New Roman" w:cs="Times New Roman"/>
                <w:color w:val="000000"/>
                <w:sz w:val="20"/>
                <w:szCs w:val="20"/>
                <w:lang w:eastAsia="es-CL"/>
              </w:rPr>
            </w:pPr>
          </w:p>
        </w:tc>
        <w:tc>
          <w:tcPr>
            <w:tcW w:w="851" w:type="dxa"/>
            <w:gridSpan w:val="2"/>
            <w:tcBorders>
              <w:top w:val="nil"/>
              <w:left w:val="nil"/>
              <w:bottom w:val="nil"/>
              <w:right w:val="nil"/>
            </w:tcBorders>
            <w:shd w:val="clear" w:color="auto" w:fill="auto"/>
            <w:noWrap/>
            <w:vAlign w:val="bottom"/>
            <w:hideMark/>
          </w:tcPr>
          <w:p w:rsidR="00AC088C" w:rsidRPr="00AC088C" w:rsidRDefault="00AC088C" w:rsidP="00AC088C">
            <w:pPr>
              <w:rPr>
                <w:rFonts w:eastAsia="Times New Roman" w:cs="Times New Roman"/>
                <w:color w:val="000000"/>
                <w:sz w:val="20"/>
                <w:szCs w:val="20"/>
                <w:lang w:eastAsia="es-CL"/>
              </w:rPr>
            </w:pPr>
          </w:p>
        </w:tc>
        <w:tc>
          <w:tcPr>
            <w:tcW w:w="1276" w:type="dxa"/>
            <w:gridSpan w:val="5"/>
            <w:tcBorders>
              <w:top w:val="nil"/>
              <w:left w:val="nil"/>
              <w:bottom w:val="nil"/>
              <w:right w:val="nil"/>
            </w:tcBorders>
            <w:shd w:val="clear" w:color="auto" w:fill="auto"/>
            <w:noWrap/>
            <w:vAlign w:val="bottom"/>
            <w:hideMark/>
          </w:tcPr>
          <w:p w:rsidR="00AC088C" w:rsidRPr="00AC088C" w:rsidRDefault="00AC088C" w:rsidP="00AC088C">
            <w:pPr>
              <w:rPr>
                <w:rFonts w:eastAsia="Times New Roman" w:cs="Times New Roman"/>
                <w:color w:val="000000"/>
                <w:sz w:val="20"/>
                <w:szCs w:val="20"/>
                <w:lang w:eastAsia="es-CL"/>
              </w:rPr>
            </w:pPr>
          </w:p>
        </w:tc>
        <w:tc>
          <w:tcPr>
            <w:tcW w:w="764" w:type="dxa"/>
            <w:gridSpan w:val="3"/>
            <w:tcBorders>
              <w:top w:val="nil"/>
              <w:left w:val="nil"/>
              <w:bottom w:val="nil"/>
              <w:right w:val="nil"/>
            </w:tcBorders>
            <w:shd w:val="clear" w:color="auto" w:fill="auto"/>
            <w:noWrap/>
            <w:vAlign w:val="bottom"/>
            <w:hideMark/>
          </w:tcPr>
          <w:p w:rsidR="00AC088C" w:rsidRPr="00AC088C" w:rsidRDefault="00AC088C" w:rsidP="00AC088C">
            <w:pPr>
              <w:rPr>
                <w:rFonts w:eastAsia="Times New Roman" w:cs="Times New Roman"/>
                <w:color w:val="000000"/>
                <w:sz w:val="20"/>
                <w:szCs w:val="20"/>
                <w:lang w:eastAsia="es-CL"/>
              </w:rPr>
            </w:pPr>
          </w:p>
        </w:tc>
        <w:tc>
          <w:tcPr>
            <w:tcW w:w="993" w:type="dxa"/>
            <w:gridSpan w:val="2"/>
            <w:tcBorders>
              <w:top w:val="nil"/>
              <w:left w:val="nil"/>
              <w:bottom w:val="nil"/>
              <w:right w:val="nil"/>
            </w:tcBorders>
            <w:shd w:val="clear" w:color="auto" w:fill="auto"/>
            <w:noWrap/>
            <w:vAlign w:val="bottom"/>
            <w:hideMark/>
          </w:tcPr>
          <w:p w:rsidR="00AC088C" w:rsidRPr="00AC088C" w:rsidRDefault="00AC088C" w:rsidP="00AC088C">
            <w:pPr>
              <w:rPr>
                <w:rFonts w:eastAsia="Times New Roman" w:cs="Times New Roman"/>
                <w:color w:val="000000"/>
                <w:sz w:val="20"/>
                <w:szCs w:val="20"/>
                <w:lang w:eastAsia="es-CL"/>
              </w:rPr>
            </w:pPr>
          </w:p>
        </w:tc>
        <w:tc>
          <w:tcPr>
            <w:tcW w:w="1746" w:type="dxa"/>
            <w:gridSpan w:val="3"/>
            <w:tcBorders>
              <w:top w:val="nil"/>
              <w:left w:val="nil"/>
              <w:bottom w:val="nil"/>
              <w:right w:val="nil"/>
            </w:tcBorders>
            <w:shd w:val="clear" w:color="auto" w:fill="auto"/>
            <w:noWrap/>
            <w:vAlign w:val="bottom"/>
            <w:hideMark/>
          </w:tcPr>
          <w:p w:rsidR="00AC088C" w:rsidRPr="00AC088C" w:rsidRDefault="00AC088C" w:rsidP="00AC088C">
            <w:pPr>
              <w:rPr>
                <w:rFonts w:eastAsia="Times New Roman" w:cs="Times New Roman"/>
                <w:b/>
                <w:bCs/>
                <w:color w:val="000000"/>
                <w:sz w:val="20"/>
                <w:szCs w:val="20"/>
                <w:lang w:eastAsia="es-CL"/>
              </w:rPr>
            </w:pPr>
          </w:p>
        </w:tc>
      </w:tr>
      <w:tr w:rsidR="00165BF4" w:rsidRPr="00AC088C" w:rsidTr="00ED6BAC">
        <w:trPr>
          <w:trHeight w:val="315"/>
        </w:trPr>
        <w:tc>
          <w:tcPr>
            <w:tcW w:w="1117" w:type="dxa"/>
            <w:tcBorders>
              <w:top w:val="nil"/>
              <w:left w:val="nil"/>
              <w:bottom w:val="nil"/>
              <w:right w:val="nil"/>
            </w:tcBorders>
            <w:shd w:val="clear" w:color="auto" w:fill="auto"/>
            <w:noWrap/>
            <w:vAlign w:val="bottom"/>
            <w:hideMark/>
          </w:tcPr>
          <w:p w:rsidR="00165BF4" w:rsidRPr="00AC088C" w:rsidRDefault="00165BF4" w:rsidP="00AC088C">
            <w:pPr>
              <w:rPr>
                <w:rFonts w:eastAsia="Times New Roman" w:cs="Times New Roman"/>
                <w:color w:val="000000"/>
                <w:sz w:val="20"/>
                <w:szCs w:val="20"/>
                <w:lang w:eastAsia="es-CL"/>
              </w:rPr>
            </w:pPr>
            <w:r>
              <w:br w:type="page"/>
            </w:r>
          </w:p>
        </w:tc>
        <w:tc>
          <w:tcPr>
            <w:tcW w:w="6069" w:type="dxa"/>
            <w:gridSpan w:val="2"/>
            <w:tcBorders>
              <w:top w:val="nil"/>
              <w:left w:val="nil"/>
              <w:bottom w:val="nil"/>
              <w:right w:val="nil"/>
            </w:tcBorders>
            <w:shd w:val="clear" w:color="auto" w:fill="auto"/>
            <w:noWrap/>
            <w:vAlign w:val="bottom"/>
            <w:hideMark/>
          </w:tcPr>
          <w:p w:rsidR="00165BF4" w:rsidRPr="00AC088C" w:rsidRDefault="00165BF4" w:rsidP="00AC088C">
            <w:pPr>
              <w:rPr>
                <w:rFonts w:eastAsia="Times New Roman" w:cs="Times New Roman"/>
                <w:color w:val="000000"/>
                <w:sz w:val="20"/>
                <w:szCs w:val="20"/>
                <w:lang w:eastAsia="es-CL"/>
              </w:rPr>
            </w:pPr>
          </w:p>
        </w:tc>
        <w:tc>
          <w:tcPr>
            <w:tcW w:w="921" w:type="dxa"/>
            <w:gridSpan w:val="2"/>
            <w:tcBorders>
              <w:top w:val="nil"/>
              <w:left w:val="nil"/>
              <w:bottom w:val="nil"/>
              <w:right w:val="nil"/>
            </w:tcBorders>
            <w:shd w:val="clear" w:color="auto" w:fill="auto"/>
            <w:noWrap/>
            <w:vAlign w:val="bottom"/>
            <w:hideMark/>
          </w:tcPr>
          <w:p w:rsidR="00165BF4" w:rsidRPr="00AC088C" w:rsidRDefault="00165BF4" w:rsidP="00AC088C">
            <w:pPr>
              <w:rPr>
                <w:rFonts w:eastAsia="Times New Roman" w:cs="Times New Roman"/>
                <w:color w:val="000000"/>
                <w:sz w:val="20"/>
                <w:szCs w:val="20"/>
                <w:lang w:eastAsia="es-CL"/>
              </w:rPr>
            </w:pPr>
          </w:p>
        </w:tc>
        <w:tc>
          <w:tcPr>
            <w:tcW w:w="698" w:type="dxa"/>
            <w:gridSpan w:val="3"/>
            <w:tcBorders>
              <w:top w:val="nil"/>
              <w:left w:val="nil"/>
              <w:bottom w:val="nil"/>
              <w:right w:val="nil"/>
            </w:tcBorders>
            <w:shd w:val="clear" w:color="auto" w:fill="auto"/>
            <w:noWrap/>
            <w:vAlign w:val="bottom"/>
            <w:hideMark/>
          </w:tcPr>
          <w:p w:rsidR="00165BF4" w:rsidRPr="00AC088C" w:rsidRDefault="00165BF4" w:rsidP="00AC088C">
            <w:pPr>
              <w:rPr>
                <w:rFonts w:eastAsia="Times New Roman" w:cs="Times New Roman"/>
                <w:color w:val="000000"/>
                <w:sz w:val="20"/>
                <w:szCs w:val="20"/>
                <w:lang w:eastAsia="es-CL"/>
              </w:rPr>
            </w:pPr>
          </w:p>
        </w:tc>
        <w:tc>
          <w:tcPr>
            <w:tcW w:w="1301" w:type="dxa"/>
            <w:gridSpan w:val="5"/>
            <w:tcBorders>
              <w:top w:val="nil"/>
              <w:left w:val="nil"/>
              <w:bottom w:val="nil"/>
              <w:right w:val="nil"/>
            </w:tcBorders>
            <w:shd w:val="clear" w:color="auto" w:fill="auto"/>
            <w:noWrap/>
            <w:vAlign w:val="bottom"/>
            <w:hideMark/>
          </w:tcPr>
          <w:p w:rsidR="00165BF4" w:rsidRPr="00AC088C" w:rsidRDefault="00165BF4" w:rsidP="00AC088C">
            <w:pPr>
              <w:rPr>
                <w:rFonts w:eastAsia="Times New Roman" w:cs="Times New Roman"/>
                <w:color w:val="000000"/>
                <w:sz w:val="20"/>
                <w:szCs w:val="20"/>
                <w:lang w:eastAsia="es-CL"/>
              </w:rPr>
            </w:pPr>
          </w:p>
        </w:tc>
        <w:tc>
          <w:tcPr>
            <w:tcW w:w="811" w:type="dxa"/>
            <w:gridSpan w:val="2"/>
            <w:tcBorders>
              <w:top w:val="nil"/>
              <w:left w:val="nil"/>
              <w:bottom w:val="nil"/>
              <w:right w:val="nil"/>
            </w:tcBorders>
            <w:shd w:val="clear" w:color="auto" w:fill="auto"/>
            <w:noWrap/>
            <w:vAlign w:val="bottom"/>
            <w:hideMark/>
          </w:tcPr>
          <w:p w:rsidR="00165BF4" w:rsidRPr="00AC088C" w:rsidRDefault="00165BF4" w:rsidP="00AC088C">
            <w:pPr>
              <w:rPr>
                <w:rFonts w:eastAsia="Times New Roman" w:cs="Times New Roman"/>
                <w:color w:val="000000"/>
                <w:sz w:val="20"/>
                <w:szCs w:val="20"/>
                <w:lang w:eastAsia="es-CL"/>
              </w:rPr>
            </w:pPr>
          </w:p>
        </w:tc>
        <w:tc>
          <w:tcPr>
            <w:tcW w:w="351" w:type="dxa"/>
            <w:tcBorders>
              <w:top w:val="nil"/>
              <w:left w:val="nil"/>
              <w:bottom w:val="nil"/>
              <w:right w:val="nil"/>
            </w:tcBorders>
            <w:shd w:val="clear" w:color="auto" w:fill="auto"/>
            <w:noWrap/>
            <w:vAlign w:val="bottom"/>
            <w:hideMark/>
          </w:tcPr>
          <w:p w:rsidR="00165BF4" w:rsidRPr="00AC088C" w:rsidRDefault="00165BF4" w:rsidP="00AC088C">
            <w:pPr>
              <w:rPr>
                <w:rFonts w:eastAsia="Times New Roman" w:cs="Times New Roman"/>
                <w:color w:val="000000"/>
                <w:sz w:val="20"/>
                <w:szCs w:val="20"/>
                <w:lang w:eastAsia="es-CL"/>
              </w:rPr>
            </w:pPr>
          </w:p>
        </w:tc>
        <w:tc>
          <w:tcPr>
            <w:tcW w:w="1746" w:type="dxa"/>
            <w:gridSpan w:val="3"/>
            <w:tcBorders>
              <w:top w:val="nil"/>
              <w:left w:val="nil"/>
              <w:right w:val="nil"/>
            </w:tcBorders>
            <w:shd w:val="clear" w:color="auto" w:fill="auto"/>
            <w:noWrap/>
            <w:vAlign w:val="bottom"/>
            <w:hideMark/>
          </w:tcPr>
          <w:p w:rsidR="00165BF4" w:rsidRPr="00AC088C" w:rsidRDefault="00165BF4" w:rsidP="00AC088C">
            <w:pPr>
              <w:rPr>
                <w:rFonts w:eastAsia="Times New Roman" w:cs="Times New Roman"/>
                <w:b/>
                <w:bCs/>
                <w:color w:val="000000"/>
                <w:sz w:val="20"/>
                <w:szCs w:val="20"/>
                <w:lang w:eastAsia="es-CL"/>
              </w:rPr>
            </w:pPr>
          </w:p>
        </w:tc>
      </w:tr>
      <w:tr w:rsidR="00165BF4" w:rsidRPr="00AC088C" w:rsidTr="00ED6BAC">
        <w:trPr>
          <w:trHeight w:val="978"/>
        </w:trPr>
        <w:tc>
          <w:tcPr>
            <w:tcW w:w="1117"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165BF4" w:rsidRPr="00AC088C" w:rsidRDefault="00165BF4" w:rsidP="00731691">
            <w:pPr>
              <w:jc w:val="center"/>
              <w:rPr>
                <w:rFonts w:eastAsia="Times New Roman" w:cs="Times New Roman"/>
                <w:color w:val="000000"/>
                <w:sz w:val="20"/>
                <w:szCs w:val="20"/>
                <w:lang w:eastAsia="es-CL"/>
              </w:rPr>
            </w:pPr>
            <w:r w:rsidRPr="00AC088C">
              <w:rPr>
                <w:rFonts w:eastAsia="Times New Roman" w:cs="Times New Roman"/>
                <w:color w:val="000000"/>
                <w:sz w:val="20"/>
                <w:szCs w:val="20"/>
                <w:lang w:eastAsia="es-CL"/>
              </w:rPr>
              <w:t>CC/CC</w:t>
            </w:r>
          </w:p>
        </w:tc>
        <w:tc>
          <w:tcPr>
            <w:tcW w:w="6069" w:type="dxa"/>
            <w:gridSpan w:val="2"/>
            <w:tcBorders>
              <w:top w:val="single" w:sz="8" w:space="0" w:color="auto"/>
              <w:left w:val="single" w:sz="4" w:space="0" w:color="auto"/>
              <w:bottom w:val="single" w:sz="8" w:space="0" w:color="000000"/>
              <w:right w:val="single" w:sz="4" w:space="0" w:color="auto"/>
            </w:tcBorders>
            <w:shd w:val="clear" w:color="auto" w:fill="auto"/>
            <w:hideMark/>
          </w:tcPr>
          <w:p w:rsidR="00165BF4" w:rsidRPr="00AC088C" w:rsidRDefault="00165BF4" w:rsidP="00731691">
            <w:pPr>
              <w:jc w:val="center"/>
              <w:rPr>
                <w:rFonts w:eastAsia="Times New Roman" w:cs="Times New Roman"/>
                <w:b/>
                <w:bCs/>
                <w:color w:val="000000"/>
                <w:sz w:val="20"/>
                <w:szCs w:val="20"/>
                <w:lang w:eastAsia="es-CL"/>
              </w:rPr>
            </w:pPr>
            <w:r w:rsidRPr="00AC088C">
              <w:rPr>
                <w:rFonts w:eastAsia="Times New Roman" w:cs="Times New Roman"/>
                <w:b/>
                <w:bCs/>
                <w:color w:val="000000"/>
                <w:sz w:val="20"/>
                <w:szCs w:val="20"/>
                <w:lang w:eastAsia="es-CL"/>
              </w:rPr>
              <w:t>Actividad</w:t>
            </w:r>
          </w:p>
        </w:tc>
        <w:tc>
          <w:tcPr>
            <w:tcW w:w="921" w:type="dxa"/>
            <w:gridSpan w:val="2"/>
            <w:tcBorders>
              <w:top w:val="single" w:sz="8" w:space="0" w:color="auto"/>
              <w:left w:val="single" w:sz="4" w:space="0" w:color="auto"/>
              <w:bottom w:val="single" w:sz="8" w:space="0" w:color="000000"/>
              <w:right w:val="single" w:sz="4" w:space="0" w:color="auto"/>
            </w:tcBorders>
            <w:shd w:val="clear" w:color="auto" w:fill="auto"/>
            <w:hideMark/>
          </w:tcPr>
          <w:p w:rsidR="00165BF4" w:rsidRPr="00AC088C" w:rsidRDefault="00165BF4" w:rsidP="00731691">
            <w:pPr>
              <w:rPr>
                <w:rFonts w:eastAsia="Times New Roman" w:cs="Times New Roman"/>
                <w:b/>
                <w:bCs/>
                <w:color w:val="000000"/>
                <w:sz w:val="20"/>
                <w:szCs w:val="20"/>
                <w:lang w:eastAsia="es-CL"/>
              </w:rPr>
            </w:pPr>
            <w:r w:rsidRPr="00AC088C">
              <w:rPr>
                <w:rFonts w:eastAsia="Times New Roman" w:cs="Times New Roman"/>
                <w:b/>
                <w:bCs/>
                <w:color w:val="000000"/>
                <w:sz w:val="20"/>
                <w:szCs w:val="20"/>
                <w:lang w:eastAsia="es-CL"/>
              </w:rPr>
              <w:t>Costo Total Actividad</w:t>
            </w:r>
          </w:p>
        </w:tc>
        <w:tc>
          <w:tcPr>
            <w:tcW w:w="2810" w:type="dxa"/>
            <w:gridSpan w:val="10"/>
            <w:tcBorders>
              <w:top w:val="single" w:sz="8" w:space="0" w:color="auto"/>
              <w:left w:val="nil"/>
              <w:bottom w:val="single" w:sz="4" w:space="0" w:color="auto"/>
              <w:right w:val="single" w:sz="8" w:space="0" w:color="000000"/>
            </w:tcBorders>
            <w:shd w:val="clear" w:color="auto" w:fill="auto"/>
            <w:hideMark/>
          </w:tcPr>
          <w:p w:rsidR="00165BF4" w:rsidRPr="00AC088C" w:rsidRDefault="00165BF4" w:rsidP="00731691">
            <w:pPr>
              <w:jc w:val="center"/>
              <w:rPr>
                <w:rFonts w:eastAsia="Times New Roman" w:cs="Times New Roman"/>
                <w:b/>
                <w:bCs/>
                <w:color w:val="000000"/>
                <w:sz w:val="20"/>
                <w:szCs w:val="20"/>
                <w:lang w:eastAsia="es-CL"/>
              </w:rPr>
            </w:pPr>
            <w:r w:rsidRPr="00AC088C">
              <w:rPr>
                <w:rFonts w:eastAsia="Times New Roman" w:cs="Times New Roman"/>
                <w:b/>
                <w:bCs/>
                <w:color w:val="000000"/>
                <w:sz w:val="20"/>
                <w:szCs w:val="20"/>
                <w:lang w:eastAsia="es-CL"/>
              </w:rPr>
              <w:t>FINANCIAMIENTO</w:t>
            </w:r>
          </w:p>
        </w:tc>
        <w:tc>
          <w:tcPr>
            <w:tcW w:w="351" w:type="dxa"/>
            <w:tcBorders>
              <w:top w:val="nil"/>
              <w:left w:val="nil"/>
              <w:bottom w:val="nil"/>
            </w:tcBorders>
            <w:shd w:val="clear" w:color="auto" w:fill="auto"/>
            <w:noWrap/>
            <w:vAlign w:val="bottom"/>
            <w:hideMark/>
          </w:tcPr>
          <w:p w:rsidR="00165BF4" w:rsidRPr="00AC088C" w:rsidRDefault="00165BF4" w:rsidP="00731691">
            <w:pPr>
              <w:rPr>
                <w:rFonts w:eastAsia="Times New Roman" w:cs="Times New Roman"/>
                <w:color w:val="000000"/>
                <w:sz w:val="20"/>
                <w:szCs w:val="20"/>
                <w:lang w:eastAsia="es-CL"/>
              </w:rPr>
            </w:pPr>
          </w:p>
        </w:tc>
        <w:tc>
          <w:tcPr>
            <w:tcW w:w="1746" w:type="dxa"/>
            <w:gridSpan w:val="3"/>
            <w:shd w:val="clear" w:color="auto" w:fill="auto"/>
            <w:vAlign w:val="center"/>
            <w:hideMark/>
          </w:tcPr>
          <w:p w:rsidR="00165BF4" w:rsidRPr="00AC088C" w:rsidRDefault="00165BF4" w:rsidP="00731691">
            <w:pPr>
              <w:rPr>
                <w:rFonts w:eastAsia="Times New Roman" w:cs="Times New Roman"/>
                <w:b/>
                <w:bCs/>
                <w:color w:val="000000"/>
                <w:sz w:val="20"/>
                <w:szCs w:val="20"/>
                <w:lang w:eastAsia="es-CL"/>
              </w:rPr>
            </w:pPr>
          </w:p>
        </w:tc>
      </w:tr>
      <w:tr w:rsidR="00731691" w:rsidRPr="00AC088C" w:rsidTr="00ED6BAC">
        <w:trPr>
          <w:trHeight w:val="978"/>
        </w:trPr>
        <w:tc>
          <w:tcPr>
            <w:tcW w:w="1117"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731691" w:rsidRPr="00AC088C" w:rsidRDefault="00731691" w:rsidP="00731691">
            <w:pPr>
              <w:jc w:val="center"/>
              <w:rPr>
                <w:rFonts w:eastAsia="Times New Roman" w:cs="Times New Roman"/>
                <w:color w:val="000000"/>
                <w:sz w:val="20"/>
                <w:szCs w:val="20"/>
                <w:lang w:eastAsia="es-CL"/>
              </w:rPr>
            </w:pPr>
          </w:p>
        </w:tc>
        <w:tc>
          <w:tcPr>
            <w:tcW w:w="6069" w:type="dxa"/>
            <w:gridSpan w:val="2"/>
            <w:tcBorders>
              <w:top w:val="single" w:sz="8" w:space="0" w:color="auto"/>
              <w:left w:val="single" w:sz="4" w:space="0" w:color="auto"/>
              <w:bottom w:val="single" w:sz="8" w:space="0" w:color="000000"/>
              <w:right w:val="single" w:sz="4" w:space="0" w:color="auto"/>
            </w:tcBorders>
            <w:shd w:val="clear" w:color="auto" w:fill="auto"/>
            <w:hideMark/>
          </w:tcPr>
          <w:p w:rsidR="00731691" w:rsidRPr="00AC088C" w:rsidRDefault="00731691" w:rsidP="00731691">
            <w:pPr>
              <w:jc w:val="center"/>
              <w:rPr>
                <w:rFonts w:eastAsia="Times New Roman" w:cs="Times New Roman"/>
                <w:b/>
                <w:bCs/>
                <w:color w:val="000000"/>
                <w:sz w:val="20"/>
                <w:szCs w:val="20"/>
                <w:lang w:eastAsia="es-CL"/>
              </w:rPr>
            </w:pPr>
          </w:p>
        </w:tc>
        <w:tc>
          <w:tcPr>
            <w:tcW w:w="921" w:type="dxa"/>
            <w:gridSpan w:val="2"/>
            <w:tcBorders>
              <w:top w:val="single" w:sz="8" w:space="0" w:color="auto"/>
              <w:left w:val="single" w:sz="4" w:space="0" w:color="auto"/>
              <w:bottom w:val="single" w:sz="8" w:space="0" w:color="000000"/>
              <w:right w:val="single" w:sz="4" w:space="0" w:color="auto"/>
            </w:tcBorders>
            <w:shd w:val="clear" w:color="auto" w:fill="auto"/>
            <w:hideMark/>
          </w:tcPr>
          <w:p w:rsidR="00731691" w:rsidRPr="00AC088C" w:rsidRDefault="00731691" w:rsidP="00731691">
            <w:pPr>
              <w:rPr>
                <w:rFonts w:eastAsia="Times New Roman" w:cs="Times New Roman"/>
                <w:b/>
                <w:bCs/>
                <w:color w:val="000000"/>
                <w:sz w:val="20"/>
                <w:szCs w:val="20"/>
                <w:lang w:eastAsia="es-CL"/>
              </w:rPr>
            </w:pPr>
          </w:p>
        </w:tc>
        <w:tc>
          <w:tcPr>
            <w:tcW w:w="918" w:type="dxa"/>
            <w:gridSpan w:val="4"/>
            <w:tcBorders>
              <w:top w:val="single" w:sz="8" w:space="0" w:color="auto"/>
              <w:left w:val="nil"/>
              <w:bottom w:val="single" w:sz="4" w:space="0" w:color="auto"/>
              <w:right w:val="single" w:sz="8" w:space="0" w:color="000000"/>
            </w:tcBorders>
            <w:shd w:val="clear" w:color="auto" w:fill="auto"/>
            <w:vAlign w:val="center"/>
            <w:hideMark/>
          </w:tcPr>
          <w:p w:rsidR="00731691" w:rsidRPr="00AF166C" w:rsidRDefault="00731691" w:rsidP="00731691">
            <w:pPr>
              <w:jc w:val="center"/>
              <w:rPr>
                <w:rFonts w:eastAsia="Times New Roman" w:cs="Times New Roman"/>
                <w:b/>
                <w:bCs/>
                <w:color w:val="000000"/>
                <w:sz w:val="20"/>
                <w:szCs w:val="20"/>
                <w:lang w:eastAsia="es-CL"/>
              </w:rPr>
            </w:pPr>
            <w:r w:rsidRPr="00AF166C">
              <w:rPr>
                <w:rFonts w:eastAsia="Times New Roman" w:cs="Times New Roman"/>
                <w:b/>
                <w:bCs/>
                <w:color w:val="000000"/>
                <w:sz w:val="20"/>
                <w:szCs w:val="20"/>
                <w:lang w:eastAsia="es-CL"/>
              </w:rPr>
              <w:t>EFS</w:t>
            </w:r>
          </w:p>
        </w:tc>
        <w:tc>
          <w:tcPr>
            <w:tcW w:w="953" w:type="dxa"/>
            <w:gridSpan w:val="3"/>
            <w:tcBorders>
              <w:top w:val="single" w:sz="8" w:space="0" w:color="auto"/>
              <w:left w:val="nil"/>
              <w:bottom w:val="single" w:sz="4" w:space="0" w:color="auto"/>
              <w:right w:val="single" w:sz="8" w:space="0" w:color="000000"/>
            </w:tcBorders>
            <w:shd w:val="clear" w:color="auto" w:fill="auto"/>
            <w:vAlign w:val="center"/>
          </w:tcPr>
          <w:p w:rsidR="00731691" w:rsidRPr="00AF166C" w:rsidRDefault="00731691" w:rsidP="00731691">
            <w:pPr>
              <w:jc w:val="center"/>
              <w:rPr>
                <w:rFonts w:eastAsia="Times New Roman" w:cs="Times New Roman"/>
                <w:b/>
                <w:bCs/>
                <w:color w:val="000000"/>
                <w:sz w:val="20"/>
                <w:szCs w:val="20"/>
                <w:lang w:eastAsia="es-CL"/>
              </w:rPr>
            </w:pPr>
            <w:r w:rsidRPr="00AF166C">
              <w:rPr>
                <w:rFonts w:eastAsia="Times New Roman" w:cs="Times New Roman"/>
                <w:b/>
                <w:bCs/>
                <w:color w:val="000000"/>
                <w:sz w:val="20"/>
                <w:szCs w:val="20"/>
                <w:lang w:eastAsia="es-CL"/>
              </w:rPr>
              <w:t>OLACEFS / CC</w:t>
            </w:r>
          </w:p>
        </w:tc>
        <w:tc>
          <w:tcPr>
            <w:tcW w:w="939" w:type="dxa"/>
            <w:gridSpan w:val="3"/>
            <w:tcBorders>
              <w:top w:val="single" w:sz="8" w:space="0" w:color="auto"/>
              <w:left w:val="nil"/>
              <w:bottom w:val="single" w:sz="4" w:space="0" w:color="auto"/>
              <w:right w:val="single" w:sz="8" w:space="0" w:color="000000"/>
            </w:tcBorders>
            <w:shd w:val="clear" w:color="auto" w:fill="auto"/>
            <w:vAlign w:val="center"/>
          </w:tcPr>
          <w:p w:rsidR="00731691" w:rsidRPr="00AF166C" w:rsidRDefault="00731691" w:rsidP="00731691">
            <w:pPr>
              <w:jc w:val="center"/>
              <w:rPr>
                <w:rFonts w:eastAsia="Times New Roman" w:cs="Times New Roman"/>
                <w:b/>
                <w:bCs/>
                <w:color w:val="000000"/>
                <w:sz w:val="20"/>
                <w:szCs w:val="20"/>
                <w:lang w:eastAsia="es-CL"/>
              </w:rPr>
            </w:pPr>
            <w:r w:rsidRPr="00AF166C">
              <w:rPr>
                <w:rFonts w:eastAsia="Times New Roman" w:cs="Times New Roman"/>
                <w:b/>
                <w:bCs/>
                <w:color w:val="000000"/>
                <w:sz w:val="20"/>
                <w:szCs w:val="20"/>
                <w:lang w:eastAsia="es-CL"/>
              </w:rPr>
              <w:t>GIZ</w:t>
            </w:r>
          </w:p>
        </w:tc>
        <w:tc>
          <w:tcPr>
            <w:tcW w:w="351" w:type="dxa"/>
            <w:tcBorders>
              <w:top w:val="nil"/>
              <w:left w:val="nil"/>
              <w:bottom w:val="nil"/>
            </w:tcBorders>
            <w:shd w:val="clear" w:color="auto" w:fill="auto"/>
            <w:noWrap/>
            <w:vAlign w:val="bottom"/>
            <w:hideMark/>
          </w:tcPr>
          <w:p w:rsidR="00731691" w:rsidRPr="00AC088C" w:rsidRDefault="00731691" w:rsidP="00731691">
            <w:pPr>
              <w:rPr>
                <w:rFonts w:eastAsia="Times New Roman" w:cs="Times New Roman"/>
                <w:color w:val="000000"/>
                <w:sz w:val="20"/>
                <w:szCs w:val="20"/>
                <w:lang w:eastAsia="es-CL"/>
              </w:rPr>
            </w:pPr>
          </w:p>
        </w:tc>
        <w:tc>
          <w:tcPr>
            <w:tcW w:w="1746" w:type="dxa"/>
            <w:gridSpan w:val="3"/>
            <w:shd w:val="clear" w:color="auto" w:fill="auto"/>
            <w:vAlign w:val="center"/>
            <w:hideMark/>
          </w:tcPr>
          <w:p w:rsidR="00731691" w:rsidRPr="00AC088C" w:rsidRDefault="00731691" w:rsidP="00731691">
            <w:pPr>
              <w:rPr>
                <w:rFonts w:eastAsia="Times New Roman" w:cs="Times New Roman"/>
                <w:b/>
                <w:bCs/>
                <w:color w:val="000000"/>
                <w:sz w:val="20"/>
                <w:szCs w:val="20"/>
                <w:lang w:eastAsia="es-CL"/>
              </w:rPr>
            </w:pPr>
          </w:p>
        </w:tc>
      </w:tr>
      <w:tr w:rsidR="007B6555" w:rsidRPr="00AC088C" w:rsidTr="002014D1">
        <w:trPr>
          <w:trHeight w:val="315"/>
        </w:trPr>
        <w:tc>
          <w:tcPr>
            <w:tcW w:w="11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6555" w:rsidRPr="00AC088C" w:rsidRDefault="007B6555" w:rsidP="00AC088C">
            <w:pPr>
              <w:jc w:val="center"/>
              <w:rPr>
                <w:rFonts w:eastAsia="Times New Roman" w:cs="Times New Roman"/>
                <w:b/>
                <w:bCs/>
                <w:color w:val="000000"/>
                <w:sz w:val="20"/>
                <w:szCs w:val="20"/>
                <w:lang w:eastAsia="es-CL"/>
              </w:rPr>
            </w:pPr>
            <w:r w:rsidRPr="00AC088C">
              <w:rPr>
                <w:rFonts w:eastAsia="Times New Roman" w:cs="Times New Roman"/>
                <w:b/>
                <w:bCs/>
                <w:color w:val="000000"/>
                <w:sz w:val="20"/>
                <w:szCs w:val="20"/>
                <w:lang w:eastAsia="es-CL"/>
              </w:rPr>
              <w:t>CITEC</w:t>
            </w:r>
          </w:p>
        </w:tc>
        <w:tc>
          <w:tcPr>
            <w:tcW w:w="6069" w:type="dxa"/>
            <w:gridSpan w:val="2"/>
            <w:tcBorders>
              <w:top w:val="single" w:sz="4" w:space="0" w:color="auto"/>
              <w:left w:val="nil"/>
              <w:bottom w:val="single" w:sz="4" w:space="0" w:color="auto"/>
              <w:right w:val="single" w:sz="4" w:space="0" w:color="auto"/>
            </w:tcBorders>
            <w:shd w:val="clear" w:color="auto" w:fill="auto"/>
            <w:noWrap/>
            <w:vAlign w:val="bottom"/>
            <w:hideMark/>
          </w:tcPr>
          <w:p w:rsidR="007B6555" w:rsidRPr="00AC088C" w:rsidRDefault="007B6555" w:rsidP="00AC088C">
            <w:pPr>
              <w:rPr>
                <w:rFonts w:eastAsia="Times New Roman" w:cs="Times New Roman"/>
                <w:color w:val="000000"/>
                <w:sz w:val="20"/>
                <w:szCs w:val="20"/>
                <w:lang w:eastAsia="es-CL"/>
              </w:rPr>
            </w:pPr>
            <w:r w:rsidRPr="00AC088C">
              <w:rPr>
                <w:rFonts w:eastAsia="Times New Roman" w:cs="Times New Roman"/>
                <w:color w:val="000000"/>
                <w:sz w:val="20"/>
                <w:szCs w:val="20"/>
                <w:lang w:eastAsia="es-CL"/>
              </w:rPr>
              <w:t>Concurso anual Investigación</w:t>
            </w:r>
          </w:p>
        </w:tc>
        <w:tc>
          <w:tcPr>
            <w:tcW w:w="921" w:type="dxa"/>
            <w:gridSpan w:val="2"/>
            <w:tcBorders>
              <w:top w:val="single" w:sz="4" w:space="0" w:color="auto"/>
              <w:left w:val="nil"/>
              <w:bottom w:val="single" w:sz="4" w:space="0" w:color="auto"/>
              <w:right w:val="single" w:sz="4" w:space="0" w:color="auto"/>
            </w:tcBorders>
            <w:shd w:val="clear" w:color="auto" w:fill="auto"/>
            <w:noWrap/>
            <w:vAlign w:val="bottom"/>
            <w:hideMark/>
          </w:tcPr>
          <w:p w:rsidR="007B6555" w:rsidRPr="00AC088C" w:rsidRDefault="007B6555" w:rsidP="00AC088C">
            <w:pPr>
              <w:jc w:val="right"/>
              <w:rPr>
                <w:rFonts w:eastAsia="Times New Roman" w:cs="Times New Roman"/>
                <w:color w:val="000000"/>
                <w:sz w:val="20"/>
                <w:szCs w:val="20"/>
                <w:lang w:eastAsia="es-CL"/>
              </w:rPr>
            </w:pPr>
            <w:r w:rsidRPr="00AC088C">
              <w:rPr>
                <w:rFonts w:eastAsia="Times New Roman" w:cs="Times New Roman"/>
                <w:color w:val="000000"/>
                <w:sz w:val="20"/>
                <w:szCs w:val="20"/>
                <w:lang w:eastAsia="es-CL"/>
              </w:rPr>
              <w:t>8.000</w:t>
            </w:r>
          </w:p>
        </w:tc>
        <w:tc>
          <w:tcPr>
            <w:tcW w:w="698" w:type="dxa"/>
            <w:gridSpan w:val="3"/>
            <w:tcBorders>
              <w:top w:val="single" w:sz="4" w:space="0" w:color="auto"/>
              <w:left w:val="nil"/>
              <w:bottom w:val="single" w:sz="4" w:space="0" w:color="auto"/>
              <w:right w:val="single" w:sz="4" w:space="0" w:color="auto"/>
            </w:tcBorders>
            <w:shd w:val="clear" w:color="auto" w:fill="auto"/>
            <w:noWrap/>
            <w:vAlign w:val="bottom"/>
            <w:hideMark/>
          </w:tcPr>
          <w:p w:rsidR="007B6555" w:rsidRPr="00AC088C" w:rsidRDefault="007B6555" w:rsidP="00AC088C">
            <w:pPr>
              <w:rPr>
                <w:rFonts w:eastAsia="Times New Roman" w:cs="Times New Roman"/>
                <w:color w:val="000000"/>
                <w:sz w:val="20"/>
                <w:szCs w:val="20"/>
                <w:lang w:eastAsia="es-CL"/>
              </w:rPr>
            </w:pPr>
            <w:r w:rsidRPr="00AC088C">
              <w:rPr>
                <w:rFonts w:eastAsia="Times New Roman" w:cs="Times New Roman"/>
                <w:color w:val="000000"/>
                <w:sz w:val="20"/>
                <w:szCs w:val="20"/>
                <w:lang w:eastAsia="es-CL"/>
              </w:rPr>
              <w:t> </w:t>
            </w:r>
          </w:p>
        </w:tc>
        <w:tc>
          <w:tcPr>
            <w:tcW w:w="1301" w:type="dxa"/>
            <w:gridSpan w:val="5"/>
            <w:tcBorders>
              <w:top w:val="single" w:sz="4" w:space="0" w:color="auto"/>
              <w:left w:val="nil"/>
              <w:bottom w:val="single" w:sz="4" w:space="0" w:color="auto"/>
              <w:right w:val="single" w:sz="4" w:space="0" w:color="auto"/>
            </w:tcBorders>
            <w:shd w:val="clear" w:color="auto" w:fill="auto"/>
            <w:noWrap/>
            <w:vAlign w:val="bottom"/>
            <w:hideMark/>
          </w:tcPr>
          <w:p w:rsidR="007B6555" w:rsidRPr="00AC088C" w:rsidRDefault="007B6555" w:rsidP="00AC088C">
            <w:pPr>
              <w:jc w:val="right"/>
              <w:rPr>
                <w:rFonts w:eastAsia="Times New Roman" w:cs="Times New Roman"/>
                <w:color w:val="000000"/>
                <w:sz w:val="20"/>
                <w:szCs w:val="20"/>
                <w:lang w:eastAsia="es-CL"/>
              </w:rPr>
            </w:pPr>
            <w:r w:rsidRPr="00AC088C">
              <w:rPr>
                <w:rFonts w:eastAsia="Times New Roman" w:cs="Times New Roman"/>
                <w:color w:val="000000"/>
                <w:sz w:val="20"/>
                <w:szCs w:val="20"/>
                <w:lang w:eastAsia="es-CL"/>
              </w:rPr>
              <w:t>8.000</w:t>
            </w:r>
          </w:p>
        </w:tc>
        <w:tc>
          <w:tcPr>
            <w:tcW w:w="811" w:type="dxa"/>
            <w:gridSpan w:val="2"/>
            <w:tcBorders>
              <w:top w:val="single" w:sz="4" w:space="0" w:color="auto"/>
              <w:left w:val="nil"/>
              <w:bottom w:val="single" w:sz="4" w:space="0" w:color="auto"/>
              <w:right w:val="single" w:sz="4" w:space="0" w:color="auto"/>
            </w:tcBorders>
            <w:shd w:val="clear" w:color="auto" w:fill="auto"/>
            <w:noWrap/>
            <w:vAlign w:val="bottom"/>
            <w:hideMark/>
          </w:tcPr>
          <w:p w:rsidR="007B6555" w:rsidRPr="00AC088C" w:rsidRDefault="007B6555" w:rsidP="00AC088C">
            <w:pPr>
              <w:rPr>
                <w:rFonts w:eastAsia="Times New Roman" w:cs="Times New Roman"/>
                <w:color w:val="000000"/>
                <w:sz w:val="20"/>
                <w:szCs w:val="20"/>
                <w:lang w:eastAsia="es-CL"/>
              </w:rPr>
            </w:pPr>
            <w:r w:rsidRPr="00AC088C">
              <w:rPr>
                <w:rFonts w:eastAsia="Times New Roman" w:cs="Times New Roman"/>
                <w:color w:val="000000"/>
                <w:sz w:val="20"/>
                <w:szCs w:val="20"/>
                <w:lang w:eastAsia="es-CL"/>
              </w:rPr>
              <w:t> </w:t>
            </w:r>
          </w:p>
        </w:tc>
        <w:tc>
          <w:tcPr>
            <w:tcW w:w="351" w:type="dxa"/>
            <w:tcBorders>
              <w:top w:val="nil"/>
              <w:left w:val="nil"/>
              <w:bottom w:val="nil"/>
              <w:right w:val="nil"/>
            </w:tcBorders>
            <w:shd w:val="clear" w:color="auto" w:fill="auto"/>
            <w:noWrap/>
            <w:vAlign w:val="bottom"/>
            <w:hideMark/>
          </w:tcPr>
          <w:p w:rsidR="007B6555" w:rsidRPr="00AC088C" w:rsidRDefault="007B6555" w:rsidP="00AC088C">
            <w:pPr>
              <w:rPr>
                <w:rFonts w:eastAsia="Times New Roman" w:cs="Times New Roman"/>
                <w:color w:val="000000"/>
                <w:sz w:val="20"/>
                <w:szCs w:val="20"/>
                <w:lang w:eastAsia="es-CL"/>
              </w:rPr>
            </w:pPr>
          </w:p>
        </w:tc>
        <w:tc>
          <w:tcPr>
            <w:tcW w:w="1746" w:type="dxa"/>
            <w:gridSpan w:val="3"/>
            <w:tcBorders>
              <w:top w:val="nil"/>
              <w:left w:val="nil"/>
              <w:bottom w:val="single" w:sz="4" w:space="0" w:color="auto"/>
              <w:right w:val="nil"/>
            </w:tcBorders>
            <w:shd w:val="clear" w:color="auto" w:fill="auto"/>
            <w:noWrap/>
            <w:vAlign w:val="bottom"/>
            <w:hideMark/>
          </w:tcPr>
          <w:p w:rsidR="007B6555" w:rsidRPr="00AC088C" w:rsidRDefault="007B6555" w:rsidP="00AC088C">
            <w:pPr>
              <w:rPr>
                <w:rFonts w:eastAsia="Times New Roman" w:cs="Times New Roman"/>
                <w:b/>
                <w:bCs/>
                <w:color w:val="000000"/>
                <w:sz w:val="20"/>
                <w:szCs w:val="20"/>
                <w:lang w:eastAsia="es-CL"/>
              </w:rPr>
            </w:pPr>
          </w:p>
        </w:tc>
      </w:tr>
      <w:tr w:rsidR="007B6555" w:rsidRPr="00AC088C" w:rsidTr="002014D1">
        <w:trPr>
          <w:trHeight w:val="330"/>
        </w:trPr>
        <w:tc>
          <w:tcPr>
            <w:tcW w:w="1117" w:type="dxa"/>
            <w:vMerge/>
            <w:tcBorders>
              <w:top w:val="single" w:sz="4" w:space="0" w:color="auto"/>
              <w:left w:val="single" w:sz="4" w:space="0" w:color="auto"/>
              <w:bottom w:val="single" w:sz="4" w:space="0" w:color="auto"/>
              <w:right w:val="single" w:sz="4" w:space="0" w:color="auto"/>
            </w:tcBorders>
            <w:vAlign w:val="center"/>
            <w:hideMark/>
          </w:tcPr>
          <w:p w:rsidR="007B6555" w:rsidRPr="00AC088C" w:rsidRDefault="007B6555" w:rsidP="00AC088C">
            <w:pPr>
              <w:rPr>
                <w:rFonts w:eastAsia="Times New Roman" w:cs="Times New Roman"/>
                <w:b/>
                <w:bCs/>
                <w:color w:val="000000"/>
                <w:sz w:val="20"/>
                <w:szCs w:val="20"/>
                <w:lang w:eastAsia="es-CL"/>
              </w:rPr>
            </w:pPr>
          </w:p>
        </w:tc>
        <w:tc>
          <w:tcPr>
            <w:tcW w:w="6069" w:type="dxa"/>
            <w:gridSpan w:val="2"/>
            <w:tcBorders>
              <w:top w:val="nil"/>
              <w:left w:val="nil"/>
              <w:bottom w:val="single" w:sz="4" w:space="0" w:color="auto"/>
              <w:right w:val="single" w:sz="4" w:space="0" w:color="auto"/>
            </w:tcBorders>
            <w:shd w:val="clear" w:color="auto" w:fill="auto"/>
            <w:noWrap/>
            <w:vAlign w:val="bottom"/>
            <w:hideMark/>
          </w:tcPr>
          <w:p w:rsidR="007B6555" w:rsidRPr="00AC088C" w:rsidRDefault="007B6555" w:rsidP="00AC088C">
            <w:pPr>
              <w:rPr>
                <w:rFonts w:eastAsia="Times New Roman" w:cs="Times New Roman"/>
                <w:color w:val="000000"/>
                <w:sz w:val="20"/>
                <w:szCs w:val="20"/>
                <w:lang w:eastAsia="es-CL"/>
              </w:rPr>
            </w:pPr>
            <w:r w:rsidRPr="00AC088C">
              <w:rPr>
                <w:rFonts w:eastAsia="Times New Roman" w:cs="Times New Roman"/>
                <w:color w:val="000000"/>
                <w:sz w:val="20"/>
                <w:szCs w:val="20"/>
                <w:lang w:eastAsia="es-CL"/>
              </w:rPr>
              <w:t>Reunión presencial comité</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7B6555" w:rsidRPr="00AC088C" w:rsidRDefault="007B6555" w:rsidP="00AC088C">
            <w:pPr>
              <w:jc w:val="right"/>
              <w:rPr>
                <w:rFonts w:eastAsia="Times New Roman" w:cs="Times New Roman"/>
                <w:color w:val="000000"/>
                <w:sz w:val="20"/>
                <w:szCs w:val="20"/>
                <w:lang w:eastAsia="es-CL"/>
              </w:rPr>
            </w:pPr>
            <w:r w:rsidRPr="00AC088C">
              <w:rPr>
                <w:rFonts w:eastAsia="Times New Roman" w:cs="Times New Roman"/>
                <w:color w:val="000000"/>
                <w:sz w:val="20"/>
                <w:szCs w:val="20"/>
                <w:lang w:eastAsia="es-CL"/>
              </w:rPr>
              <w:t>15.000</w:t>
            </w:r>
          </w:p>
        </w:tc>
        <w:tc>
          <w:tcPr>
            <w:tcW w:w="698" w:type="dxa"/>
            <w:gridSpan w:val="3"/>
            <w:tcBorders>
              <w:top w:val="nil"/>
              <w:left w:val="nil"/>
              <w:bottom w:val="single" w:sz="4" w:space="0" w:color="auto"/>
              <w:right w:val="single" w:sz="4" w:space="0" w:color="auto"/>
            </w:tcBorders>
            <w:shd w:val="clear" w:color="auto" w:fill="auto"/>
            <w:noWrap/>
            <w:vAlign w:val="bottom"/>
            <w:hideMark/>
          </w:tcPr>
          <w:p w:rsidR="007B6555" w:rsidRPr="00AC088C" w:rsidRDefault="007B6555" w:rsidP="00AC088C">
            <w:pPr>
              <w:rPr>
                <w:rFonts w:eastAsia="Times New Roman" w:cs="Times New Roman"/>
                <w:color w:val="000000"/>
                <w:sz w:val="20"/>
                <w:szCs w:val="20"/>
                <w:lang w:eastAsia="es-CL"/>
              </w:rPr>
            </w:pPr>
            <w:r w:rsidRPr="00AC088C">
              <w:rPr>
                <w:rFonts w:eastAsia="Times New Roman" w:cs="Times New Roman"/>
                <w:color w:val="000000"/>
                <w:sz w:val="20"/>
                <w:szCs w:val="20"/>
                <w:lang w:eastAsia="es-CL"/>
              </w:rPr>
              <w:t> </w:t>
            </w:r>
          </w:p>
        </w:tc>
        <w:tc>
          <w:tcPr>
            <w:tcW w:w="1301" w:type="dxa"/>
            <w:gridSpan w:val="5"/>
            <w:tcBorders>
              <w:top w:val="nil"/>
              <w:left w:val="nil"/>
              <w:bottom w:val="single" w:sz="4" w:space="0" w:color="auto"/>
              <w:right w:val="single" w:sz="4" w:space="0" w:color="auto"/>
            </w:tcBorders>
            <w:shd w:val="clear" w:color="auto" w:fill="auto"/>
            <w:noWrap/>
            <w:vAlign w:val="bottom"/>
            <w:hideMark/>
          </w:tcPr>
          <w:p w:rsidR="007B6555" w:rsidRPr="00AC088C" w:rsidRDefault="003177C9" w:rsidP="003177C9">
            <w:pPr>
              <w:jc w:val="right"/>
              <w:rPr>
                <w:rFonts w:eastAsia="Times New Roman" w:cs="Times New Roman"/>
                <w:color w:val="000000"/>
                <w:sz w:val="20"/>
                <w:szCs w:val="20"/>
                <w:lang w:eastAsia="es-CL"/>
              </w:rPr>
            </w:pPr>
            <w:r>
              <w:rPr>
                <w:rFonts w:eastAsia="Times New Roman" w:cs="Times New Roman"/>
                <w:color w:val="000000"/>
                <w:sz w:val="20"/>
                <w:szCs w:val="20"/>
                <w:lang w:eastAsia="es-CL"/>
              </w:rPr>
              <w:t>(</w:t>
            </w:r>
            <w:r w:rsidR="007B6555" w:rsidRPr="00AC088C">
              <w:rPr>
                <w:rFonts w:eastAsia="Times New Roman" w:cs="Times New Roman"/>
                <w:color w:val="000000"/>
                <w:sz w:val="20"/>
                <w:szCs w:val="20"/>
                <w:lang w:eastAsia="es-CL"/>
              </w:rPr>
              <w:t>15.000</w:t>
            </w:r>
            <w:r>
              <w:rPr>
                <w:rFonts w:eastAsia="Times New Roman" w:cs="Times New Roman"/>
                <w:color w:val="000000"/>
                <w:sz w:val="20"/>
                <w:szCs w:val="20"/>
                <w:lang w:eastAsia="es-CL"/>
              </w:rPr>
              <w:t>)</w:t>
            </w:r>
          </w:p>
        </w:tc>
        <w:tc>
          <w:tcPr>
            <w:tcW w:w="811" w:type="dxa"/>
            <w:gridSpan w:val="2"/>
            <w:tcBorders>
              <w:top w:val="nil"/>
              <w:left w:val="nil"/>
              <w:bottom w:val="single" w:sz="4" w:space="0" w:color="auto"/>
              <w:right w:val="single" w:sz="4" w:space="0" w:color="auto"/>
            </w:tcBorders>
            <w:shd w:val="clear" w:color="auto" w:fill="auto"/>
            <w:noWrap/>
            <w:vAlign w:val="bottom"/>
            <w:hideMark/>
          </w:tcPr>
          <w:p w:rsidR="007B6555" w:rsidRPr="00AC088C" w:rsidRDefault="007B6555" w:rsidP="00AC088C">
            <w:pPr>
              <w:rPr>
                <w:rFonts w:eastAsia="Times New Roman" w:cs="Times New Roman"/>
                <w:color w:val="000000"/>
                <w:sz w:val="20"/>
                <w:szCs w:val="20"/>
                <w:lang w:eastAsia="es-CL"/>
              </w:rPr>
            </w:pPr>
            <w:r w:rsidRPr="00AC088C">
              <w:rPr>
                <w:rFonts w:eastAsia="Times New Roman" w:cs="Times New Roman"/>
                <w:color w:val="000000"/>
                <w:sz w:val="20"/>
                <w:szCs w:val="20"/>
                <w:lang w:eastAsia="es-CL"/>
              </w:rPr>
              <w:t> </w:t>
            </w:r>
          </w:p>
        </w:tc>
        <w:tc>
          <w:tcPr>
            <w:tcW w:w="351" w:type="dxa"/>
            <w:tcBorders>
              <w:top w:val="nil"/>
              <w:left w:val="nil"/>
              <w:bottom w:val="nil"/>
              <w:right w:val="single" w:sz="4" w:space="0" w:color="auto"/>
            </w:tcBorders>
            <w:shd w:val="clear" w:color="auto" w:fill="auto"/>
            <w:noWrap/>
            <w:vAlign w:val="bottom"/>
            <w:hideMark/>
          </w:tcPr>
          <w:p w:rsidR="007B6555" w:rsidRPr="00AC088C" w:rsidRDefault="007B6555" w:rsidP="00AC088C">
            <w:pPr>
              <w:rPr>
                <w:rFonts w:eastAsia="Times New Roman" w:cs="Times New Roman"/>
                <w:color w:val="000000"/>
                <w:sz w:val="20"/>
                <w:szCs w:val="20"/>
                <w:lang w:eastAsia="es-CL"/>
              </w:rPr>
            </w:pPr>
          </w:p>
        </w:tc>
        <w:tc>
          <w:tcPr>
            <w:tcW w:w="17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6555" w:rsidRPr="00AC088C" w:rsidRDefault="003177C9" w:rsidP="003177C9">
            <w:pPr>
              <w:rPr>
                <w:rFonts w:eastAsia="Times New Roman" w:cs="Times New Roman"/>
                <w:b/>
                <w:bCs/>
                <w:color w:val="000000"/>
                <w:sz w:val="20"/>
                <w:szCs w:val="20"/>
                <w:lang w:eastAsia="es-CL"/>
              </w:rPr>
            </w:pPr>
            <w:r>
              <w:rPr>
                <w:rFonts w:eastAsia="Times New Roman" w:cs="Times New Roman"/>
                <w:b/>
                <w:bCs/>
                <w:color w:val="000000"/>
                <w:sz w:val="20"/>
                <w:szCs w:val="20"/>
                <w:lang w:eastAsia="es-CL"/>
              </w:rPr>
              <w:t>Se puede r</w:t>
            </w:r>
            <w:r w:rsidR="00BA4BEC">
              <w:rPr>
                <w:rFonts w:eastAsia="Times New Roman" w:cs="Times New Roman"/>
                <w:b/>
                <w:bCs/>
                <w:color w:val="000000"/>
                <w:sz w:val="20"/>
                <w:szCs w:val="20"/>
                <w:lang w:eastAsia="es-CL"/>
              </w:rPr>
              <w:t>eemplaz</w:t>
            </w:r>
            <w:r>
              <w:rPr>
                <w:rFonts w:eastAsia="Times New Roman" w:cs="Times New Roman"/>
                <w:b/>
                <w:bCs/>
                <w:color w:val="000000"/>
                <w:sz w:val="20"/>
                <w:szCs w:val="20"/>
                <w:lang w:eastAsia="es-CL"/>
              </w:rPr>
              <w:t>ar</w:t>
            </w:r>
            <w:r w:rsidR="00BA4BEC">
              <w:rPr>
                <w:rFonts w:eastAsia="Times New Roman" w:cs="Times New Roman"/>
                <w:b/>
                <w:bCs/>
                <w:color w:val="000000"/>
                <w:sz w:val="20"/>
                <w:szCs w:val="20"/>
                <w:lang w:eastAsia="es-CL"/>
              </w:rPr>
              <w:t xml:space="preserve"> por Vide</w:t>
            </w:r>
            <w:r>
              <w:rPr>
                <w:rFonts w:eastAsia="Times New Roman" w:cs="Times New Roman"/>
                <w:b/>
                <w:bCs/>
                <w:color w:val="000000"/>
                <w:sz w:val="20"/>
                <w:szCs w:val="20"/>
                <w:lang w:eastAsia="es-CL"/>
              </w:rPr>
              <w:t>o</w:t>
            </w:r>
            <w:r w:rsidR="00BA4BEC">
              <w:rPr>
                <w:rFonts w:eastAsia="Times New Roman" w:cs="Times New Roman"/>
                <w:b/>
                <w:bCs/>
                <w:color w:val="000000"/>
                <w:sz w:val="20"/>
                <w:szCs w:val="20"/>
                <w:lang w:eastAsia="es-CL"/>
              </w:rPr>
              <w:t>conferencia</w:t>
            </w:r>
            <w:r w:rsidR="002014D1">
              <w:rPr>
                <w:rStyle w:val="Refdenotaalpie"/>
                <w:rFonts w:eastAsia="Times New Roman" w:cs="Times New Roman"/>
                <w:b/>
                <w:bCs/>
                <w:color w:val="000000"/>
                <w:sz w:val="20"/>
                <w:szCs w:val="20"/>
                <w:lang w:eastAsia="es-CL"/>
              </w:rPr>
              <w:footnoteReference w:id="3"/>
            </w:r>
          </w:p>
        </w:tc>
      </w:tr>
      <w:tr w:rsidR="007B6555" w:rsidRPr="00AC088C" w:rsidTr="002014D1">
        <w:trPr>
          <w:trHeight w:val="509"/>
        </w:trPr>
        <w:tc>
          <w:tcPr>
            <w:tcW w:w="1117" w:type="dxa"/>
            <w:vMerge/>
            <w:tcBorders>
              <w:top w:val="single" w:sz="4" w:space="0" w:color="auto"/>
              <w:left w:val="single" w:sz="4" w:space="0" w:color="auto"/>
              <w:bottom w:val="single" w:sz="4" w:space="0" w:color="auto"/>
              <w:right w:val="single" w:sz="4" w:space="0" w:color="auto"/>
            </w:tcBorders>
            <w:vAlign w:val="center"/>
            <w:hideMark/>
          </w:tcPr>
          <w:p w:rsidR="007B6555" w:rsidRPr="00AC088C" w:rsidRDefault="007B6555" w:rsidP="00AC088C">
            <w:pPr>
              <w:rPr>
                <w:rFonts w:eastAsia="Times New Roman" w:cs="Times New Roman"/>
                <w:b/>
                <w:bCs/>
                <w:color w:val="000000"/>
                <w:sz w:val="20"/>
                <w:szCs w:val="20"/>
                <w:lang w:eastAsia="es-CL"/>
              </w:rPr>
            </w:pPr>
          </w:p>
        </w:tc>
        <w:tc>
          <w:tcPr>
            <w:tcW w:w="6069" w:type="dxa"/>
            <w:gridSpan w:val="2"/>
            <w:tcBorders>
              <w:top w:val="nil"/>
              <w:left w:val="nil"/>
              <w:bottom w:val="single" w:sz="4" w:space="0" w:color="auto"/>
              <w:right w:val="single" w:sz="4" w:space="0" w:color="auto"/>
            </w:tcBorders>
            <w:shd w:val="clear" w:color="auto" w:fill="auto"/>
            <w:hideMark/>
          </w:tcPr>
          <w:p w:rsidR="007B6555" w:rsidRPr="00AC088C" w:rsidRDefault="007B6555" w:rsidP="00AC088C">
            <w:pPr>
              <w:rPr>
                <w:rFonts w:eastAsia="Times New Roman" w:cs="Times New Roman"/>
                <w:b/>
                <w:bCs/>
                <w:color w:val="000000"/>
                <w:sz w:val="20"/>
                <w:szCs w:val="20"/>
                <w:lang w:eastAsia="es-CL"/>
              </w:rPr>
            </w:pPr>
            <w:r w:rsidRPr="00AC088C">
              <w:rPr>
                <w:rFonts w:eastAsia="Times New Roman" w:cs="Times New Roman"/>
                <w:b/>
                <w:bCs/>
                <w:color w:val="000000"/>
                <w:sz w:val="20"/>
                <w:szCs w:val="20"/>
                <w:lang w:eastAsia="es-CL"/>
              </w:rPr>
              <w:t>PRESUPUESTO SOLICITADO OLACEFS</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7B6555" w:rsidRPr="00AC088C" w:rsidRDefault="007B6555" w:rsidP="00AC088C">
            <w:pPr>
              <w:rPr>
                <w:rFonts w:eastAsia="Times New Roman" w:cs="Times New Roman"/>
                <w:color w:val="000000"/>
                <w:sz w:val="20"/>
                <w:szCs w:val="20"/>
                <w:lang w:eastAsia="es-CL"/>
              </w:rPr>
            </w:pPr>
            <w:r w:rsidRPr="00AC088C">
              <w:rPr>
                <w:rFonts w:eastAsia="Times New Roman" w:cs="Times New Roman"/>
                <w:color w:val="000000"/>
                <w:sz w:val="20"/>
                <w:szCs w:val="20"/>
                <w:lang w:eastAsia="es-CL"/>
              </w:rPr>
              <w:t> </w:t>
            </w:r>
            <w:r w:rsidR="003177C9">
              <w:rPr>
                <w:rFonts w:eastAsia="Times New Roman" w:cs="Times New Roman"/>
                <w:color w:val="000000"/>
                <w:sz w:val="20"/>
                <w:szCs w:val="20"/>
                <w:lang w:eastAsia="es-CL"/>
              </w:rPr>
              <w:t xml:space="preserve">   23.000</w:t>
            </w:r>
          </w:p>
        </w:tc>
        <w:tc>
          <w:tcPr>
            <w:tcW w:w="698" w:type="dxa"/>
            <w:gridSpan w:val="3"/>
            <w:tcBorders>
              <w:top w:val="nil"/>
              <w:left w:val="nil"/>
              <w:bottom w:val="single" w:sz="4" w:space="0" w:color="auto"/>
              <w:right w:val="single" w:sz="4" w:space="0" w:color="auto"/>
            </w:tcBorders>
            <w:shd w:val="clear" w:color="auto" w:fill="auto"/>
            <w:noWrap/>
            <w:vAlign w:val="bottom"/>
            <w:hideMark/>
          </w:tcPr>
          <w:p w:rsidR="007B6555" w:rsidRPr="00AC088C" w:rsidRDefault="007B6555" w:rsidP="00AC088C">
            <w:pPr>
              <w:rPr>
                <w:rFonts w:eastAsia="Times New Roman" w:cs="Times New Roman"/>
                <w:color w:val="000000"/>
                <w:sz w:val="20"/>
                <w:szCs w:val="20"/>
                <w:lang w:eastAsia="es-CL"/>
              </w:rPr>
            </w:pPr>
            <w:r w:rsidRPr="00AC088C">
              <w:rPr>
                <w:rFonts w:eastAsia="Times New Roman" w:cs="Times New Roman"/>
                <w:color w:val="000000"/>
                <w:sz w:val="20"/>
                <w:szCs w:val="20"/>
                <w:lang w:eastAsia="es-CL"/>
              </w:rPr>
              <w:t> </w:t>
            </w:r>
          </w:p>
        </w:tc>
        <w:tc>
          <w:tcPr>
            <w:tcW w:w="1301" w:type="dxa"/>
            <w:gridSpan w:val="5"/>
            <w:tcBorders>
              <w:top w:val="nil"/>
              <w:left w:val="nil"/>
              <w:bottom w:val="single" w:sz="4" w:space="0" w:color="auto"/>
              <w:right w:val="single" w:sz="4" w:space="0" w:color="auto"/>
            </w:tcBorders>
            <w:shd w:val="clear" w:color="000000" w:fill="FFFF00"/>
            <w:noWrap/>
            <w:vAlign w:val="bottom"/>
            <w:hideMark/>
          </w:tcPr>
          <w:p w:rsidR="007B6555" w:rsidRPr="00AC088C" w:rsidRDefault="003177C9" w:rsidP="00AC088C">
            <w:pPr>
              <w:jc w:val="right"/>
              <w:rPr>
                <w:rFonts w:eastAsia="Times New Roman" w:cs="Times New Roman"/>
                <w:b/>
                <w:bCs/>
                <w:color w:val="000000"/>
                <w:sz w:val="20"/>
                <w:szCs w:val="20"/>
                <w:lang w:eastAsia="es-CL"/>
              </w:rPr>
            </w:pPr>
            <w:r>
              <w:rPr>
                <w:rFonts w:eastAsia="Times New Roman" w:cs="Times New Roman"/>
                <w:b/>
                <w:bCs/>
                <w:color w:val="000000"/>
                <w:sz w:val="20"/>
                <w:szCs w:val="20"/>
                <w:lang w:eastAsia="es-CL"/>
              </w:rPr>
              <w:t>8</w:t>
            </w:r>
            <w:r w:rsidR="007B6555" w:rsidRPr="00AC088C">
              <w:rPr>
                <w:rFonts w:eastAsia="Times New Roman" w:cs="Times New Roman"/>
                <w:b/>
                <w:bCs/>
                <w:color w:val="000000"/>
                <w:sz w:val="20"/>
                <w:szCs w:val="20"/>
                <w:lang w:eastAsia="es-CL"/>
              </w:rPr>
              <w:t>.000</w:t>
            </w:r>
          </w:p>
        </w:tc>
        <w:tc>
          <w:tcPr>
            <w:tcW w:w="811" w:type="dxa"/>
            <w:gridSpan w:val="2"/>
            <w:tcBorders>
              <w:top w:val="nil"/>
              <w:left w:val="nil"/>
              <w:bottom w:val="single" w:sz="4" w:space="0" w:color="auto"/>
              <w:right w:val="single" w:sz="4" w:space="0" w:color="auto"/>
            </w:tcBorders>
            <w:shd w:val="clear" w:color="auto" w:fill="auto"/>
            <w:noWrap/>
            <w:vAlign w:val="bottom"/>
            <w:hideMark/>
          </w:tcPr>
          <w:p w:rsidR="007B6555" w:rsidRPr="00AC088C" w:rsidRDefault="007B6555" w:rsidP="00AC088C">
            <w:pPr>
              <w:rPr>
                <w:rFonts w:eastAsia="Times New Roman" w:cs="Times New Roman"/>
                <w:color w:val="000000"/>
                <w:sz w:val="20"/>
                <w:szCs w:val="20"/>
                <w:lang w:eastAsia="es-CL"/>
              </w:rPr>
            </w:pPr>
            <w:r w:rsidRPr="00AC088C">
              <w:rPr>
                <w:rFonts w:eastAsia="Times New Roman" w:cs="Times New Roman"/>
                <w:color w:val="000000"/>
                <w:sz w:val="20"/>
                <w:szCs w:val="20"/>
                <w:lang w:eastAsia="es-CL"/>
              </w:rPr>
              <w:t> </w:t>
            </w:r>
          </w:p>
        </w:tc>
        <w:tc>
          <w:tcPr>
            <w:tcW w:w="351" w:type="dxa"/>
            <w:tcBorders>
              <w:top w:val="nil"/>
              <w:left w:val="nil"/>
              <w:bottom w:val="nil"/>
              <w:right w:val="nil"/>
            </w:tcBorders>
            <w:shd w:val="clear" w:color="auto" w:fill="auto"/>
            <w:noWrap/>
            <w:vAlign w:val="bottom"/>
            <w:hideMark/>
          </w:tcPr>
          <w:p w:rsidR="007B6555" w:rsidRPr="00AC088C" w:rsidRDefault="007B6555" w:rsidP="00AC088C">
            <w:pPr>
              <w:rPr>
                <w:rFonts w:eastAsia="Times New Roman" w:cs="Times New Roman"/>
                <w:color w:val="000000"/>
                <w:sz w:val="20"/>
                <w:szCs w:val="20"/>
                <w:lang w:eastAsia="es-CL"/>
              </w:rPr>
            </w:pPr>
          </w:p>
        </w:tc>
        <w:tc>
          <w:tcPr>
            <w:tcW w:w="1746" w:type="dxa"/>
            <w:gridSpan w:val="3"/>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65BF4" w:rsidRDefault="00165BF4" w:rsidP="00165BF4">
            <w:pPr>
              <w:jc w:val="right"/>
              <w:rPr>
                <w:rFonts w:eastAsia="Times New Roman" w:cs="Times New Roman"/>
                <w:b/>
                <w:bCs/>
                <w:color w:val="000000"/>
                <w:sz w:val="20"/>
                <w:szCs w:val="20"/>
                <w:lang w:eastAsia="es-CL"/>
              </w:rPr>
            </w:pPr>
            <w:r>
              <w:rPr>
                <w:rFonts w:eastAsia="Times New Roman" w:cs="Times New Roman"/>
                <w:b/>
                <w:bCs/>
                <w:color w:val="000000"/>
                <w:sz w:val="20"/>
                <w:szCs w:val="20"/>
                <w:lang w:eastAsia="es-CL"/>
              </w:rPr>
              <w:t>Aporte sugerido</w:t>
            </w:r>
          </w:p>
          <w:p w:rsidR="007B6555" w:rsidRPr="00AC088C" w:rsidRDefault="007B6555" w:rsidP="00165BF4">
            <w:pPr>
              <w:jc w:val="right"/>
              <w:rPr>
                <w:rFonts w:eastAsia="Times New Roman" w:cs="Times New Roman"/>
                <w:b/>
                <w:bCs/>
                <w:color w:val="000000"/>
                <w:sz w:val="20"/>
                <w:szCs w:val="20"/>
                <w:lang w:eastAsia="es-CL"/>
              </w:rPr>
            </w:pPr>
            <w:r w:rsidRPr="003809B8">
              <w:rPr>
                <w:rFonts w:eastAsia="Times New Roman" w:cs="Times New Roman"/>
                <w:b/>
                <w:bCs/>
                <w:color w:val="000000"/>
                <w:sz w:val="20"/>
                <w:szCs w:val="20"/>
                <w:highlight w:val="cyan"/>
                <w:lang w:eastAsia="es-CL"/>
              </w:rPr>
              <w:t>8.</w:t>
            </w:r>
            <w:r w:rsidR="00165BF4" w:rsidRPr="003809B8">
              <w:rPr>
                <w:rFonts w:eastAsia="Times New Roman" w:cs="Times New Roman"/>
                <w:b/>
                <w:bCs/>
                <w:color w:val="000000"/>
                <w:sz w:val="20"/>
                <w:szCs w:val="20"/>
                <w:highlight w:val="cyan"/>
                <w:lang w:eastAsia="es-CL"/>
              </w:rPr>
              <w:t>0</w:t>
            </w:r>
            <w:r w:rsidRPr="003809B8">
              <w:rPr>
                <w:rFonts w:eastAsia="Times New Roman" w:cs="Times New Roman"/>
                <w:b/>
                <w:bCs/>
                <w:color w:val="000000"/>
                <w:sz w:val="20"/>
                <w:szCs w:val="20"/>
                <w:highlight w:val="cyan"/>
                <w:lang w:eastAsia="es-CL"/>
              </w:rPr>
              <w:t>00</w:t>
            </w:r>
          </w:p>
        </w:tc>
      </w:tr>
    </w:tbl>
    <w:p w:rsidR="007B6555" w:rsidRDefault="007B6555" w:rsidP="007B6555">
      <w:pPr>
        <w:rPr>
          <w:sz w:val="20"/>
          <w:szCs w:val="20"/>
        </w:rPr>
      </w:pPr>
      <w:r w:rsidRPr="00AC088C">
        <w:rPr>
          <w:sz w:val="20"/>
          <w:szCs w:val="20"/>
        </w:rPr>
        <w:br w:type="page"/>
      </w:r>
    </w:p>
    <w:p w:rsidR="00165BF4" w:rsidRDefault="00165BF4" w:rsidP="007B6555">
      <w:pPr>
        <w:rPr>
          <w:sz w:val="20"/>
          <w:szCs w:val="20"/>
        </w:rPr>
      </w:pPr>
    </w:p>
    <w:tbl>
      <w:tblPr>
        <w:tblW w:w="12960" w:type="dxa"/>
        <w:tblInd w:w="57" w:type="dxa"/>
        <w:tblCellMar>
          <w:left w:w="70" w:type="dxa"/>
          <w:right w:w="70" w:type="dxa"/>
        </w:tblCellMar>
        <w:tblLook w:val="04A0"/>
      </w:tblPr>
      <w:tblGrid>
        <w:gridCol w:w="13"/>
        <w:gridCol w:w="1049"/>
        <w:gridCol w:w="55"/>
        <w:gridCol w:w="5133"/>
        <w:gridCol w:w="938"/>
        <w:gridCol w:w="480"/>
        <w:gridCol w:w="441"/>
        <w:gridCol w:w="743"/>
        <w:gridCol w:w="839"/>
        <w:gridCol w:w="57"/>
        <w:gridCol w:w="361"/>
        <w:gridCol w:w="361"/>
        <w:gridCol w:w="428"/>
        <w:gridCol w:w="10"/>
        <w:gridCol w:w="634"/>
        <w:gridCol w:w="1045"/>
        <w:gridCol w:w="57"/>
        <w:gridCol w:w="361"/>
      </w:tblGrid>
      <w:tr w:rsidR="00165BF4" w:rsidRPr="00AC088C" w:rsidTr="00ED6BAC">
        <w:trPr>
          <w:gridBefore w:val="1"/>
          <w:gridAfter w:val="1"/>
          <w:wBefore w:w="13" w:type="dxa"/>
          <w:wAfter w:w="361" w:type="dxa"/>
          <w:trHeight w:val="978"/>
        </w:trPr>
        <w:tc>
          <w:tcPr>
            <w:tcW w:w="1049"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165BF4" w:rsidRPr="00AC088C" w:rsidRDefault="00165BF4" w:rsidP="00731691">
            <w:pPr>
              <w:jc w:val="center"/>
              <w:rPr>
                <w:rFonts w:eastAsia="Times New Roman" w:cs="Times New Roman"/>
                <w:color w:val="000000"/>
                <w:sz w:val="20"/>
                <w:szCs w:val="20"/>
                <w:lang w:eastAsia="es-CL"/>
              </w:rPr>
            </w:pPr>
            <w:r w:rsidRPr="00AC088C">
              <w:rPr>
                <w:rFonts w:eastAsia="Times New Roman" w:cs="Times New Roman"/>
                <w:color w:val="000000"/>
                <w:sz w:val="20"/>
                <w:szCs w:val="20"/>
                <w:lang w:eastAsia="es-CL"/>
              </w:rPr>
              <w:t>CC/CC</w:t>
            </w:r>
          </w:p>
        </w:tc>
        <w:tc>
          <w:tcPr>
            <w:tcW w:w="6126" w:type="dxa"/>
            <w:gridSpan w:val="3"/>
            <w:tcBorders>
              <w:top w:val="single" w:sz="8" w:space="0" w:color="auto"/>
              <w:left w:val="single" w:sz="4" w:space="0" w:color="auto"/>
              <w:bottom w:val="single" w:sz="8" w:space="0" w:color="000000"/>
              <w:right w:val="single" w:sz="4" w:space="0" w:color="auto"/>
            </w:tcBorders>
            <w:shd w:val="clear" w:color="auto" w:fill="auto"/>
            <w:hideMark/>
          </w:tcPr>
          <w:p w:rsidR="00165BF4" w:rsidRPr="00AC088C" w:rsidRDefault="00165BF4" w:rsidP="00731691">
            <w:pPr>
              <w:jc w:val="center"/>
              <w:rPr>
                <w:rFonts w:eastAsia="Times New Roman" w:cs="Times New Roman"/>
                <w:b/>
                <w:bCs/>
                <w:color w:val="000000"/>
                <w:sz w:val="20"/>
                <w:szCs w:val="20"/>
                <w:lang w:eastAsia="es-CL"/>
              </w:rPr>
            </w:pPr>
            <w:r w:rsidRPr="00AC088C">
              <w:rPr>
                <w:rFonts w:eastAsia="Times New Roman" w:cs="Times New Roman"/>
                <w:b/>
                <w:bCs/>
                <w:color w:val="000000"/>
                <w:sz w:val="20"/>
                <w:szCs w:val="20"/>
                <w:lang w:eastAsia="es-CL"/>
              </w:rPr>
              <w:t>Actividad</w:t>
            </w:r>
          </w:p>
        </w:tc>
        <w:tc>
          <w:tcPr>
            <w:tcW w:w="921" w:type="dxa"/>
            <w:gridSpan w:val="2"/>
            <w:tcBorders>
              <w:top w:val="single" w:sz="8" w:space="0" w:color="auto"/>
              <w:left w:val="single" w:sz="4" w:space="0" w:color="auto"/>
              <w:bottom w:val="single" w:sz="8" w:space="0" w:color="000000"/>
              <w:right w:val="single" w:sz="4" w:space="0" w:color="auto"/>
            </w:tcBorders>
            <w:shd w:val="clear" w:color="auto" w:fill="auto"/>
            <w:hideMark/>
          </w:tcPr>
          <w:p w:rsidR="00165BF4" w:rsidRPr="00AC088C" w:rsidRDefault="00165BF4" w:rsidP="00731691">
            <w:pPr>
              <w:rPr>
                <w:rFonts w:eastAsia="Times New Roman" w:cs="Times New Roman"/>
                <w:b/>
                <w:bCs/>
                <w:color w:val="000000"/>
                <w:sz w:val="20"/>
                <w:szCs w:val="20"/>
                <w:lang w:eastAsia="es-CL"/>
              </w:rPr>
            </w:pPr>
            <w:r w:rsidRPr="00AC088C">
              <w:rPr>
                <w:rFonts w:eastAsia="Times New Roman" w:cs="Times New Roman"/>
                <w:b/>
                <w:bCs/>
                <w:color w:val="000000"/>
                <w:sz w:val="20"/>
                <w:szCs w:val="20"/>
                <w:lang w:eastAsia="es-CL"/>
              </w:rPr>
              <w:t>Costo Total Actividad</w:t>
            </w:r>
          </w:p>
        </w:tc>
        <w:tc>
          <w:tcPr>
            <w:tcW w:w="2316" w:type="dxa"/>
            <w:gridSpan w:val="5"/>
            <w:tcBorders>
              <w:top w:val="single" w:sz="8" w:space="0" w:color="auto"/>
              <w:left w:val="nil"/>
              <w:bottom w:val="single" w:sz="4" w:space="0" w:color="auto"/>
              <w:right w:val="single" w:sz="8" w:space="0" w:color="000000"/>
            </w:tcBorders>
            <w:shd w:val="clear" w:color="auto" w:fill="auto"/>
            <w:hideMark/>
          </w:tcPr>
          <w:p w:rsidR="00165BF4" w:rsidRPr="00AC088C" w:rsidRDefault="00165BF4" w:rsidP="00731691">
            <w:pPr>
              <w:jc w:val="center"/>
              <w:rPr>
                <w:rFonts w:eastAsia="Times New Roman" w:cs="Times New Roman"/>
                <w:b/>
                <w:bCs/>
                <w:color w:val="000000"/>
                <w:sz w:val="20"/>
                <w:szCs w:val="20"/>
                <w:lang w:eastAsia="es-CL"/>
              </w:rPr>
            </w:pPr>
            <w:r w:rsidRPr="00AC088C">
              <w:rPr>
                <w:rFonts w:eastAsia="Times New Roman" w:cs="Times New Roman"/>
                <w:b/>
                <w:bCs/>
                <w:color w:val="000000"/>
                <w:sz w:val="20"/>
                <w:szCs w:val="20"/>
                <w:lang w:eastAsia="es-CL"/>
              </w:rPr>
              <w:t>FINANCIAMIENTO</w:t>
            </w:r>
          </w:p>
        </w:tc>
        <w:tc>
          <w:tcPr>
            <w:tcW w:w="428" w:type="dxa"/>
            <w:tcBorders>
              <w:top w:val="nil"/>
              <w:left w:val="nil"/>
              <w:bottom w:val="nil"/>
            </w:tcBorders>
            <w:shd w:val="clear" w:color="auto" w:fill="auto"/>
            <w:noWrap/>
            <w:vAlign w:val="bottom"/>
            <w:hideMark/>
          </w:tcPr>
          <w:p w:rsidR="00165BF4" w:rsidRPr="00AC088C" w:rsidRDefault="00165BF4" w:rsidP="00731691">
            <w:pPr>
              <w:rPr>
                <w:rFonts w:eastAsia="Times New Roman" w:cs="Times New Roman"/>
                <w:color w:val="000000"/>
                <w:sz w:val="20"/>
                <w:szCs w:val="20"/>
                <w:lang w:eastAsia="es-CL"/>
              </w:rPr>
            </w:pPr>
          </w:p>
        </w:tc>
        <w:tc>
          <w:tcPr>
            <w:tcW w:w="1746" w:type="dxa"/>
            <w:gridSpan w:val="4"/>
            <w:shd w:val="clear" w:color="auto" w:fill="auto"/>
            <w:vAlign w:val="center"/>
            <w:hideMark/>
          </w:tcPr>
          <w:p w:rsidR="00165BF4" w:rsidRPr="00AC088C" w:rsidRDefault="00165BF4" w:rsidP="00165BF4">
            <w:pPr>
              <w:rPr>
                <w:rFonts w:eastAsia="Times New Roman" w:cs="Times New Roman"/>
                <w:b/>
                <w:bCs/>
                <w:color w:val="000000"/>
                <w:sz w:val="20"/>
                <w:szCs w:val="20"/>
                <w:lang w:eastAsia="es-CL"/>
              </w:rPr>
            </w:pPr>
          </w:p>
        </w:tc>
      </w:tr>
      <w:tr w:rsidR="00731691" w:rsidRPr="00AC088C" w:rsidTr="00ED6BAC">
        <w:trPr>
          <w:gridBefore w:val="1"/>
          <w:gridAfter w:val="1"/>
          <w:wBefore w:w="13" w:type="dxa"/>
          <w:wAfter w:w="361" w:type="dxa"/>
          <w:trHeight w:val="978"/>
        </w:trPr>
        <w:tc>
          <w:tcPr>
            <w:tcW w:w="1049"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731691" w:rsidRPr="00AC088C" w:rsidRDefault="00731691" w:rsidP="00731691">
            <w:pPr>
              <w:jc w:val="center"/>
              <w:rPr>
                <w:rFonts w:eastAsia="Times New Roman" w:cs="Times New Roman"/>
                <w:color w:val="000000"/>
                <w:sz w:val="20"/>
                <w:szCs w:val="20"/>
                <w:lang w:eastAsia="es-CL"/>
              </w:rPr>
            </w:pPr>
          </w:p>
        </w:tc>
        <w:tc>
          <w:tcPr>
            <w:tcW w:w="6126" w:type="dxa"/>
            <w:gridSpan w:val="3"/>
            <w:tcBorders>
              <w:top w:val="single" w:sz="8" w:space="0" w:color="auto"/>
              <w:left w:val="single" w:sz="4" w:space="0" w:color="auto"/>
              <w:bottom w:val="single" w:sz="8" w:space="0" w:color="000000"/>
              <w:right w:val="single" w:sz="4" w:space="0" w:color="auto"/>
            </w:tcBorders>
            <w:shd w:val="clear" w:color="auto" w:fill="auto"/>
            <w:hideMark/>
          </w:tcPr>
          <w:p w:rsidR="00731691" w:rsidRPr="00AC088C" w:rsidRDefault="00731691" w:rsidP="00731691">
            <w:pPr>
              <w:jc w:val="center"/>
              <w:rPr>
                <w:rFonts w:eastAsia="Times New Roman" w:cs="Times New Roman"/>
                <w:b/>
                <w:bCs/>
                <w:color w:val="000000"/>
                <w:sz w:val="20"/>
                <w:szCs w:val="20"/>
                <w:lang w:eastAsia="es-CL"/>
              </w:rPr>
            </w:pPr>
          </w:p>
        </w:tc>
        <w:tc>
          <w:tcPr>
            <w:tcW w:w="921" w:type="dxa"/>
            <w:gridSpan w:val="2"/>
            <w:tcBorders>
              <w:top w:val="single" w:sz="8" w:space="0" w:color="auto"/>
              <w:left w:val="single" w:sz="4" w:space="0" w:color="auto"/>
              <w:bottom w:val="single" w:sz="8" w:space="0" w:color="000000"/>
              <w:right w:val="single" w:sz="4" w:space="0" w:color="auto"/>
            </w:tcBorders>
            <w:shd w:val="clear" w:color="auto" w:fill="auto"/>
            <w:hideMark/>
          </w:tcPr>
          <w:p w:rsidR="00731691" w:rsidRPr="00AC088C" w:rsidRDefault="00731691" w:rsidP="00731691">
            <w:pPr>
              <w:rPr>
                <w:rFonts w:eastAsia="Times New Roman" w:cs="Times New Roman"/>
                <w:b/>
                <w:bCs/>
                <w:color w:val="000000"/>
                <w:sz w:val="20"/>
                <w:szCs w:val="20"/>
                <w:lang w:eastAsia="es-CL"/>
              </w:rPr>
            </w:pPr>
          </w:p>
        </w:tc>
        <w:tc>
          <w:tcPr>
            <w:tcW w:w="698" w:type="dxa"/>
            <w:tcBorders>
              <w:top w:val="single" w:sz="8" w:space="0" w:color="auto"/>
              <w:left w:val="nil"/>
              <w:bottom w:val="single" w:sz="4" w:space="0" w:color="auto"/>
              <w:right w:val="single" w:sz="8" w:space="0" w:color="000000"/>
            </w:tcBorders>
            <w:shd w:val="clear" w:color="auto" w:fill="auto"/>
            <w:vAlign w:val="center"/>
            <w:hideMark/>
          </w:tcPr>
          <w:p w:rsidR="00731691" w:rsidRPr="00AF166C" w:rsidRDefault="00731691" w:rsidP="00731691">
            <w:pPr>
              <w:jc w:val="center"/>
              <w:rPr>
                <w:rFonts w:eastAsia="Times New Roman" w:cs="Times New Roman"/>
                <w:b/>
                <w:bCs/>
                <w:color w:val="000000"/>
                <w:sz w:val="20"/>
                <w:szCs w:val="20"/>
                <w:lang w:eastAsia="es-CL"/>
              </w:rPr>
            </w:pPr>
            <w:r w:rsidRPr="00AF166C">
              <w:rPr>
                <w:rFonts w:eastAsia="Times New Roman" w:cs="Times New Roman"/>
                <w:b/>
                <w:bCs/>
                <w:color w:val="000000"/>
                <w:sz w:val="20"/>
                <w:szCs w:val="20"/>
                <w:lang w:eastAsia="es-CL"/>
              </w:rPr>
              <w:t>EFS</w:t>
            </w:r>
          </w:p>
        </w:tc>
        <w:tc>
          <w:tcPr>
            <w:tcW w:w="896" w:type="dxa"/>
            <w:gridSpan w:val="2"/>
            <w:tcBorders>
              <w:top w:val="single" w:sz="8" w:space="0" w:color="auto"/>
              <w:left w:val="nil"/>
              <w:bottom w:val="single" w:sz="4" w:space="0" w:color="auto"/>
              <w:right w:val="single" w:sz="8" w:space="0" w:color="000000"/>
            </w:tcBorders>
            <w:shd w:val="clear" w:color="auto" w:fill="auto"/>
            <w:vAlign w:val="center"/>
          </w:tcPr>
          <w:p w:rsidR="00731691" w:rsidRPr="00AF166C" w:rsidRDefault="00731691" w:rsidP="00731691">
            <w:pPr>
              <w:jc w:val="center"/>
              <w:rPr>
                <w:rFonts w:eastAsia="Times New Roman" w:cs="Times New Roman"/>
                <w:b/>
                <w:bCs/>
                <w:color w:val="000000"/>
                <w:sz w:val="20"/>
                <w:szCs w:val="20"/>
                <w:lang w:eastAsia="es-CL"/>
              </w:rPr>
            </w:pPr>
            <w:r w:rsidRPr="00AF166C">
              <w:rPr>
                <w:rFonts w:eastAsia="Times New Roman" w:cs="Times New Roman"/>
                <w:b/>
                <w:bCs/>
                <w:color w:val="000000"/>
                <w:sz w:val="20"/>
                <w:szCs w:val="20"/>
                <w:lang w:eastAsia="es-CL"/>
              </w:rPr>
              <w:t>OLACEFS / CC</w:t>
            </w:r>
          </w:p>
        </w:tc>
        <w:tc>
          <w:tcPr>
            <w:tcW w:w="722" w:type="dxa"/>
            <w:gridSpan w:val="2"/>
            <w:tcBorders>
              <w:top w:val="single" w:sz="8" w:space="0" w:color="auto"/>
              <w:left w:val="nil"/>
              <w:bottom w:val="single" w:sz="4" w:space="0" w:color="auto"/>
              <w:right w:val="single" w:sz="8" w:space="0" w:color="000000"/>
            </w:tcBorders>
            <w:shd w:val="clear" w:color="auto" w:fill="auto"/>
            <w:vAlign w:val="center"/>
          </w:tcPr>
          <w:p w:rsidR="00731691" w:rsidRPr="00AF166C" w:rsidRDefault="00731691" w:rsidP="00731691">
            <w:pPr>
              <w:jc w:val="center"/>
              <w:rPr>
                <w:rFonts w:eastAsia="Times New Roman" w:cs="Times New Roman"/>
                <w:b/>
                <w:bCs/>
                <w:color w:val="000000"/>
                <w:sz w:val="20"/>
                <w:szCs w:val="20"/>
                <w:lang w:eastAsia="es-CL"/>
              </w:rPr>
            </w:pPr>
            <w:r w:rsidRPr="00AF166C">
              <w:rPr>
                <w:rFonts w:eastAsia="Times New Roman" w:cs="Times New Roman"/>
                <w:b/>
                <w:bCs/>
                <w:color w:val="000000"/>
                <w:sz w:val="20"/>
                <w:szCs w:val="20"/>
                <w:lang w:eastAsia="es-CL"/>
              </w:rPr>
              <w:t>GIZ</w:t>
            </w:r>
          </w:p>
        </w:tc>
        <w:tc>
          <w:tcPr>
            <w:tcW w:w="428" w:type="dxa"/>
            <w:tcBorders>
              <w:top w:val="nil"/>
              <w:left w:val="nil"/>
              <w:bottom w:val="nil"/>
            </w:tcBorders>
            <w:shd w:val="clear" w:color="auto" w:fill="auto"/>
            <w:noWrap/>
            <w:vAlign w:val="bottom"/>
            <w:hideMark/>
          </w:tcPr>
          <w:p w:rsidR="00731691" w:rsidRPr="00AC088C" w:rsidRDefault="00731691" w:rsidP="00731691">
            <w:pPr>
              <w:rPr>
                <w:rFonts w:eastAsia="Times New Roman" w:cs="Times New Roman"/>
                <w:color w:val="000000"/>
                <w:sz w:val="20"/>
                <w:szCs w:val="20"/>
                <w:lang w:eastAsia="es-CL"/>
              </w:rPr>
            </w:pPr>
          </w:p>
        </w:tc>
        <w:tc>
          <w:tcPr>
            <w:tcW w:w="1746" w:type="dxa"/>
            <w:gridSpan w:val="4"/>
            <w:shd w:val="clear" w:color="auto" w:fill="auto"/>
            <w:vAlign w:val="center"/>
            <w:hideMark/>
          </w:tcPr>
          <w:p w:rsidR="00731691" w:rsidRPr="00AC088C" w:rsidRDefault="00731691" w:rsidP="00731691">
            <w:pPr>
              <w:rPr>
                <w:rFonts w:eastAsia="Times New Roman" w:cs="Times New Roman"/>
                <w:b/>
                <w:bCs/>
                <w:color w:val="000000"/>
                <w:sz w:val="20"/>
                <w:szCs w:val="20"/>
                <w:lang w:eastAsia="es-CL"/>
              </w:rPr>
            </w:pPr>
          </w:p>
        </w:tc>
      </w:tr>
      <w:tr w:rsidR="003809B8" w:rsidRPr="0061664B" w:rsidTr="00FC2CE0">
        <w:trPr>
          <w:gridBefore w:val="1"/>
          <w:gridAfter w:val="2"/>
          <w:wBefore w:w="13" w:type="dxa"/>
          <w:wAfter w:w="418" w:type="dxa"/>
          <w:trHeight w:val="315"/>
        </w:trPr>
        <w:tc>
          <w:tcPr>
            <w:tcW w:w="10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6555" w:rsidRPr="00AF166C" w:rsidRDefault="007B6555" w:rsidP="00AC088C">
            <w:pPr>
              <w:jc w:val="center"/>
              <w:rPr>
                <w:rFonts w:eastAsia="Times New Roman" w:cs="Times New Roman"/>
                <w:b/>
                <w:bCs/>
                <w:color w:val="000000"/>
                <w:sz w:val="20"/>
                <w:szCs w:val="20"/>
                <w:lang w:eastAsia="es-CL"/>
              </w:rPr>
            </w:pPr>
            <w:r w:rsidRPr="00AF166C">
              <w:rPr>
                <w:rFonts w:eastAsia="Times New Roman" w:cs="Times New Roman"/>
                <w:b/>
                <w:bCs/>
                <w:color w:val="000000"/>
                <w:sz w:val="20"/>
                <w:szCs w:val="20"/>
                <w:lang w:eastAsia="es-CL"/>
              </w:rPr>
              <w:t>COMTEMA</w:t>
            </w:r>
          </w:p>
        </w:tc>
        <w:tc>
          <w:tcPr>
            <w:tcW w:w="6126" w:type="dxa"/>
            <w:gridSpan w:val="3"/>
            <w:tcBorders>
              <w:top w:val="single" w:sz="4" w:space="0" w:color="auto"/>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Reunión planificación</w:t>
            </w:r>
            <w:r>
              <w:rPr>
                <w:rFonts w:eastAsia="Times New Roman" w:cs="Times New Roman"/>
                <w:color w:val="000000"/>
                <w:sz w:val="20"/>
                <w:szCs w:val="20"/>
                <w:lang w:eastAsia="es-CL"/>
              </w:rPr>
              <w:t xml:space="preserve"> Auditoría Coord. Recursos Hídrico</w:t>
            </w:r>
            <w:r w:rsidRPr="00AF166C">
              <w:rPr>
                <w:rFonts w:eastAsia="Times New Roman" w:cs="Times New Roman"/>
                <w:color w:val="000000"/>
                <w:sz w:val="20"/>
                <w:szCs w:val="20"/>
                <w:lang w:eastAsia="es-CL"/>
              </w:rPr>
              <w:t>s</w:t>
            </w:r>
          </w:p>
        </w:tc>
        <w:tc>
          <w:tcPr>
            <w:tcW w:w="921" w:type="dxa"/>
            <w:gridSpan w:val="2"/>
            <w:tcBorders>
              <w:top w:val="single" w:sz="4" w:space="0" w:color="auto"/>
              <w:left w:val="nil"/>
              <w:bottom w:val="single" w:sz="4" w:space="0" w:color="auto"/>
              <w:right w:val="single" w:sz="4" w:space="0" w:color="auto"/>
            </w:tcBorders>
            <w:shd w:val="clear" w:color="auto" w:fill="auto"/>
            <w:noWrap/>
            <w:vAlign w:val="bottom"/>
            <w:hideMark/>
          </w:tcPr>
          <w:p w:rsidR="007B6555" w:rsidRPr="00AF166C" w:rsidRDefault="007B6555" w:rsidP="00FC2CE0">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r w:rsidR="00FC2CE0">
              <w:rPr>
                <w:rFonts w:eastAsia="Times New Roman" w:cs="Times New Roman"/>
                <w:color w:val="000000"/>
                <w:sz w:val="20"/>
                <w:szCs w:val="20"/>
                <w:lang w:eastAsia="es-CL"/>
              </w:rPr>
              <w:t>38.700</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r w:rsidR="00FC2CE0">
              <w:rPr>
                <w:rFonts w:eastAsia="Times New Roman" w:cs="Times New Roman"/>
                <w:color w:val="000000"/>
                <w:sz w:val="20"/>
                <w:szCs w:val="20"/>
                <w:lang w:eastAsia="es-CL"/>
              </w:rPr>
              <w:t>18.200</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7B6555" w:rsidRPr="00AF166C" w:rsidRDefault="007B6555" w:rsidP="00AC088C">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6.300</w:t>
            </w:r>
          </w:p>
        </w:tc>
        <w:tc>
          <w:tcPr>
            <w:tcW w:w="779" w:type="dxa"/>
            <w:gridSpan w:val="3"/>
            <w:tcBorders>
              <w:top w:val="single" w:sz="4" w:space="0" w:color="auto"/>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r w:rsidR="00FC2CE0">
              <w:rPr>
                <w:rFonts w:eastAsia="Times New Roman" w:cs="Times New Roman"/>
                <w:color w:val="000000"/>
                <w:sz w:val="20"/>
                <w:szCs w:val="20"/>
                <w:lang w:eastAsia="es-CL"/>
              </w:rPr>
              <w:t>14.200</w:t>
            </w:r>
          </w:p>
        </w:tc>
        <w:tc>
          <w:tcPr>
            <w:tcW w:w="428" w:type="dxa"/>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p>
        </w:tc>
        <w:tc>
          <w:tcPr>
            <w:tcW w:w="1689" w:type="dxa"/>
            <w:gridSpan w:val="3"/>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b/>
                <w:bCs/>
                <w:color w:val="000000"/>
                <w:sz w:val="20"/>
                <w:szCs w:val="20"/>
                <w:lang w:eastAsia="es-CL"/>
              </w:rPr>
            </w:pPr>
          </w:p>
        </w:tc>
      </w:tr>
      <w:tr w:rsidR="003809B8" w:rsidRPr="0061664B" w:rsidTr="00731691">
        <w:trPr>
          <w:gridBefore w:val="1"/>
          <w:gridAfter w:val="2"/>
          <w:wBefore w:w="13" w:type="dxa"/>
          <w:wAfter w:w="418" w:type="dxa"/>
          <w:trHeight w:val="315"/>
        </w:trPr>
        <w:tc>
          <w:tcPr>
            <w:tcW w:w="1049" w:type="dxa"/>
            <w:vMerge/>
            <w:tcBorders>
              <w:top w:val="single" w:sz="4" w:space="0" w:color="auto"/>
              <w:left w:val="single" w:sz="4" w:space="0" w:color="auto"/>
              <w:bottom w:val="single" w:sz="4" w:space="0" w:color="auto"/>
              <w:right w:val="single" w:sz="4" w:space="0" w:color="auto"/>
            </w:tcBorders>
            <w:vAlign w:val="center"/>
            <w:hideMark/>
          </w:tcPr>
          <w:p w:rsidR="007B6555" w:rsidRPr="00AF166C" w:rsidRDefault="007B6555" w:rsidP="00AC088C">
            <w:pPr>
              <w:rPr>
                <w:rFonts w:eastAsia="Times New Roman" w:cs="Times New Roman"/>
                <w:b/>
                <w:bCs/>
                <w:color w:val="000000"/>
                <w:sz w:val="20"/>
                <w:szCs w:val="20"/>
                <w:lang w:eastAsia="es-CL"/>
              </w:rPr>
            </w:pPr>
          </w:p>
        </w:tc>
        <w:tc>
          <w:tcPr>
            <w:tcW w:w="6126" w:type="dxa"/>
            <w:gridSpan w:val="3"/>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Reunión</w:t>
            </w:r>
            <w:r>
              <w:rPr>
                <w:rFonts w:eastAsia="Times New Roman" w:cs="Times New Roman"/>
                <w:color w:val="000000"/>
                <w:sz w:val="20"/>
                <w:szCs w:val="20"/>
                <w:lang w:eastAsia="es-CL"/>
              </w:rPr>
              <w:t xml:space="preserve"> avance Auditorí</w:t>
            </w:r>
            <w:r w:rsidRPr="00AF166C">
              <w:rPr>
                <w:rFonts w:eastAsia="Times New Roman" w:cs="Times New Roman"/>
                <w:color w:val="000000"/>
                <w:sz w:val="20"/>
                <w:szCs w:val="20"/>
                <w:lang w:eastAsia="es-CL"/>
              </w:rPr>
              <w:t>a Coordinada</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r w:rsidR="00FC2CE0">
              <w:rPr>
                <w:rFonts w:eastAsia="Times New Roman" w:cs="Times New Roman"/>
                <w:color w:val="000000"/>
                <w:sz w:val="20"/>
                <w:szCs w:val="20"/>
                <w:lang w:eastAsia="es-CL"/>
              </w:rPr>
              <w:t>34.750</w:t>
            </w:r>
          </w:p>
        </w:tc>
        <w:tc>
          <w:tcPr>
            <w:tcW w:w="698"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r w:rsidR="00FC2CE0">
              <w:rPr>
                <w:rFonts w:eastAsia="Times New Roman" w:cs="Times New Roman"/>
                <w:color w:val="000000"/>
                <w:sz w:val="20"/>
                <w:szCs w:val="20"/>
                <w:lang w:eastAsia="es-CL"/>
              </w:rPr>
              <w:t>31.000</w:t>
            </w:r>
          </w:p>
        </w:tc>
        <w:tc>
          <w:tcPr>
            <w:tcW w:w="839"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C8057A">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3.</w:t>
            </w:r>
            <w:r w:rsidR="00C8057A">
              <w:rPr>
                <w:rFonts w:eastAsia="Times New Roman" w:cs="Times New Roman"/>
                <w:color w:val="000000"/>
                <w:sz w:val="20"/>
                <w:szCs w:val="20"/>
                <w:lang w:eastAsia="es-CL"/>
              </w:rPr>
              <w:t>750</w:t>
            </w:r>
          </w:p>
        </w:tc>
        <w:tc>
          <w:tcPr>
            <w:tcW w:w="779" w:type="dxa"/>
            <w:gridSpan w:val="3"/>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p>
        </w:tc>
        <w:tc>
          <w:tcPr>
            <w:tcW w:w="428" w:type="dxa"/>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p>
        </w:tc>
        <w:tc>
          <w:tcPr>
            <w:tcW w:w="1689" w:type="dxa"/>
            <w:gridSpan w:val="3"/>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b/>
                <w:bCs/>
                <w:color w:val="000000"/>
                <w:sz w:val="20"/>
                <w:szCs w:val="20"/>
                <w:lang w:eastAsia="es-CL"/>
              </w:rPr>
            </w:pPr>
          </w:p>
        </w:tc>
      </w:tr>
      <w:tr w:rsidR="003809B8" w:rsidRPr="0061664B" w:rsidTr="00A9178C">
        <w:trPr>
          <w:gridBefore w:val="1"/>
          <w:gridAfter w:val="2"/>
          <w:wBefore w:w="13" w:type="dxa"/>
          <w:wAfter w:w="418" w:type="dxa"/>
          <w:trHeight w:val="315"/>
        </w:trPr>
        <w:tc>
          <w:tcPr>
            <w:tcW w:w="1049" w:type="dxa"/>
            <w:vMerge/>
            <w:tcBorders>
              <w:top w:val="single" w:sz="4" w:space="0" w:color="auto"/>
              <w:left w:val="single" w:sz="4" w:space="0" w:color="auto"/>
              <w:bottom w:val="single" w:sz="4" w:space="0" w:color="auto"/>
              <w:right w:val="single" w:sz="4" w:space="0" w:color="auto"/>
            </w:tcBorders>
            <w:vAlign w:val="center"/>
            <w:hideMark/>
          </w:tcPr>
          <w:p w:rsidR="007B6555" w:rsidRPr="00AF166C" w:rsidRDefault="007B6555" w:rsidP="00AC088C">
            <w:pPr>
              <w:rPr>
                <w:rFonts w:eastAsia="Times New Roman" w:cs="Times New Roman"/>
                <w:b/>
                <w:bCs/>
                <w:color w:val="000000"/>
                <w:sz w:val="20"/>
                <w:szCs w:val="20"/>
                <w:lang w:eastAsia="es-CL"/>
              </w:rPr>
            </w:pPr>
          </w:p>
        </w:tc>
        <w:tc>
          <w:tcPr>
            <w:tcW w:w="6126" w:type="dxa"/>
            <w:gridSpan w:val="3"/>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Reunión consolidación Auditor</w:t>
            </w:r>
            <w:r>
              <w:rPr>
                <w:rFonts w:eastAsia="Times New Roman" w:cs="Times New Roman"/>
                <w:color w:val="000000"/>
                <w:sz w:val="20"/>
                <w:szCs w:val="20"/>
                <w:lang w:eastAsia="es-CL"/>
              </w:rPr>
              <w:t>í</w:t>
            </w:r>
            <w:r w:rsidRPr="00AF166C">
              <w:rPr>
                <w:rFonts w:eastAsia="Times New Roman" w:cs="Times New Roman"/>
                <w:color w:val="000000"/>
                <w:sz w:val="20"/>
                <w:szCs w:val="20"/>
                <w:lang w:eastAsia="es-CL"/>
              </w:rPr>
              <w:t>a Coordinada</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r w:rsidR="00FC2CE0">
              <w:rPr>
                <w:rFonts w:eastAsia="Times New Roman" w:cs="Times New Roman"/>
                <w:color w:val="000000"/>
                <w:sz w:val="20"/>
                <w:szCs w:val="20"/>
                <w:lang w:eastAsia="es-CL"/>
              </w:rPr>
              <w:t>34.750</w:t>
            </w:r>
          </w:p>
        </w:tc>
        <w:tc>
          <w:tcPr>
            <w:tcW w:w="698"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r w:rsidR="00FC2CE0">
              <w:rPr>
                <w:rFonts w:eastAsia="Times New Roman" w:cs="Times New Roman"/>
                <w:color w:val="000000"/>
                <w:sz w:val="20"/>
                <w:szCs w:val="20"/>
                <w:lang w:eastAsia="es-CL"/>
              </w:rPr>
              <w:t>31.000</w:t>
            </w:r>
          </w:p>
        </w:tc>
        <w:tc>
          <w:tcPr>
            <w:tcW w:w="839"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C8057A">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3.</w:t>
            </w:r>
            <w:r w:rsidR="00C8057A">
              <w:rPr>
                <w:rFonts w:eastAsia="Times New Roman" w:cs="Times New Roman"/>
                <w:color w:val="000000"/>
                <w:sz w:val="20"/>
                <w:szCs w:val="20"/>
                <w:lang w:eastAsia="es-CL"/>
              </w:rPr>
              <w:t>750</w:t>
            </w:r>
          </w:p>
        </w:tc>
        <w:tc>
          <w:tcPr>
            <w:tcW w:w="779" w:type="dxa"/>
            <w:gridSpan w:val="3"/>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p>
        </w:tc>
        <w:tc>
          <w:tcPr>
            <w:tcW w:w="428" w:type="dxa"/>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p>
        </w:tc>
        <w:tc>
          <w:tcPr>
            <w:tcW w:w="1689" w:type="dxa"/>
            <w:gridSpan w:val="3"/>
            <w:tcBorders>
              <w:top w:val="nil"/>
              <w:left w:val="nil"/>
              <w:bottom w:val="single" w:sz="4" w:space="0" w:color="auto"/>
              <w:right w:val="nil"/>
            </w:tcBorders>
            <w:shd w:val="clear" w:color="auto" w:fill="auto"/>
            <w:noWrap/>
            <w:vAlign w:val="bottom"/>
            <w:hideMark/>
          </w:tcPr>
          <w:p w:rsidR="007B6555" w:rsidRPr="00AF166C" w:rsidRDefault="007B6555" w:rsidP="00AC088C">
            <w:pPr>
              <w:rPr>
                <w:rFonts w:eastAsia="Times New Roman" w:cs="Times New Roman"/>
                <w:b/>
                <w:bCs/>
                <w:color w:val="000000"/>
                <w:sz w:val="20"/>
                <w:szCs w:val="20"/>
                <w:lang w:eastAsia="es-CL"/>
              </w:rPr>
            </w:pPr>
          </w:p>
        </w:tc>
      </w:tr>
      <w:tr w:rsidR="00A9178C" w:rsidRPr="0061664B" w:rsidTr="00A9178C">
        <w:trPr>
          <w:gridBefore w:val="1"/>
          <w:gridAfter w:val="2"/>
          <w:wBefore w:w="13" w:type="dxa"/>
          <w:wAfter w:w="418" w:type="dxa"/>
          <w:trHeight w:val="315"/>
        </w:trPr>
        <w:tc>
          <w:tcPr>
            <w:tcW w:w="1049" w:type="dxa"/>
            <w:vMerge/>
            <w:tcBorders>
              <w:top w:val="single" w:sz="4" w:space="0" w:color="auto"/>
              <w:left w:val="single" w:sz="4" w:space="0" w:color="auto"/>
              <w:bottom w:val="single" w:sz="4" w:space="0" w:color="auto"/>
              <w:right w:val="single" w:sz="4" w:space="0" w:color="auto"/>
            </w:tcBorders>
            <w:vAlign w:val="center"/>
            <w:hideMark/>
          </w:tcPr>
          <w:p w:rsidR="00A9178C" w:rsidRPr="00AF166C" w:rsidRDefault="00A9178C" w:rsidP="00AC088C">
            <w:pPr>
              <w:rPr>
                <w:rFonts w:eastAsia="Times New Roman" w:cs="Times New Roman"/>
                <w:b/>
                <w:bCs/>
                <w:color w:val="000000"/>
                <w:sz w:val="20"/>
                <w:szCs w:val="20"/>
                <w:lang w:eastAsia="es-CL"/>
              </w:rPr>
            </w:pPr>
          </w:p>
        </w:tc>
        <w:tc>
          <w:tcPr>
            <w:tcW w:w="6126" w:type="dxa"/>
            <w:gridSpan w:val="3"/>
            <w:tcBorders>
              <w:top w:val="nil"/>
              <w:left w:val="nil"/>
              <w:bottom w:val="single" w:sz="4" w:space="0" w:color="auto"/>
              <w:right w:val="single" w:sz="4" w:space="0" w:color="auto"/>
            </w:tcBorders>
            <w:shd w:val="clear" w:color="auto" w:fill="auto"/>
            <w:noWrap/>
            <w:vAlign w:val="bottom"/>
            <w:hideMark/>
          </w:tcPr>
          <w:p w:rsidR="00A9178C" w:rsidRPr="00AF166C" w:rsidRDefault="00A9178C" w:rsidP="00AC088C">
            <w:pPr>
              <w:rPr>
                <w:rFonts w:eastAsia="Times New Roman" w:cs="Times New Roman"/>
                <w:color w:val="000000"/>
                <w:sz w:val="20"/>
                <w:szCs w:val="20"/>
                <w:lang w:eastAsia="es-CL"/>
              </w:rPr>
            </w:pPr>
            <w:r>
              <w:rPr>
                <w:rFonts w:eastAsia="Times New Roman" w:cs="Times New Roman"/>
                <w:color w:val="000000"/>
                <w:sz w:val="20"/>
                <w:szCs w:val="20"/>
                <w:lang w:eastAsia="es-CL"/>
              </w:rPr>
              <w:t>Reunión anual miembros</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A9178C" w:rsidRPr="00AF166C" w:rsidRDefault="00A9178C" w:rsidP="00AC088C">
            <w:pPr>
              <w:rPr>
                <w:rFonts w:eastAsia="Times New Roman" w:cs="Times New Roman"/>
                <w:color w:val="000000"/>
                <w:sz w:val="20"/>
                <w:szCs w:val="20"/>
                <w:lang w:eastAsia="es-CL"/>
              </w:rPr>
            </w:pPr>
            <w:r>
              <w:rPr>
                <w:rFonts w:eastAsia="Times New Roman" w:cs="Times New Roman"/>
                <w:color w:val="000000"/>
                <w:sz w:val="20"/>
                <w:szCs w:val="20"/>
                <w:lang w:eastAsia="es-CL"/>
              </w:rPr>
              <w:t xml:space="preserve">    1.050</w:t>
            </w:r>
          </w:p>
        </w:tc>
        <w:tc>
          <w:tcPr>
            <w:tcW w:w="698" w:type="dxa"/>
            <w:tcBorders>
              <w:top w:val="nil"/>
              <w:left w:val="nil"/>
              <w:bottom w:val="single" w:sz="4" w:space="0" w:color="auto"/>
              <w:right w:val="single" w:sz="4" w:space="0" w:color="auto"/>
            </w:tcBorders>
            <w:shd w:val="clear" w:color="auto" w:fill="auto"/>
            <w:noWrap/>
            <w:vAlign w:val="bottom"/>
            <w:hideMark/>
          </w:tcPr>
          <w:p w:rsidR="00A9178C" w:rsidRPr="00AF166C" w:rsidRDefault="00A9178C" w:rsidP="00AC088C">
            <w:pPr>
              <w:rPr>
                <w:rFonts w:eastAsia="Times New Roman" w:cs="Times New Roman"/>
                <w:color w:val="000000"/>
                <w:sz w:val="20"/>
                <w:szCs w:val="20"/>
                <w:lang w:eastAsia="es-CL"/>
              </w:rPr>
            </w:pPr>
          </w:p>
        </w:tc>
        <w:tc>
          <w:tcPr>
            <w:tcW w:w="839" w:type="dxa"/>
            <w:tcBorders>
              <w:top w:val="nil"/>
              <w:left w:val="nil"/>
              <w:bottom w:val="single" w:sz="4" w:space="0" w:color="auto"/>
              <w:right w:val="single" w:sz="4" w:space="0" w:color="auto"/>
            </w:tcBorders>
            <w:shd w:val="clear" w:color="auto" w:fill="auto"/>
            <w:noWrap/>
            <w:vAlign w:val="bottom"/>
            <w:hideMark/>
          </w:tcPr>
          <w:p w:rsidR="00A9178C" w:rsidRPr="00AF166C" w:rsidRDefault="00A9178C" w:rsidP="00C8057A">
            <w:pPr>
              <w:jc w:val="right"/>
              <w:rPr>
                <w:rFonts w:eastAsia="Times New Roman" w:cs="Times New Roman"/>
                <w:color w:val="000000"/>
                <w:sz w:val="20"/>
                <w:szCs w:val="20"/>
                <w:lang w:eastAsia="es-CL"/>
              </w:rPr>
            </w:pPr>
            <w:r>
              <w:rPr>
                <w:rFonts w:eastAsia="Times New Roman" w:cs="Times New Roman"/>
                <w:color w:val="000000"/>
                <w:sz w:val="20"/>
                <w:szCs w:val="20"/>
                <w:lang w:eastAsia="es-CL"/>
              </w:rPr>
              <w:t>(1.050)</w:t>
            </w:r>
          </w:p>
        </w:tc>
        <w:tc>
          <w:tcPr>
            <w:tcW w:w="779" w:type="dxa"/>
            <w:gridSpan w:val="3"/>
            <w:tcBorders>
              <w:top w:val="nil"/>
              <w:left w:val="nil"/>
              <w:bottom w:val="single" w:sz="4" w:space="0" w:color="auto"/>
              <w:right w:val="single" w:sz="4" w:space="0" w:color="auto"/>
            </w:tcBorders>
            <w:shd w:val="clear" w:color="auto" w:fill="auto"/>
            <w:noWrap/>
            <w:vAlign w:val="bottom"/>
            <w:hideMark/>
          </w:tcPr>
          <w:p w:rsidR="00A9178C" w:rsidRPr="00AF166C" w:rsidRDefault="00A9178C" w:rsidP="00AC088C">
            <w:pPr>
              <w:rPr>
                <w:rFonts w:eastAsia="Times New Roman" w:cs="Times New Roman"/>
                <w:color w:val="000000"/>
                <w:sz w:val="20"/>
                <w:szCs w:val="20"/>
                <w:lang w:eastAsia="es-CL"/>
              </w:rPr>
            </w:pPr>
          </w:p>
        </w:tc>
        <w:tc>
          <w:tcPr>
            <w:tcW w:w="428" w:type="dxa"/>
            <w:tcBorders>
              <w:top w:val="nil"/>
              <w:left w:val="nil"/>
              <w:bottom w:val="nil"/>
              <w:right w:val="single" w:sz="4" w:space="0" w:color="auto"/>
            </w:tcBorders>
            <w:shd w:val="clear" w:color="auto" w:fill="auto"/>
            <w:noWrap/>
            <w:vAlign w:val="bottom"/>
            <w:hideMark/>
          </w:tcPr>
          <w:p w:rsidR="00A9178C" w:rsidRPr="00AF166C" w:rsidRDefault="00A9178C" w:rsidP="00AC088C">
            <w:pPr>
              <w:rPr>
                <w:rFonts w:eastAsia="Times New Roman" w:cs="Times New Roman"/>
                <w:color w:val="000000"/>
                <w:sz w:val="20"/>
                <w:szCs w:val="20"/>
                <w:lang w:eastAsia="es-CL"/>
              </w:rPr>
            </w:pPr>
          </w:p>
        </w:tc>
        <w:tc>
          <w:tcPr>
            <w:tcW w:w="16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8C" w:rsidRPr="00AF166C" w:rsidRDefault="00A9178C" w:rsidP="00AC088C">
            <w:pPr>
              <w:rPr>
                <w:rFonts w:eastAsia="Times New Roman" w:cs="Times New Roman"/>
                <w:b/>
                <w:bCs/>
                <w:color w:val="000000"/>
                <w:sz w:val="20"/>
                <w:szCs w:val="20"/>
                <w:lang w:eastAsia="es-CL"/>
              </w:rPr>
            </w:pPr>
            <w:r>
              <w:rPr>
                <w:rFonts w:eastAsia="Times New Roman" w:cs="Times New Roman"/>
                <w:b/>
                <w:bCs/>
                <w:color w:val="000000"/>
                <w:sz w:val="20"/>
                <w:szCs w:val="20"/>
                <w:lang w:eastAsia="es-CL"/>
              </w:rPr>
              <w:t>Se sugiere hacerlo por Video Conferencia</w:t>
            </w:r>
          </w:p>
        </w:tc>
      </w:tr>
      <w:tr w:rsidR="003809B8" w:rsidRPr="0061664B" w:rsidTr="00A9178C">
        <w:trPr>
          <w:gridBefore w:val="1"/>
          <w:gridAfter w:val="2"/>
          <w:wBefore w:w="13" w:type="dxa"/>
          <w:wAfter w:w="418" w:type="dxa"/>
          <w:trHeight w:val="330"/>
        </w:trPr>
        <w:tc>
          <w:tcPr>
            <w:tcW w:w="1049" w:type="dxa"/>
            <w:vMerge/>
            <w:tcBorders>
              <w:top w:val="single" w:sz="4" w:space="0" w:color="auto"/>
              <w:left w:val="single" w:sz="4" w:space="0" w:color="auto"/>
              <w:bottom w:val="single" w:sz="4" w:space="0" w:color="auto"/>
              <w:right w:val="single" w:sz="4" w:space="0" w:color="auto"/>
            </w:tcBorders>
            <w:vAlign w:val="center"/>
            <w:hideMark/>
          </w:tcPr>
          <w:p w:rsidR="007B6555" w:rsidRPr="00AF166C" w:rsidRDefault="007B6555" w:rsidP="00AC088C">
            <w:pPr>
              <w:rPr>
                <w:rFonts w:eastAsia="Times New Roman" w:cs="Times New Roman"/>
                <w:b/>
                <w:bCs/>
                <w:color w:val="000000"/>
                <w:sz w:val="20"/>
                <w:szCs w:val="20"/>
                <w:lang w:eastAsia="es-CL"/>
              </w:rPr>
            </w:pPr>
          </w:p>
        </w:tc>
        <w:tc>
          <w:tcPr>
            <w:tcW w:w="6126" w:type="dxa"/>
            <w:gridSpan w:val="3"/>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Pr>
                <w:rFonts w:eastAsia="Times New Roman" w:cs="Times New Roman"/>
                <w:color w:val="000000"/>
                <w:sz w:val="20"/>
                <w:szCs w:val="20"/>
                <w:lang w:eastAsia="es-CL"/>
              </w:rPr>
              <w:t>Publicación resultados Auditorí</w:t>
            </w:r>
            <w:r w:rsidRPr="00AF166C">
              <w:rPr>
                <w:rFonts w:eastAsia="Times New Roman" w:cs="Times New Roman"/>
                <w:color w:val="000000"/>
                <w:sz w:val="20"/>
                <w:szCs w:val="20"/>
                <w:lang w:eastAsia="es-CL"/>
              </w:rPr>
              <w:t>a</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r w:rsidR="00FC2CE0">
              <w:rPr>
                <w:rFonts w:eastAsia="Times New Roman" w:cs="Times New Roman"/>
                <w:color w:val="000000"/>
                <w:sz w:val="20"/>
                <w:szCs w:val="20"/>
                <w:lang w:eastAsia="es-CL"/>
              </w:rPr>
              <w:t>14.000</w:t>
            </w:r>
          </w:p>
        </w:tc>
        <w:tc>
          <w:tcPr>
            <w:tcW w:w="698"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p>
        </w:tc>
        <w:tc>
          <w:tcPr>
            <w:tcW w:w="839" w:type="dxa"/>
            <w:tcBorders>
              <w:top w:val="nil"/>
              <w:left w:val="nil"/>
              <w:bottom w:val="nil"/>
              <w:right w:val="single" w:sz="4" w:space="0" w:color="auto"/>
            </w:tcBorders>
            <w:shd w:val="clear" w:color="auto" w:fill="auto"/>
            <w:noWrap/>
            <w:vAlign w:val="bottom"/>
            <w:hideMark/>
          </w:tcPr>
          <w:p w:rsidR="007B6555" w:rsidRPr="00AF166C" w:rsidRDefault="00C8057A" w:rsidP="00AC088C">
            <w:pPr>
              <w:jc w:val="right"/>
              <w:rPr>
                <w:rFonts w:eastAsia="Times New Roman" w:cs="Times New Roman"/>
                <w:color w:val="000000"/>
                <w:sz w:val="20"/>
                <w:szCs w:val="20"/>
                <w:lang w:eastAsia="es-CL"/>
              </w:rPr>
            </w:pPr>
            <w:r>
              <w:rPr>
                <w:rFonts w:eastAsia="Times New Roman" w:cs="Times New Roman"/>
                <w:color w:val="000000"/>
                <w:sz w:val="20"/>
                <w:szCs w:val="20"/>
                <w:lang w:eastAsia="es-CL"/>
              </w:rPr>
              <w:t>5</w:t>
            </w:r>
            <w:r w:rsidR="007B6555" w:rsidRPr="00AF166C">
              <w:rPr>
                <w:rFonts w:eastAsia="Times New Roman" w:cs="Times New Roman"/>
                <w:color w:val="000000"/>
                <w:sz w:val="20"/>
                <w:szCs w:val="20"/>
                <w:lang w:eastAsia="es-CL"/>
              </w:rPr>
              <w:t>.000</w:t>
            </w:r>
          </w:p>
        </w:tc>
        <w:tc>
          <w:tcPr>
            <w:tcW w:w="779" w:type="dxa"/>
            <w:gridSpan w:val="3"/>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r w:rsidR="00FC2CE0">
              <w:rPr>
                <w:rFonts w:eastAsia="Times New Roman" w:cs="Times New Roman"/>
                <w:color w:val="000000"/>
                <w:sz w:val="20"/>
                <w:szCs w:val="20"/>
                <w:lang w:eastAsia="es-CL"/>
              </w:rPr>
              <w:t xml:space="preserve">   9.000</w:t>
            </w:r>
          </w:p>
        </w:tc>
        <w:tc>
          <w:tcPr>
            <w:tcW w:w="428" w:type="dxa"/>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p>
        </w:tc>
        <w:tc>
          <w:tcPr>
            <w:tcW w:w="1689" w:type="dxa"/>
            <w:gridSpan w:val="3"/>
            <w:tcBorders>
              <w:top w:val="single" w:sz="4" w:space="0" w:color="auto"/>
              <w:left w:val="nil"/>
              <w:bottom w:val="nil"/>
              <w:right w:val="nil"/>
            </w:tcBorders>
            <w:shd w:val="clear" w:color="auto" w:fill="auto"/>
            <w:noWrap/>
            <w:vAlign w:val="bottom"/>
            <w:hideMark/>
          </w:tcPr>
          <w:p w:rsidR="007B6555" w:rsidRPr="00AF166C" w:rsidRDefault="007B6555" w:rsidP="00AC088C">
            <w:pPr>
              <w:rPr>
                <w:rFonts w:eastAsia="Times New Roman" w:cs="Times New Roman"/>
                <w:b/>
                <w:bCs/>
                <w:color w:val="000000"/>
                <w:sz w:val="20"/>
                <w:szCs w:val="20"/>
                <w:lang w:eastAsia="es-CL"/>
              </w:rPr>
            </w:pPr>
          </w:p>
        </w:tc>
      </w:tr>
      <w:tr w:rsidR="003809B8" w:rsidRPr="003809B8" w:rsidTr="00731691">
        <w:trPr>
          <w:gridBefore w:val="1"/>
          <w:gridAfter w:val="2"/>
          <w:wBefore w:w="13" w:type="dxa"/>
          <w:wAfter w:w="418" w:type="dxa"/>
          <w:trHeight w:val="960"/>
        </w:trPr>
        <w:tc>
          <w:tcPr>
            <w:tcW w:w="1049" w:type="dxa"/>
            <w:vMerge/>
            <w:tcBorders>
              <w:top w:val="single" w:sz="4" w:space="0" w:color="auto"/>
              <w:left w:val="single" w:sz="4" w:space="0" w:color="auto"/>
              <w:bottom w:val="single" w:sz="4" w:space="0" w:color="auto"/>
              <w:right w:val="single" w:sz="4" w:space="0" w:color="auto"/>
            </w:tcBorders>
            <w:vAlign w:val="center"/>
            <w:hideMark/>
          </w:tcPr>
          <w:p w:rsidR="007B6555" w:rsidRPr="00AF166C" w:rsidRDefault="007B6555" w:rsidP="00AC088C">
            <w:pPr>
              <w:rPr>
                <w:rFonts w:eastAsia="Times New Roman" w:cs="Times New Roman"/>
                <w:b/>
                <w:bCs/>
                <w:color w:val="000000"/>
                <w:sz w:val="20"/>
                <w:szCs w:val="20"/>
                <w:lang w:eastAsia="es-CL"/>
              </w:rPr>
            </w:pPr>
          </w:p>
        </w:tc>
        <w:tc>
          <w:tcPr>
            <w:tcW w:w="6126" w:type="dxa"/>
            <w:gridSpan w:val="3"/>
            <w:tcBorders>
              <w:top w:val="nil"/>
              <w:left w:val="nil"/>
              <w:bottom w:val="single" w:sz="4" w:space="0" w:color="auto"/>
              <w:right w:val="single" w:sz="4" w:space="0" w:color="auto"/>
            </w:tcBorders>
            <w:shd w:val="clear" w:color="auto" w:fill="auto"/>
            <w:hideMark/>
          </w:tcPr>
          <w:p w:rsidR="007B6555" w:rsidRPr="00AF166C" w:rsidRDefault="007B6555" w:rsidP="00AC088C">
            <w:pPr>
              <w:rPr>
                <w:rFonts w:eastAsia="Times New Roman" w:cs="Times New Roman"/>
                <w:b/>
                <w:bCs/>
                <w:color w:val="000000"/>
                <w:sz w:val="20"/>
                <w:szCs w:val="20"/>
                <w:lang w:eastAsia="es-CL"/>
              </w:rPr>
            </w:pPr>
            <w:r w:rsidRPr="00AF166C">
              <w:rPr>
                <w:rFonts w:eastAsia="Times New Roman" w:cs="Times New Roman"/>
                <w:b/>
                <w:bCs/>
                <w:color w:val="000000"/>
                <w:sz w:val="20"/>
                <w:szCs w:val="20"/>
                <w:lang w:eastAsia="es-CL"/>
              </w:rPr>
              <w:t>PRESUPUESTO SOLICITADO OLACEFS</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917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r w:rsidR="00FC2CE0">
              <w:rPr>
                <w:rFonts w:eastAsia="Times New Roman" w:cs="Times New Roman"/>
                <w:color w:val="000000"/>
                <w:sz w:val="20"/>
                <w:szCs w:val="20"/>
                <w:lang w:eastAsia="es-CL"/>
              </w:rPr>
              <w:t>12</w:t>
            </w:r>
            <w:r w:rsidR="00A9178C">
              <w:rPr>
                <w:rFonts w:eastAsia="Times New Roman" w:cs="Times New Roman"/>
                <w:color w:val="000000"/>
                <w:sz w:val="20"/>
                <w:szCs w:val="20"/>
                <w:lang w:eastAsia="es-CL"/>
              </w:rPr>
              <w:t>3</w:t>
            </w:r>
            <w:r w:rsidR="00FC2CE0">
              <w:rPr>
                <w:rFonts w:eastAsia="Times New Roman" w:cs="Times New Roman"/>
                <w:color w:val="000000"/>
                <w:sz w:val="20"/>
                <w:szCs w:val="20"/>
                <w:lang w:eastAsia="es-CL"/>
              </w:rPr>
              <w:t>.2</w:t>
            </w:r>
            <w:r w:rsidR="00A9178C">
              <w:rPr>
                <w:rFonts w:eastAsia="Times New Roman" w:cs="Times New Roman"/>
                <w:color w:val="000000"/>
                <w:sz w:val="20"/>
                <w:szCs w:val="20"/>
                <w:lang w:eastAsia="es-CL"/>
              </w:rPr>
              <w:t>5</w:t>
            </w:r>
            <w:r w:rsidR="00FC2CE0">
              <w:rPr>
                <w:rFonts w:eastAsia="Times New Roman" w:cs="Times New Roman"/>
                <w:color w:val="000000"/>
                <w:sz w:val="20"/>
                <w:szCs w:val="20"/>
                <w:lang w:eastAsia="es-CL"/>
              </w:rPr>
              <w:t>0</w:t>
            </w:r>
          </w:p>
        </w:tc>
        <w:tc>
          <w:tcPr>
            <w:tcW w:w="698" w:type="dxa"/>
            <w:tcBorders>
              <w:top w:val="nil"/>
              <w:left w:val="nil"/>
              <w:bottom w:val="single" w:sz="4" w:space="0" w:color="auto"/>
              <w:right w:val="nil"/>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r w:rsidR="00FC2CE0">
              <w:rPr>
                <w:rFonts w:eastAsia="Times New Roman" w:cs="Times New Roman"/>
                <w:color w:val="000000"/>
                <w:sz w:val="20"/>
                <w:szCs w:val="20"/>
                <w:lang w:eastAsia="es-CL"/>
              </w:rPr>
              <w:t>80.200</w:t>
            </w:r>
          </w:p>
        </w:tc>
        <w:tc>
          <w:tcPr>
            <w:tcW w:w="839"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7B6555" w:rsidRPr="00AF166C" w:rsidRDefault="00C8057A" w:rsidP="00C8057A">
            <w:pPr>
              <w:jc w:val="right"/>
              <w:rPr>
                <w:rFonts w:eastAsia="Times New Roman" w:cs="Times New Roman"/>
                <w:b/>
                <w:bCs/>
                <w:color w:val="000000"/>
                <w:sz w:val="20"/>
                <w:szCs w:val="20"/>
                <w:lang w:eastAsia="es-CL"/>
              </w:rPr>
            </w:pPr>
            <w:r>
              <w:rPr>
                <w:rFonts w:eastAsia="Times New Roman" w:cs="Times New Roman"/>
                <w:b/>
                <w:bCs/>
                <w:color w:val="000000"/>
                <w:sz w:val="20"/>
                <w:szCs w:val="20"/>
                <w:lang w:eastAsia="es-CL"/>
              </w:rPr>
              <w:t>18</w:t>
            </w:r>
            <w:r w:rsidR="007B6555" w:rsidRPr="00AF166C">
              <w:rPr>
                <w:rFonts w:eastAsia="Times New Roman" w:cs="Times New Roman"/>
                <w:b/>
                <w:bCs/>
                <w:color w:val="000000"/>
                <w:sz w:val="20"/>
                <w:szCs w:val="20"/>
                <w:lang w:eastAsia="es-CL"/>
              </w:rPr>
              <w:t>.</w:t>
            </w:r>
            <w:r>
              <w:rPr>
                <w:rFonts w:eastAsia="Times New Roman" w:cs="Times New Roman"/>
                <w:b/>
                <w:bCs/>
                <w:color w:val="000000"/>
                <w:sz w:val="20"/>
                <w:szCs w:val="20"/>
                <w:lang w:eastAsia="es-CL"/>
              </w:rPr>
              <w:t>80</w:t>
            </w:r>
            <w:r w:rsidR="007B6555" w:rsidRPr="00AF166C">
              <w:rPr>
                <w:rFonts w:eastAsia="Times New Roman" w:cs="Times New Roman"/>
                <w:b/>
                <w:bCs/>
                <w:color w:val="000000"/>
                <w:sz w:val="20"/>
                <w:szCs w:val="20"/>
                <w:lang w:eastAsia="es-CL"/>
              </w:rPr>
              <w:t>0</w:t>
            </w:r>
          </w:p>
        </w:tc>
        <w:tc>
          <w:tcPr>
            <w:tcW w:w="779" w:type="dxa"/>
            <w:gridSpan w:val="3"/>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r w:rsidR="00FC2CE0">
              <w:rPr>
                <w:rFonts w:eastAsia="Times New Roman" w:cs="Times New Roman"/>
                <w:color w:val="000000"/>
                <w:sz w:val="20"/>
                <w:szCs w:val="20"/>
                <w:lang w:eastAsia="es-CL"/>
              </w:rPr>
              <w:t>23.200</w:t>
            </w:r>
          </w:p>
        </w:tc>
        <w:tc>
          <w:tcPr>
            <w:tcW w:w="428" w:type="dxa"/>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p>
        </w:tc>
        <w:tc>
          <w:tcPr>
            <w:tcW w:w="1689"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65BF4" w:rsidRPr="007D361B" w:rsidRDefault="00165BF4" w:rsidP="00AC088C">
            <w:pPr>
              <w:jc w:val="right"/>
              <w:rPr>
                <w:rFonts w:eastAsia="Times New Roman" w:cs="Times New Roman"/>
                <w:b/>
                <w:bCs/>
                <w:sz w:val="20"/>
                <w:szCs w:val="20"/>
                <w:lang w:eastAsia="es-CL"/>
              </w:rPr>
            </w:pPr>
            <w:r w:rsidRPr="007D361B">
              <w:rPr>
                <w:rFonts w:eastAsia="Times New Roman" w:cs="Times New Roman"/>
                <w:b/>
                <w:bCs/>
                <w:sz w:val="20"/>
                <w:szCs w:val="20"/>
                <w:lang w:eastAsia="es-CL"/>
              </w:rPr>
              <w:t>Aporte sugerido</w:t>
            </w:r>
          </w:p>
          <w:p w:rsidR="007B6555" w:rsidRPr="003809B8" w:rsidRDefault="00C8057A" w:rsidP="00165BF4">
            <w:pPr>
              <w:jc w:val="right"/>
              <w:rPr>
                <w:rFonts w:eastAsia="Times New Roman" w:cs="Times New Roman"/>
                <w:b/>
                <w:bCs/>
                <w:sz w:val="20"/>
                <w:szCs w:val="20"/>
                <w:lang w:eastAsia="es-CL"/>
              </w:rPr>
            </w:pPr>
            <w:r w:rsidRPr="00C8057A">
              <w:rPr>
                <w:rFonts w:eastAsia="Times New Roman" w:cs="Times New Roman"/>
                <w:b/>
                <w:bCs/>
                <w:sz w:val="20"/>
                <w:szCs w:val="20"/>
                <w:highlight w:val="cyan"/>
                <w:lang w:eastAsia="es-CL"/>
              </w:rPr>
              <w:t>18.800</w:t>
            </w:r>
          </w:p>
        </w:tc>
      </w:tr>
      <w:tr w:rsidR="003809B8" w:rsidRPr="0061664B" w:rsidTr="00731691">
        <w:trPr>
          <w:gridBefore w:val="1"/>
          <w:gridAfter w:val="2"/>
          <w:wBefore w:w="13" w:type="dxa"/>
          <w:wAfter w:w="418" w:type="dxa"/>
          <w:trHeight w:val="300"/>
        </w:trPr>
        <w:tc>
          <w:tcPr>
            <w:tcW w:w="1049" w:type="dxa"/>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p>
        </w:tc>
        <w:tc>
          <w:tcPr>
            <w:tcW w:w="6126" w:type="dxa"/>
            <w:gridSpan w:val="3"/>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p>
        </w:tc>
        <w:tc>
          <w:tcPr>
            <w:tcW w:w="921" w:type="dxa"/>
            <w:gridSpan w:val="2"/>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p>
        </w:tc>
        <w:tc>
          <w:tcPr>
            <w:tcW w:w="698" w:type="dxa"/>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p>
        </w:tc>
        <w:tc>
          <w:tcPr>
            <w:tcW w:w="839" w:type="dxa"/>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p>
        </w:tc>
        <w:tc>
          <w:tcPr>
            <w:tcW w:w="779" w:type="dxa"/>
            <w:gridSpan w:val="3"/>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p>
        </w:tc>
        <w:tc>
          <w:tcPr>
            <w:tcW w:w="428" w:type="dxa"/>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p>
        </w:tc>
        <w:tc>
          <w:tcPr>
            <w:tcW w:w="1689" w:type="dxa"/>
            <w:gridSpan w:val="3"/>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p>
        </w:tc>
      </w:tr>
      <w:tr w:rsidR="00165BF4" w:rsidRPr="0061664B" w:rsidTr="00731691">
        <w:trPr>
          <w:gridBefore w:val="1"/>
          <w:gridAfter w:val="1"/>
          <w:wBefore w:w="13" w:type="dxa"/>
          <w:wAfter w:w="361" w:type="dxa"/>
          <w:trHeight w:val="300"/>
        </w:trPr>
        <w:tc>
          <w:tcPr>
            <w:tcW w:w="1049" w:type="dxa"/>
            <w:tcBorders>
              <w:top w:val="nil"/>
              <w:left w:val="nil"/>
              <w:bottom w:val="nil"/>
              <w:right w:val="nil"/>
            </w:tcBorders>
            <w:shd w:val="clear" w:color="auto" w:fill="auto"/>
            <w:noWrap/>
            <w:vAlign w:val="bottom"/>
            <w:hideMark/>
          </w:tcPr>
          <w:p w:rsidR="00165BF4" w:rsidRPr="00AF166C" w:rsidRDefault="00165BF4" w:rsidP="00AC088C">
            <w:pPr>
              <w:rPr>
                <w:rFonts w:eastAsia="Times New Roman" w:cs="Times New Roman"/>
                <w:color w:val="000000"/>
                <w:sz w:val="20"/>
                <w:szCs w:val="20"/>
                <w:lang w:eastAsia="es-CL"/>
              </w:rPr>
            </w:pPr>
          </w:p>
        </w:tc>
        <w:tc>
          <w:tcPr>
            <w:tcW w:w="6126" w:type="dxa"/>
            <w:gridSpan w:val="3"/>
            <w:tcBorders>
              <w:top w:val="nil"/>
              <w:left w:val="nil"/>
              <w:bottom w:val="nil"/>
              <w:right w:val="nil"/>
            </w:tcBorders>
            <w:shd w:val="clear" w:color="auto" w:fill="auto"/>
            <w:noWrap/>
            <w:vAlign w:val="bottom"/>
            <w:hideMark/>
          </w:tcPr>
          <w:p w:rsidR="00165BF4" w:rsidRPr="00AF166C" w:rsidRDefault="00165BF4" w:rsidP="00AC088C">
            <w:pPr>
              <w:rPr>
                <w:rFonts w:eastAsia="Times New Roman" w:cs="Times New Roman"/>
                <w:color w:val="000000"/>
                <w:sz w:val="20"/>
                <w:szCs w:val="20"/>
                <w:lang w:eastAsia="es-CL"/>
              </w:rPr>
            </w:pPr>
          </w:p>
        </w:tc>
        <w:tc>
          <w:tcPr>
            <w:tcW w:w="921" w:type="dxa"/>
            <w:gridSpan w:val="2"/>
            <w:tcBorders>
              <w:top w:val="nil"/>
              <w:left w:val="nil"/>
              <w:bottom w:val="nil"/>
              <w:right w:val="nil"/>
            </w:tcBorders>
            <w:shd w:val="clear" w:color="auto" w:fill="auto"/>
            <w:noWrap/>
            <w:vAlign w:val="bottom"/>
            <w:hideMark/>
          </w:tcPr>
          <w:p w:rsidR="00165BF4" w:rsidRPr="00AF166C" w:rsidRDefault="00165BF4" w:rsidP="00AC088C">
            <w:pPr>
              <w:rPr>
                <w:rFonts w:eastAsia="Times New Roman" w:cs="Times New Roman"/>
                <w:color w:val="000000"/>
                <w:sz w:val="20"/>
                <w:szCs w:val="20"/>
                <w:lang w:eastAsia="es-CL"/>
              </w:rPr>
            </w:pPr>
          </w:p>
        </w:tc>
        <w:tc>
          <w:tcPr>
            <w:tcW w:w="698" w:type="dxa"/>
            <w:tcBorders>
              <w:top w:val="nil"/>
              <w:left w:val="nil"/>
              <w:bottom w:val="nil"/>
              <w:right w:val="nil"/>
            </w:tcBorders>
            <w:shd w:val="clear" w:color="auto" w:fill="auto"/>
            <w:noWrap/>
            <w:vAlign w:val="bottom"/>
            <w:hideMark/>
          </w:tcPr>
          <w:p w:rsidR="00165BF4" w:rsidRPr="00AF166C" w:rsidRDefault="00165BF4" w:rsidP="00AC088C">
            <w:pPr>
              <w:rPr>
                <w:rFonts w:eastAsia="Times New Roman" w:cs="Times New Roman"/>
                <w:color w:val="000000"/>
                <w:sz w:val="20"/>
                <w:szCs w:val="20"/>
                <w:lang w:eastAsia="es-CL"/>
              </w:rPr>
            </w:pPr>
          </w:p>
        </w:tc>
        <w:tc>
          <w:tcPr>
            <w:tcW w:w="896" w:type="dxa"/>
            <w:gridSpan w:val="2"/>
            <w:tcBorders>
              <w:top w:val="nil"/>
              <w:left w:val="nil"/>
              <w:bottom w:val="nil"/>
              <w:right w:val="nil"/>
            </w:tcBorders>
            <w:shd w:val="clear" w:color="auto" w:fill="auto"/>
            <w:noWrap/>
            <w:vAlign w:val="bottom"/>
            <w:hideMark/>
          </w:tcPr>
          <w:p w:rsidR="00165BF4" w:rsidRPr="00AF166C" w:rsidRDefault="00165BF4" w:rsidP="00AC088C">
            <w:pPr>
              <w:rPr>
                <w:rFonts w:eastAsia="Times New Roman" w:cs="Times New Roman"/>
                <w:color w:val="000000"/>
                <w:sz w:val="20"/>
                <w:szCs w:val="20"/>
                <w:lang w:eastAsia="es-CL"/>
              </w:rPr>
            </w:pPr>
          </w:p>
        </w:tc>
        <w:tc>
          <w:tcPr>
            <w:tcW w:w="722" w:type="dxa"/>
            <w:gridSpan w:val="2"/>
            <w:tcBorders>
              <w:top w:val="nil"/>
              <w:left w:val="nil"/>
              <w:bottom w:val="nil"/>
              <w:right w:val="nil"/>
            </w:tcBorders>
            <w:shd w:val="clear" w:color="auto" w:fill="auto"/>
            <w:noWrap/>
            <w:vAlign w:val="bottom"/>
            <w:hideMark/>
          </w:tcPr>
          <w:p w:rsidR="00165BF4" w:rsidRPr="00AF166C" w:rsidRDefault="00165BF4" w:rsidP="00AC088C">
            <w:pPr>
              <w:rPr>
                <w:rFonts w:eastAsia="Times New Roman" w:cs="Times New Roman"/>
                <w:color w:val="000000"/>
                <w:sz w:val="20"/>
                <w:szCs w:val="20"/>
                <w:lang w:eastAsia="es-CL"/>
              </w:rPr>
            </w:pPr>
          </w:p>
        </w:tc>
        <w:tc>
          <w:tcPr>
            <w:tcW w:w="428" w:type="dxa"/>
            <w:tcBorders>
              <w:top w:val="nil"/>
              <w:left w:val="nil"/>
              <w:bottom w:val="nil"/>
              <w:right w:val="nil"/>
            </w:tcBorders>
            <w:shd w:val="clear" w:color="auto" w:fill="auto"/>
            <w:noWrap/>
            <w:vAlign w:val="bottom"/>
            <w:hideMark/>
          </w:tcPr>
          <w:p w:rsidR="00165BF4" w:rsidRPr="00AF166C" w:rsidRDefault="00165BF4" w:rsidP="00AC088C">
            <w:pPr>
              <w:rPr>
                <w:rFonts w:eastAsia="Times New Roman" w:cs="Times New Roman"/>
                <w:color w:val="000000"/>
                <w:sz w:val="20"/>
                <w:szCs w:val="20"/>
                <w:lang w:eastAsia="es-CL"/>
              </w:rPr>
            </w:pPr>
          </w:p>
        </w:tc>
        <w:tc>
          <w:tcPr>
            <w:tcW w:w="1746" w:type="dxa"/>
            <w:gridSpan w:val="4"/>
            <w:tcBorders>
              <w:top w:val="nil"/>
              <w:left w:val="nil"/>
              <w:bottom w:val="nil"/>
              <w:right w:val="nil"/>
            </w:tcBorders>
            <w:shd w:val="clear" w:color="auto" w:fill="auto"/>
            <w:noWrap/>
            <w:vAlign w:val="bottom"/>
            <w:hideMark/>
          </w:tcPr>
          <w:p w:rsidR="00165BF4" w:rsidRPr="00AF166C" w:rsidRDefault="00165BF4" w:rsidP="003809B8">
            <w:pPr>
              <w:jc w:val="center"/>
              <w:rPr>
                <w:rFonts w:eastAsia="Times New Roman" w:cs="Times New Roman"/>
                <w:color w:val="000000"/>
                <w:sz w:val="20"/>
                <w:szCs w:val="20"/>
                <w:lang w:eastAsia="es-CL"/>
              </w:rPr>
            </w:pPr>
          </w:p>
        </w:tc>
      </w:tr>
      <w:tr w:rsidR="00165BF4" w:rsidRPr="0061664B" w:rsidTr="00CE1651">
        <w:trPr>
          <w:trHeight w:val="300"/>
        </w:trPr>
        <w:tc>
          <w:tcPr>
            <w:tcW w:w="1117" w:type="dxa"/>
            <w:gridSpan w:val="3"/>
            <w:tcBorders>
              <w:top w:val="nil"/>
              <w:left w:val="nil"/>
              <w:bottom w:val="nil"/>
              <w:right w:val="nil"/>
            </w:tcBorders>
            <w:shd w:val="clear" w:color="auto" w:fill="auto"/>
            <w:noWrap/>
            <w:vAlign w:val="bottom"/>
            <w:hideMark/>
          </w:tcPr>
          <w:p w:rsidR="00165BF4" w:rsidRPr="00AF166C" w:rsidRDefault="00165BF4" w:rsidP="00AC088C">
            <w:pPr>
              <w:rPr>
                <w:rFonts w:eastAsia="Times New Roman" w:cs="Times New Roman"/>
                <w:color w:val="000000"/>
                <w:sz w:val="20"/>
                <w:szCs w:val="20"/>
                <w:lang w:eastAsia="es-CL"/>
              </w:rPr>
            </w:pPr>
            <w:r>
              <w:br w:type="page"/>
            </w:r>
          </w:p>
        </w:tc>
        <w:tc>
          <w:tcPr>
            <w:tcW w:w="5133" w:type="dxa"/>
            <w:tcBorders>
              <w:top w:val="nil"/>
              <w:left w:val="nil"/>
              <w:bottom w:val="nil"/>
              <w:right w:val="nil"/>
            </w:tcBorders>
            <w:shd w:val="clear" w:color="auto" w:fill="auto"/>
            <w:noWrap/>
            <w:vAlign w:val="bottom"/>
            <w:hideMark/>
          </w:tcPr>
          <w:p w:rsidR="00165BF4" w:rsidRPr="00AF166C" w:rsidRDefault="00165BF4" w:rsidP="00AC088C">
            <w:pPr>
              <w:rPr>
                <w:rFonts w:eastAsia="Times New Roman" w:cs="Times New Roman"/>
                <w:color w:val="000000"/>
                <w:sz w:val="20"/>
                <w:szCs w:val="20"/>
                <w:lang w:eastAsia="es-CL"/>
              </w:rPr>
            </w:pPr>
          </w:p>
        </w:tc>
        <w:tc>
          <w:tcPr>
            <w:tcW w:w="1418" w:type="dxa"/>
            <w:gridSpan w:val="2"/>
            <w:tcBorders>
              <w:top w:val="nil"/>
              <w:left w:val="nil"/>
              <w:bottom w:val="nil"/>
              <w:right w:val="nil"/>
            </w:tcBorders>
            <w:shd w:val="clear" w:color="auto" w:fill="auto"/>
            <w:noWrap/>
            <w:vAlign w:val="bottom"/>
            <w:hideMark/>
          </w:tcPr>
          <w:p w:rsidR="00165BF4" w:rsidRPr="00AF166C" w:rsidRDefault="00165BF4" w:rsidP="00AC088C">
            <w:pPr>
              <w:rPr>
                <w:rFonts w:eastAsia="Times New Roman" w:cs="Times New Roman"/>
                <w:color w:val="000000"/>
                <w:sz w:val="20"/>
                <w:szCs w:val="20"/>
                <w:lang w:eastAsia="es-CL"/>
              </w:rPr>
            </w:pPr>
          </w:p>
        </w:tc>
        <w:tc>
          <w:tcPr>
            <w:tcW w:w="1139" w:type="dxa"/>
            <w:gridSpan w:val="2"/>
            <w:tcBorders>
              <w:top w:val="nil"/>
              <w:left w:val="nil"/>
              <w:bottom w:val="nil"/>
              <w:right w:val="nil"/>
            </w:tcBorders>
            <w:shd w:val="clear" w:color="auto" w:fill="auto"/>
            <w:noWrap/>
            <w:vAlign w:val="bottom"/>
            <w:hideMark/>
          </w:tcPr>
          <w:p w:rsidR="00165BF4" w:rsidRPr="00AF166C" w:rsidRDefault="00165BF4" w:rsidP="00AC088C">
            <w:pPr>
              <w:rPr>
                <w:rFonts w:eastAsia="Times New Roman" w:cs="Times New Roman"/>
                <w:color w:val="000000"/>
                <w:sz w:val="20"/>
                <w:szCs w:val="20"/>
                <w:lang w:eastAsia="es-CL"/>
              </w:rPr>
            </w:pPr>
          </w:p>
        </w:tc>
        <w:tc>
          <w:tcPr>
            <w:tcW w:w="1257" w:type="dxa"/>
            <w:gridSpan w:val="3"/>
            <w:tcBorders>
              <w:top w:val="nil"/>
              <w:left w:val="nil"/>
              <w:bottom w:val="nil"/>
              <w:right w:val="nil"/>
            </w:tcBorders>
            <w:shd w:val="clear" w:color="auto" w:fill="auto"/>
            <w:noWrap/>
            <w:vAlign w:val="bottom"/>
            <w:hideMark/>
          </w:tcPr>
          <w:p w:rsidR="00165BF4" w:rsidRPr="00AF166C" w:rsidRDefault="00165BF4" w:rsidP="00AC088C">
            <w:pPr>
              <w:rPr>
                <w:rFonts w:eastAsia="Times New Roman" w:cs="Times New Roman"/>
                <w:color w:val="000000"/>
                <w:sz w:val="20"/>
                <w:szCs w:val="20"/>
                <w:lang w:eastAsia="es-CL"/>
              </w:rPr>
            </w:pPr>
          </w:p>
        </w:tc>
        <w:tc>
          <w:tcPr>
            <w:tcW w:w="799" w:type="dxa"/>
            <w:gridSpan w:val="3"/>
            <w:tcBorders>
              <w:top w:val="nil"/>
              <w:left w:val="nil"/>
              <w:bottom w:val="nil"/>
              <w:right w:val="nil"/>
            </w:tcBorders>
            <w:shd w:val="clear" w:color="auto" w:fill="auto"/>
            <w:noWrap/>
            <w:vAlign w:val="bottom"/>
            <w:hideMark/>
          </w:tcPr>
          <w:p w:rsidR="00165BF4" w:rsidRPr="00AF166C" w:rsidRDefault="00165BF4" w:rsidP="00AC088C">
            <w:pPr>
              <w:rPr>
                <w:rFonts w:eastAsia="Times New Roman" w:cs="Times New Roman"/>
                <w:color w:val="000000"/>
                <w:sz w:val="20"/>
                <w:szCs w:val="20"/>
                <w:lang w:eastAsia="es-CL"/>
              </w:rPr>
            </w:pPr>
          </w:p>
        </w:tc>
        <w:tc>
          <w:tcPr>
            <w:tcW w:w="634" w:type="dxa"/>
            <w:tcBorders>
              <w:top w:val="nil"/>
              <w:left w:val="nil"/>
              <w:bottom w:val="nil"/>
              <w:right w:val="nil"/>
            </w:tcBorders>
            <w:shd w:val="clear" w:color="auto" w:fill="auto"/>
            <w:noWrap/>
            <w:vAlign w:val="bottom"/>
            <w:hideMark/>
          </w:tcPr>
          <w:p w:rsidR="00165BF4" w:rsidRPr="00AF166C" w:rsidRDefault="00165BF4" w:rsidP="00AC088C">
            <w:pPr>
              <w:rPr>
                <w:rFonts w:eastAsia="Times New Roman" w:cs="Times New Roman"/>
                <w:color w:val="000000"/>
                <w:sz w:val="20"/>
                <w:szCs w:val="20"/>
                <w:lang w:eastAsia="es-CL"/>
              </w:rPr>
            </w:pPr>
          </w:p>
        </w:tc>
        <w:tc>
          <w:tcPr>
            <w:tcW w:w="1463" w:type="dxa"/>
            <w:gridSpan w:val="3"/>
            <w:tcBorders>
              <w:top w:val="nil"/>
              <w:left w:val="nil"/>
              <w:right w:val="nil"/>
            </w:tcBorders>
            <w:shd w:val="clear" w:color="auto" w:fill="auto"/>
            <w:noWrap/>
            <w:vAlign w:val="bottom"/>
            <w:hideMark/>
          </w:tcPr>
          <w:p w:rsidR="00165BF4" w:rsidRPr="00AF166C" w:rsidRDefault="00165BF4" w:rsidP="00AC088C">
            <w:pPr>
              <w:rPr>
                <w:rFonts w:eastAsia="Times New Roman" w:cs="Times New Roman"/>
                <w:color w:val="000000"/>
                <w:sz w:val="20"/>
                <w:szCs w:val="20"/>
                <w:lang w:eastAsia="es-CL"/>
              </w:rPr>
            </w:pPr>
          </w:p>
        </w:tc>
      </w:tr>
      <w:tr w:rsidR="003809B8" w:rsidRPr="00AC088C" w:rsidTr="00CE1651">
        <w:trPr>
          <w:trHeight w:val="978"/>
        </w:trPr>
        <w:tc>
          <w:tcPr>
            <w:tcW w:w="1117" w:type="dxa"/>
            <w:gridSpan w:val="3"/>
            <w:tcBorders>
              <w:top w:val="single" w:sz="8" w:space="0" w:color="auto"/>
              <w:left w:val="single" w:sz="8" w:space="0" w:color="auto"/>
              <w:bottom w:val="single" w:sz="8" w:space="0" w:color="000000"/>
              <w:right w:val="single" w:sz="4" w:space="0" w:color="auto"/>
            </w:tcBorders>
            <w:shd w:val="clear" w:color="auto" w:fill="auto"/>
            <w:vAlign w:val="center"/>
            <w:hideMark/>
          </w:tcPr>
          <w:p w:rsidR="00165BF4" w:rsidRPr="00AC088C" w:rsidRDefault="00165BF4" w:rsidP="00731691">
            <w:pPr>
              <w:jc w:val="center"/>
              <w:rPr>
                <w:rFonts w:eastAsia="Times New Roman" w:cs="Times New Roman"/>
                <w:color w:val="000000"/>
                <w:sz w:val="20"/>
                <w:szCs w:val="20"/>
                <w:lang w:eastAsia="es-CL"/>
              </w:rPr>
            </w:pPr>
            <w:r w:rsidRPr="00AC088C">
              <w:rPr>
                <w:rFonts w:eastAsia="Times New Roman" w:cs="Times New Roman"/>
                <w:color w:val="000000"/>
                <w:sz w:val="20"/>
                <w:szCs w:val="20"/>
                <w:lang w:eastAsia="es-CL"/>
              </w:rPr>
              <w:t>CC/CC</w:t>
            </w:r>
          </w:p>
        </w:tc>
        <w:tc>
          <w:tcPr>
            <w:tcW w:w="5133" w:type="dxa"/>
            <w:tcBorders>
              <w:top w:val="single" w:sz="8" w:space="0" w:color="auto"/>
              <w:left w:val="single" w:sz="4" w:space="0" w:color="auto"/>
              <w:bottom w:val="single" w:sz="8" w:space="0" w:color="000000"/>
              <w:right w:val="single" w:sz="4" w:space="0" w:color="auto"/>
            </w:tcBorders>
            <w:shd w:val="clear" w:color="auto" w:fill="auto"/>
            <w:hideMark/>
          </w:tcPr>
          <w:p w:rsidR="00165BF4" w:rsidRPr="00AC088C" w:rsidRDefault="00165BF4" w:rsidP="00731691">
            <w:pPr>
              <w:jc w:val="center"/>
              <w:rPr>
                <w:rFonts w:eastAsia="Times New Roman" w:cs="Times New Roman"/>
                <w:b/>
                <w:bCs/>
                <w:color w:val="000000"/>
                <w:sz w:val="20"/>
                <w:szCs w:val="20"/>
                <w:lang w:eastAsia="es-CL"/>
              </w:rPr>
            </w:pPr>
            <w:r w:rsidRPr="00AC088C">
              <w:rPr>
                <w:rFonts w:eastAsia="Times New Roman" w:cs="Times New Roman"/>
                <w:b/>
                <w:bCs/>
                <w:color w:val="000000"/>
                <w:sz w:val="20"/>
                <w:szCs w:val="20"/>
                <w:lang w:eastAsia="es-CL"/>
              </w:rPr>
              <w:t>Actividad</w:t>
            </w:r>
          </w:p>
        </w:tc>
        <w:tc>
          <w:tcPr>
            <w:tcW w:w="1418" w:type="dxa"/>
            <w:gridSpan w:val="2"/>
            <w:tcBorders>
              <w:top w:val="single" w:sz="8" w:space="0" w:color="auto"/>
              <w:left w:val="single" w:sz="4" w:space="0" w:color="auto"/>
              <w:bottom w:val="single" w:sz="8" w:space="0" w:color="000000"/>
              <w:right w:val="single" w:sz="4" w:space="0" w:color="auto"/>
            </w:tcBorders>
            <w:shd w:val="clear" w:color="auto" w:fill="auto"/>
            <w:hideMark/>
          </w:tcPr>
          <w:p w:rsidR="00165BF4" w:rsidRPr="00AC088C" w:rsidRDefault="00165BF4" w:rsidP="00731691">
            <w:pPr>
              <w:rPr>
                <w:rFonts w:eastAsia="Times New Roman" w:cs="Times New Roman"/>
                <w:b/>
                <w:bCs/>
                <w:color w:val="000000"/>
                <w:sz w:val="20"/>
                <w:szCs w:val="20"/>
                <w:lang w:eastAsia="es-CL"/>
              </w:rPr>
            </w:pPr>
            <w:r w:rsidRPr="00AC088C">
              <w:rPr>
                <w:rFonts w:eastAsia="Times New Roman" w:cs="Times New Roman"/>
                <w:b/>
                <w:bCs/>
                <w:color w:val="000000"/>
                <w:sz w:val="20"/>
                <w:szCs w:val="20"/>
                <w:lang w:eastAsia="es-CL"/>
              </w:rPr>
              <w:t>Costo Total Actividad</w:t>
            </w:r>
          </w:p>
        </w:tc>
        <w:tc>
          <w:tcPr>
            <w:tcW w:w="3195" w:type="dxa"/>
            <w:gridSpan w:val="8"/>
            <w:tcBorders>
              <w:top w:val="single" w:sz="8" w:space="0" w:color="auto"/>
              <w:left w:val="nil"/>
              <w:bottom w:val="single" w:sz="4" w:space="0" w:color="auto"/>
              <w:right w:val="single" w:sz="8" w:space="0" w:color="000000"/>
            </w:tcBorders>
            <w:shd w:val="clear" w:color="auto" w:fill="auto"/>
            <w:hideMark/>
          </w:tcPr>
          <w:p w:rsidR="00165BF4" w:rsidRDefault="00165BF4" w:rsidP="00731691">
            <w:pPr>
              <w:jc w:val="center"/>
              <w:rPr>
                <w:rFonts w:eastAsia="Times New Roman" w:cs="Times New Roman"/>
                <w:b/>
                <w:bCs/>
                <w:color w:val="000000"/>
                <w:sz w:val="20"/>
                <w:szCs w:val="20"/>
                <w:lang w:eastAsia="es-CL"/>
              </w:rPr>
            </w:pPr>
            <w:r w:rsidRPr="00AC088C">
              <w:rPr>
                <w:rFonts w:eastAsia="Times New Roman" w:cs="Times New Roman"/>
                <w:b/>
                <w:bCs/>
                <w:color w:val="000000"/>
                <w:sz w:val="20"/>
                <w:szCs w:val="20"/>
                <w:lang w:eastAsia="es-CL"/>
              </w:rPr>
              <w:t>FINANCIAMIENTO</w:t>
            </w:r>
          </w:p>
          <w:p w:rsidR="00731691" w:rsidRPr="00AC088C" w:rsidRDefault="00731691" w:rsidP="00731691">
            <w:pPr>
              <w:jc w:val="center"/>
              <w:rPr>
                <w:rFonts w:eastAsia="Times New Roman" w:cs="Times New Roman"/>
                <w:b/>
                <w:bCs/>
                <w:color w:val="000000"/>
                <w:sz w:val="20"/>
                <w:szCs w:val="20"/>
                <w:lang w:eastAsia="es-CL"/>
              </w:rPr>
            </w:pPr>
          </w:p>
        </w:tc>
        <w:tc>
          <w:tcPr>
            <w:tcW w:w="634" w:type="dxa"/>
            <w:tcBorders>
              <w:top w:val="nil"/>
              <w:left w:val="nil"/>
              <w:bottom w:val="nil"/>
            </w:tcBorders>
            <w:shd w:val="clear" w:color="auto" w:fill="auto"/>
            <w:noWrap/>
            <w:vAlign w:val="bottom"/>
            <w:hideMark/>
          </w:tcPr>
          <w:p w:rsidR="00165BF4" w:rsidRPr="00AC088C" w:rsidRDefault="00165BF4" w:rsidP="00731691">
            <w:pPr>
              <w:rPr>
                <w:rFonts w:eastAsia="Times New Roman" w:cs="Times New Roman"/>
                <w:color w:val="000000"/>
                <w:sz w:val="20"/>
                <w:szCs w:val="20"/>
                <w:lang w:eastAsia="es-CL"/>
              </w:rPr>
            </w:pPr>
          </w:p>
        </w:tc>
        <w:tc>
          <w:tcPr>
            <w:tcW w:w="1463" w:type="dxa"/>
            <w:gridSpan w:val="3"/>
            <w:shd w:val="clear" w:color="auto" w:fill="auto"/>
            <w:vAlign w:val="center"/>
            <w:hideMark/>
          </w:tcPr>
          <w:p w:rsidR="00165BF4" w:rsidRPr="00AC088C" w:rsidRDefault="00165BF4" w:rsidP="00CE1651">
            <w:pPr>
              <w:rPr>
                <w:rFonts w:eastAsia="Times New Roman" w:cs="Times New Roman"/>
                <w:b/>
                <w:bCs/>
                <w:color w:val="000000"/>
                <w:sz w:val="20"/>
                <w:szCs w:val="20"/>
                <w:lang w:eastAsia="es-CL"/>
              </w:rPr>
            </w:pPr>
          </w:p>
        </w:tc>
      </w:tr>
      <w:tr w:rsidR="00731691" w:rsidRPr="00AC088C" w:rsidTr="00CE1651">
        <w:trPr>
          <w:trHeight w:val="978"/>
        </w:trPr>
        <w:tc>
          <w:tcPr>
            <w:tcW w:w="1117" w:type="dxa"/>
            <w:gridSpan w:val="3"/>
            <w:tcBorders>
              <w:top w:val="single" w:sz="8" w:space="0" w:color="auto"/>
              <w:left w:val="single" w:sz="8" w:space="0" w:color="auto"/>
              <w:bottom w:val="single" w:sz="8" w:space="0" w:color="000000"/>
              <w:right w:val="single" w:sz="4" w:space="0" w:color="auto"/>
            </w:tcBorders>
            <w:shd w:val="clear" w:color="auto" w:fill="auto"/>
            <w:vAlign w:val="center"/>
            <w:hideMark/>
          </w:tcPr>
          <w:p w:rsidR="00731691" w:rsidRPr="00AC088C" w:rsidRDefault="00731691" w:rsidP="00731691">
            <w:pPr>
              <w:jc w:val="center"/>
              <w:rPr>
                <w:rFonts w:eastAsia="Times New Roman" w:cs="Times New Roman"/>
                <w:color w:val="000000"/>
                <w:sz w:val="20"/>
                <w:szCs w:val="20"/>
                <w:lang w:eastAsia="es-CL"/>
              </w:rPr>
            </w:pPr>
          </w:p>
        </w:tc>
        <w:tc>
          <w:tcPr>
            <w:tcW w:w="5133" w:type="dxa"/>
            <w:tcBorders>
              <w:top w:val="single" w:sz="8" w:space="0" w:color="auto"/>
              <w:left w:val="single" w:sz="4" w:space="0" w:color="auto"/>
              <w:bottom w:val="single" w:sz="8" w:space="0" w:color="000000"/>
              <w:right w:val="single" w:sz="4" w:space="0" w:color="auto"/>
            </w:tcBorders>
            <w:shd w:val="clear" w:color="auto" w:fill="auto"/>
            <w:hideMark/>
          </w:tcPr>
          <w:p w:rsidR="00731691" w:rsidRPr="00AC088C" w:rsidRDefault="00731691" w:rsidP="00731691">
            <w:pPr>
              <w:jc w:val="center"/>
              <w:rPr>
                <w:rFonts w:eastAsia="Times New Roman" w:cs="Times New Roman"/>
                <w:b/>
                <w:bCs/>
                <w:color w:val="000000"/>
                <w:sz w:val="20"/>
                <w:szCs w:val="20"/>
                <w:lang w:eastAsia="es-CL"/>
              </w:rPr>
            </w:pPr>
          </w:p>
        </w:tc>
        <w:tc>
          <w:tcPr>
            <w:tcW w:w="1418" w:type="dxa"/>
            <w:gridSpan w:val="2"/>
            <w:tcBorders>
              <w:top w:val="single" w:sz="8" w:space="0" w:color="auto"/>
              <w:left w:val="single" w:sz="4" w:space="0" w:color="auto"/>
              <w:bottom w:val="single" w:sz="8" w:space="0" w:color="000000"/>
              <w:right w:val="single" w:sz="4" w:space="0" w:color="auto"/>
            </w:tcBorders>
            <w:shd w:val="clear" w:color="auto" w:fill="auto"/>
            <w:hideMark/>
          </w:tcPr>
          <w:p w:rsidR="00731691" w:rsidRPr="00AC088C" w:rsidRDefault="00731691" w:rsidP="00731691">
            <w:pPr>
              <w:rPr>
                <w:rFonts w:eastAsia="Times New Roman" w:cs="Times New Roman"/>
                <w:b/>
                <w:bCs/>
                <w:color w:val="000000"/>
                <w:sz w:val="20"/>
                <w:szCs w:val="20"/>
                <w:lang w:eastAsia="es-CL"/>
              </w:rPr>
            </w:pPr>
          </w:p>
        </w:tc>
        <w:tc>
          <w:tcPr>
            <w:tcW w:w="1139" w:type="dxa"/>
            <w:gridSpan w:val="2"/>
            <w:tcBorders>
              <w:top w:val="single" w:sz="8" w:space="0" w:color="auto"/>
              <w:left w:val="nil"/>
              <w:bottom w:val="single" w:sz="4" w:space="0" w:color="auto"/>
              <w:right w:val="single" w:sz="8" w:space="0" w:color="000000"/>
            </w:tcBorders>
            <w:shd w:val="clear" w:color="auto" w:fill="auto"/>
            <w:vAlign w:val="center"/>
            <w:hideMark/>
          </w:tcPr>
          <w:p w:rsidR="00731691" w:rsidRPr="00AF166C" w:rsidRDefault="00731691" w:rsidP="00731691">
            <w:pPr>
              <w:jc w:val="center"/>
              <w:rPr>
                <w:rFonts w:eastAsia="Times New Roman" w:cs="Times New Roman"/>
                <w:b/>
                <w:bCs/>
                <w:color w:val="000000"/>
                <w:sz w:val="20"/>
                <w:szCs w:val="20"/>
                <w:lang w:eastAsia="es-CL"/>
              </w:rPr>
            </w:pPr>
            <w:r w:rsidRPr="00AF166C">
              <w:rPr>
                <w:rFonts w:eastAsia="Times New Roman" w:cs="Times New Roman"/>
                <w:b/>
                <w:bCs/>
                <w:color w:val="000000"/>
                <w:sz w:val="20"/>
                <w:szCs w:val="20"/>
                <w:lang w:eastAsia="es-CL"/>
              </w:rPr>
              <w:t>EFS</w:t>
            </w:r>
          </w:p>
        </w:tc>
        <w:tc>
          <w:tcPr>
            <w:tcW w:w="1257" w:type="dxa"/>
            <w:gridSpan w:val="3"/>
            <w:tcBorders>
              <w:top w:val="single" w:sz="8" w:space="0" w:color="auto"/>
              <w:left w:val="nil"/>
              <w:bottom w:val="single" w:sz="4" w:space="0" w:color="auto"/>
              <w:right w:val="single" w:sz="8" w:space="0" w:color="000000"/>
            </w:tcBorders>
            <w:shd w:val="clear" w:color="auto" w:fill="auto"/>
            <w:vAlign w:val="center"/>
          </w:tcPr>
          <w:p w:rsidR="00731691" w:rsidRPr="00AF166C" w:rsidRDefault="00731691" w:rsidP="00731691">
            <w:pPr>
              <w:jc w:val="center"/>
              <w:rPr>
                <w:rFonts w:eastAsia="Times New Roman" w:cs="Times New Roman"/>
                <w:b/>
                <w:bCs/>
                <w:color w:val="000000"/>
                <w:sz w:val="20"/>
                <w:szCs w:val="20"/>
                <w:lang w:eastAsia="es-CL"/>
              </w:rPr>
            </w:pPr>
            <w:r w:rsidRPr="00AF166C">
              <w:rPr>
                <w:rFonts w:eastAsia="Times New Roman" w:cs="Times New Roman"/>
                <w:b/>
                <w:bCs/>
                <w:color w:val="000000"/>
                <w:sz w:val="20"/>
                <w:szCs w:val="20"/>
                <w:lang w:eastAsia="es-CL"/>
              </w:rPr>
              <w:t>OLACEFS / CC</w:t>
            </w:r>
          </w:p>
        </w:tc>
        <w:tc>
          <w:tcPr>
            <w:tcW w:w="799" w:type="dxa"/>
            <w:gridSpan w:val="3"/>
            <w:tcBorders>
              <w:top w:val="single" w:sz="8" w:space="0" w:color="auto"/>
              <w:left w:val="nil"/>
              <w:bottom w:val="single" w:sz="4" w:space="0" w:color="auto"/>
              <w:right w:val="single" w:sz="8" w:space="0" w:color="000000"/>
            </w:tcBorders>
            <w:shd w:val="clear" w:color="auto" w:fill="auto"/>
            <w:vAlign w:val="center"/>
          </w:tcPr>
          <w:p w:rsidR="00731691" w:rsidRPr="00AF166C" w:rsidRDefault="00731691" w:rsidP="00731691">
            <w:pPr>
              <w:jc w:val="center"/>
              <w:rPr>
                <w:rFonts w:eastAsia="Times New Roman" w:cs="Times New Roman"/>
                <w:b/>
                <w:bCs/>
                <w:color w:val="000000"/>
                <w:sz w:val="20"/>
                <w:szCs w:val="20"/>
                <w:lang w:eastAsia="es-CL"/>
              </w:rPr>
            </w:pPr>
            <w:r w:rsidRPr="00AF166C">
              <w:rPr>
                <w:rFonts w:eastAsia="Times New Roman" w:cs="Times New Roman"/>
                <w:b/>
                <w:bCs/>
                <w:color w:val="000000"/>
                <w:sz w:val="20"/>
                <w:szCs w:val="20"/>
                <w:lang w:eastAsia="es-CL"/>
              </w:rPr>
              <w:t>GIZ</w:t>
            </w:r>
          </w:p>
        </w:tc>
        <w:tc>
          <w:tcPr>
            <w:tcW w:w="634" w:type="dxa"/>
            <w:tcBorders>
              <w:top w:val="nil"/>
              <w:left w:val="nil"/>
              <w:bottom w:val="nil"/>
            </w:tcBorders>
            <w:shd w:val="clear" w:color="auto" w:fill="auto"/>
            <w:noWrap/>
            <w:vAlign w:val="bottom"/>
            <w:hideMark/>
          </w:tcPr>
          <w:p w:rsidR="00731691" w:rsidRPr="00AC088C" w:rsidRDefault="00731691" w:rsidP="00731691">
            <w:pPr>
              <w:rPr>
                <w:rFonts w:eastAsia="Times New Roman" w:cs="Times New Roman"/>
                <w:color w:val="000000"/>
                <w:sz w:val="20"/>
                <w:szCs w:val="20"/>
                <w:lang w:eastAsia="es-CL"/>
              </w:rPr>
            </w:pPr>
          </w:p>
        </w:tc>
        <w:tc>
          <w:tcPr>
            <w:tcW w:w="1463" w:type="dxa"/>
            <w:gridSpan w:val="3"/>
            <w:shd w:val="clear" w:color="auto" w:fill="auto"/>
            <w:vAlign w:val="center"/>
            <w:hideMark/>
          </w:tcPr>
          <w:p w:rsidR="00731691" w:rsidRPr="00AC088C" w:rsidRDefault="00731691" w:rsidP="00731691">
            <w:pPr>
              <w:rPr>
                <w:rFonts w:eastAsia="Times New Roman" w:cs="Times New Roman"/>
                <w:b/>
                <w:bCs/>
                <w:color w:val="000000"/>
                <w:sz w:val="20"/>
                <w:szCs w:val="20"/>
                <w:lang w:eastAsia="es-CL"/>
              </w:rPr>
            </w:pPr>
          </w:p>
        </w:tc>
      </w:tr>
      <w:tr w:rsidR="00165BF4" w:rsidRPr="0061664B" w:rsidTr="00CE1651">
        <w:trPr>
          <w:trHeight w:val="315"/>
        </w:trPr>
        <w:tc>
          <w:tcPr>
            <w:tcW w:w="111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6555" w:rsidRPr="00AF166C" w:rsidRDefault="007B6555" w:rsidP="00AC088C">
            <w:pPr>
              <w:jc w:val="center"/>
              <w:rPr>
                <w:rFonts w:eastAsia="Times New Roman" w:cs="Times New Roman"/>
                <w:b/>
                <w:bCs/>
                <w:color w:val="000000"/>
                <w:sz w:val="20"/>
                <w:szCs w:val="20"/>
                <w:lang w:eastAsia="es-CL"/>
              </w:rPr>
            </w:pPr>
            <w:r w:rsidRPr="00AF166C">
              <w:rPr>
                <w:rFonts w:eastAsia="Times New Roman" w:cs="Times New Roman"/>
                <w:b/>
                <w:bCs/>
                <w:color w:val="000000"/>
                <w:sz w:val="20"/>
                <w:szCs w:val="20"/>
                <w:lang w:eastAsia="es-CL"/>
              </w:rPr>
              <w:lastRenderedPageBreak/>
              <w:t>P y S.E.</w:t>
            </w:r>
          </w:p>
        </w:tc>
        <w:tc>
          <w:tcPr>
            <w:tcW w:w="5133" w:type="dxa"/>
            <w:tcBorders>
              <w:top w:val="single" w:sz="4" w:space="0" w:color="auto"/>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Participación en encuentros que impulsen relaciones y asociaciones</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7B6555" w:rsidRPr="003177C9" w:rsidRDefault="007B6555" w:rsidP="00AC088C">
            <w:pPr>
              <w:rPr>
                <w:rFonts w:eastAsia="Times New Roman" w:cs="Times New Roman"/>
                <w:color w:val="000000"/>
                <w:sz w:val="20"/>
                <w:szCs w:val="20"/>
                <w:lang w:eastAsia="es-CL"/>
              </w:rPr>
            </w:pPr>
            <w:r w:rsidRPr="003177C9">
              <w:rPr>
                <w:rFonts w:eastAsia="Times New Roman" w:cs="Times New Roman"/>
                <w:b/>
                <w:color w:val="000000"/>
                <w:sz w:val="20"/>
                <w:szCs w:val="20"/>
                <w:lang w:eastAsia="es-CL"/>
              </w:rPr>
              <w:t> </w:t>
            </w:r>
            <w:r w:rsidR="003177C9" w:rsidRPr="003177C9">
              <w:rPr>
                <w:rFonts w:eastAsia="Times New Roman" w:cs="Times New Roman"/>
                <w:color w:val="000000"/>
                <w:sz w:val="20"/>
                <w:szCs w:val="20"/>
                <w:lang w:eastAsia="es-CL"/>
              </w:rPr>
              <w:t>42.500</w:t>
            </w:r>
            <w:r w:rsidR="00C8057A">
              <w:rPr>
                <w:rStyle w:val="Refdenotaalpie"/>
                <w:rFonts w:eastAsia="Times New Roman" w:cs="Times New Roman"/>
                <w:color w:val="000000"/>
                <w:sz w:val="20"/>
                <w:szCs w:val="20"/>
                <w:lang w:eastAsia="es-CL"/>
              </w:rPr>
              <w:footnoteReference w:id="4"/>
            </w:r>
          </w:p>
        </w:tc>
        <w:tc>
          <w:tcPr>
            <w:tcW w:w="1139" w:type="dxa"/>
            <w:gridSpan w:val="2"/>
            <w:tcBorders>
              <w:top w:val="single" w:sz="4" w:space="0" w:color="auto"/>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p>
        </w:tc>
        <w:tc>
          <w:tcPr>
            <w:tcW w:w="1257" w:type="dxa"/>
            <w:gridSpan w:val="3"/>
            <w:tcBorders>
              <w:top w:val="single" w:sz="4" w:space="0" w:color="auto"/>
              <w:left w:val="nil"/>
              <w:bottom w:val="single" w:sz="4" w:space="0" w:color="auto"/>
              <w:right w:val="single" w:sz="4" w:space="0" w:color="auto"/>
            </w:tcBorders>
            <w:shd w:val="clear" w:color="auto" w:fill="auto"/>
            <w:noWrap/>
            <w:vAlign w:val="bottom"/>
            <w:hideMark/>
          </w:tcPr>
          <w:p w:rsidR="007B6555" w:rsidRPr="00AF166C" w:rsidRDefault="007B6555" w:rsidP="00AC088C">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34.500</w:t>
            </w:r>
          </w:p>
        </w:tc>
        <w:tc>
          <w:tcPr>
            <w:tcW w:w="799" w:type="dxa"/>
            <w:gridSpan w:val="3"/>
            <w:tcBorders>
              <w:top w:val="single" w:sz="4" w:space="0" w:color="auto"/>
              <w:left w:val="nil"/>
              <w:bottom w:val="single" w:sz="4" w:space="0" w:color="auto"/>
              <w:right w:val="single" w:sz="4" w:space="0" w:color="auto"/>
            </w:tcBorders>
            <w:shd w:val="clear" w:color="auto" w:fill="auto"/>
            <w:noWrap/>
            <w:vAlign w:val="bottom"/>
            <w:hideMark/>
          </w:tcPr>
          <w:p w:rsidR="007B6555" w:rsidRPr="00AF166C" w:rsidRDefault="007B6555" w:rsidP="00AC088C">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8.000</w:t>
            </w:r>
          </w:p>
        </w:tc>
        <w:tc>
          <w:tcPr>
            <w:tcW w:w="634" w:type="dxa"/>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p>
        </w:tc>
        <w:tc>
          <w:tcPr>
            <w:tcW w:w="1463" w:type="dxa"/>
            <w:gridSpan w:val="3"/>
            <w:tcBorders>
              <w:left w:val="nil"/>
              <w:bottom w:val="nil"/>
              <w:right w:val="nil"/>
            </w:tcBorders>
            <w:shd w:val="clear" w:color="auto" w:fill="auto"/>
            <w:noWrap/>
            <w:vAlign w:val="bottom"/>
            <w:hideMark/>
          </w:tcPr>
          <w:p w:rsidR="007B6555" w:rsidRPr="00AF166C" w:rsidRDefault="007B6555" w:rsidP="00AC088C">
            <w:pPr>
              <w:rPr>
                <w:rFonts w:eastAsia="Times New Roman" w:cs="Times New Roman"/>
                <w:b/>
                <w:bCs/>
                <w:color w:val="000000"/>
                <w:sz w:val="20"/>
                <w:szCs w:val="20"/>
                <w:lang w:eastAsia="es-CL"/>
              </w:rPr>
            </w:pPr>
          </w:p>
        </w:tc>
      </w:tr>
      <w:tr w:rsidR="00165BF4" w:rsidRPr="0061664B" w:rsidTr="00731691">
        <w:trPr>
          <w:trHeight w:val="330"/>
        </w:trPr>
        <w:tc>
          <w:tcPr>
            <w:tcW w:w="1117" w:type="dxa"/>
            <w:gridSpan w:val="3"/>
            <w:vMerge/>
            <w:tcBorders>
              <w:top w:val="single" w:sz="4" w:space="0" w:color="auto"/>
              <w:left w:val="single" w:sz="4" w:space="0" w:color="auto"/>
              <w:bottom w:val="single" w:sz="4" w:space="0" w:color="auto"/>
              <w:right w:val="single" w:sz="4" w:space="0" w:color="auto"/>
            </w:tcBorders>
            <w:vAlign w:val="center"/>
            <w:hideMark/>
          </w:tcPr>
          <w:p w:rsidR="007B6555" w:rsidRPr="00AF166C" w:rsidRDefault="007B6555" w:rsidP="00AC088C">
            <w:pPr>
              <w:rPr>
                <w:rFonts w:eastAsia="Times New Roman" w:cs="Times New Roman"/>
                <w:b/>
                <w:bCs/>
                <w:color w:val="000000"/>
                <w:sz w:val="20"/>
                <w:szCs w:val="20"/>
                <w:lang w:eastAsia="es-CL"/>
              </w:rPr>
            </w:pPr>
          </w:p>
        </w:tc>
        <w:tc>
          <w:tcPr>
            <w:tcW w:w="5133" w:type="dxa"/>
            <w:tcBorders>
              <w:top w:val="nil"/>
              <w:left w:val="nil"/>
              <w:bottom w:val="single" w:sz="4" w:space="0" w:color="auto"/>
              <w:right w:val="single" w:sz="4" w:space="0" w:color="auto"/>
            </w:tcBorders>
            <w:shd w:val="clear" w:color="auto" w:fill="auto"/>
            <w:noWrap/>
            <w:vAlign w:val="bottom"/>
            <w:hideMark/>
          </w:tcPr>
          <w:p w:rsidR="007B6555" w:rsidRPr="00AF166C" w:rsidRDefault="00C8057A" w:rsidP="00AC088C">
            <w:pPr>
              <w:rPr>
                <w:rFonts w:eastAsia="Times New Roman" w:cs="Times New Roman"/>
                <w:color w:val="000000"/>
                <w:sz w:val="20"/>
                <w:szCs w:val="20"/>
                <w:lang w:eastAsia="es-CL"/>
              </w:rPr>
            </w:pPr>
            <w:r>
              <w:rPr>
                <w:rFonts w:eastAsia="Times New Roman" w:cs="Times New Roman"/>
                <w:color w:val="000000"/>
                <w:sz w:val="20"/>
                <w:szCs w:val="20"/>
                <w:lang w:eastAsia="es-CL"/>
              </w:rPr>
              <w:t>Fondo de flexibilización</w:t>
            </w:r>
            <w:r>
              <w:rPr>
                <w:rStyle w:val="Refdenotaalpie"/>
                <w:rFonts w:eastAsia="Times New Roman" w:cs="Times New Roman"/>
                <w:color w:val="000000"/>
                <w:sz w:val="20"/>
                <w:szCs w:val="20"/>
                <w:lang w:eastAsia="es-CL"/>
              </w:rPr>
              <w:footnoteReference w:id="5"/>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r w:rsidR="00C243BD">
              <w:rPr>
                <w:rFonts w:eastAsia="Times New Roman" w:cs="Times New Roman"/>
                <w:color w:val="000000"/>
                <w:sz w:val="20"/>
                <w:szCs w:val="20"/>
                <w:lang w:eastAsia="es-CL"/>
              </w:rPr>
              <w:t>55.075</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p>
        </w:tc>
        <w:tc>
          <w:tcPr>
            <w:tcW w:w="1257" w:type="dxa"/>
            <w:gridSpan w:val="3"/>
            <w:tcBorders>
              <w:top w:val="nil"/>
              <w:left w:val="nil"/>
              <w:bottom w:val="nil"/>
              <w:right w:val="single" w:sz="4" w:space="0" w:color="auto"/>
            </w:tcBorders>
            <w:shd w:val="clear" w:color="auto" w:fill="auto"/>
            <w:noWrap/>
            <w:vAlign w:val="bottom"/>
            <w:hideMark/>
          </w:tcPr>
          <w:p w:rsidR="007B6555" w:rsidRPr="00AF166C" w:rsidRDefault="007B6555" w:rsidP="00C243BD">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r w:rsidR="00C243BD">
              <w:rPr>
                <w:rFonts w:eastAsia="Times New Roman" w:cs="Times New Roman"/>
                <w:color w:val="000000"/>
                <w:sz w:val="20"/>
                <w:szCs w:val="20"/>
                <w:lang w:eastAsia="es-CL"/>
              </w:rPr>
              <w:t>55.075</w:t>
            </w:r>
          </w:p>
        </w:tc>
        <w:tc>
          <w:tcPr>
            <w:tcW w:w="799" w:type="dxa"/>
            <w:gridSpan w:val="3"/>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p>
        </w:tc>
        <w:tc>
          <w:tcPr>
            <w:tcW w:w="634" w:type="dxa"/>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p>
        </w:tc>
        <w:tc>
          <w:tcPr>
            <w:tcW w:w="1463" w:type="dxa"/>
            <w:gridSpan w:val="3"/>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b/>
                <w:bCs/>
                <w:color w:val="000000"/>
                <w:sz w:val="20"/>
                <w:szCs w:val="20"/>
                <w:lang w:eastAsia="es-CL"/>
              </w:rPr>
            </w:pPr>
          </w:p>
        </w:tc>
      </w:tr>
      <w:tr w:rsidR="00165BF4" w:rsidRPr="0061664B" w:rsidTr="00731691">
        <w:trPr>
          <w:trHeight w:val="960"/>
        </w:trPr>
        <w:tc>
          <w:tcPr>
            <w:tcW w:w="1117" w:type="dxa"/>
            <w:gridSpan w:val="3"/>
            <w:vMerge/>
            <w:tcBorders>
              <w:top w:val="single" w:sz="4" w:space="0" w:color="auto"/>
              <w:left w:val="single" w:sz="4" w:space="0" w:color="auto"/>
              <w:bottom w:val="single" w:sz="4" w:space="0" w:color="auto"/>
              <w:right w:val="single" w:sz="4" w:space="0" w:color="auto"/>
            </w:tcBorders>
            <w:vAlign w:val="center"/>
            <w:hideMark/>
          </w:tcPr>
          <w:p w:rsidR="007B6555" w:rsidRPr="00AF166C" w:rsidRDefault="007B6555" w:rsidP="00AC088C">
            <w:pPr>
              <w:rPr>
                <w:rFonts w:eastAsia="Times New Roman" w:cs="Times New Roman"/>
                <w:b/>
                <w:bCs/>
                <w:color w:val="000000"/>
                <w:sz w:val="20"/>
                <w:szCs w:val="20"/>
                <w:lang w:eastAsia="es-CL"/>
              </w:rPr>
            </w:pPr>
          </w:p>
        </w:tc>
        <w:tc>
          <w:tcPr>
            <w:tcW w:w="5133" w:type="dxa"/>
            <w:tcBorders>
              <w:top w:val="nil"/>
              <w:left w:val="nil"/>
              <w:bottom w:val="single" w:sz="4" w:space="0" w:color="auto"/>
              <w:right w:val="single" w:sz="4" w:space="0" w:color="auto"/>
            </w:tcBorders>
            <w:shd w:val="clear" w:color="auto" w:fill="auto"/>
            <w:hideMark/>
          </w:tcPr>
          <w:p w:rsidR="007B6555" w:rsidRPr="00AF166C" w:rsidRDefault="007B6555" w:rsidP="00AC088C">
            <w:pPr>
              <w:rPr>
                <w:rFonts w:eastAsia="Times New Roman" w:cs="Times New Roman"/>
                <w:b/>
                <w:bCs/>
                <w:color w:val="000000"/>
                <w:sz w:val="20"/>
                <w:szCs w:val="20"/>
                <w:lang w:eastAsia="es-CL"/>
              </w:rPr>
            </w:pPr>
            <w:r w:rsidRPr="00AF166C">
              <w:rPr>
                <w:rFonts w:eastAsia="Times New Roman" w:cs="Times New Roman"/>
                <w:b/>
                <w:bCs/>
                <w:color w:val="000000"/>
                <w:sz w:val="20"/>
                <w:szCs w:val="20"/>
                <w:lang w:eastAsia="es-CL"/>
              </w:rPr>
              <w:t>PRESUPUESTO SOLICITADO OLACEFS</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7B6555" w:rsidRPr="003177C9" w:rsidRDefault="007B6555" w:rsidP="00C243BD">
            <w:pPr>
              <w:rPr>
                <w:rFonts w:eastAsia="Times New Roman" w:cs="Times New Roman"/>
                <w:b/>
                <w:color w:val="000000"/>
                <w:sz w:val="20"/>
                <w:szCs w:val="20"/>
                <w:lang w:eastAsia="es-CL"/>
              </w:rPr>
            </w:pPr>
            <w:r w:rsidRPr="003177C9">
              <w:rPr>
                <w:rFonts w:eastAsia="Times New Roman" w:cs="Times New Roman"/>
                <w:b/>
                <w:color w:val="000000"/>
                <w:sz w:val="20"/>
                <w:szCs w:val="20"/>
                <w:lang w:eastAsia="es-CL"/>
              </w:rPr>
              <w:t> </w:t>
            </w:r>
            <w:r w:rsidR="00C243BD">
              <w:rPr>
                <w:rFonts w:eastAsia="Times New Roman" w:cs="Times New Roman"/>
                <w:b/>
                <w:color w:val="000000"/>
                <w:sz w:val="20"/>
                <w:szCs w:val="20"/>
                <w:lang w:eastAsia="es-CL"/>
              </w:rPr>
              <w:t>97.575</w:t>
            </w:r>
          </w:p>
        </w:tc>
        <w:tc>
          <w:tcPr>
            <w:tcW w:w="1139" w:type="dxa"/>
            <w:gridSpan w:val="2"/>
            <w:tcBorders>
              <w:top w:val="nil"/>
              <w:left w:val="nil"/>
              <w:bottom w:val="single" w:sz="4" w:space="0" w:color="auto"/>
              <w:right w:val="nil"/>
            </w:tcBorders>
            <w:shd w:val="clear" w:color="auto" w:fill="auto"/>
            <w:noWrap/>
            <w:vAlign w:val="bottom"/>
            <w:hideMark/>
          </w:tcPr>
          <w:p w:rsidR="007B6555" w:rsidRPr="003177C9" w:rsidRDefault="007B6555" w:rsidP="00AC088C">
            <w:pPr>
              <w:rPr>
                <w:rFonts w:eastAsia="Times New Roman" w:cs="Times New Roman"/>
                <w:b/>
                <w:color w:val="000000"/>
                <w:sz w:val="20"/>
                <w:szCs w:val="20"/>
                <w:lang w:eastAsia="es-CL"/>
              </w:rPr>
            </w:pPr>
            <w:r w:rsidRPr="003177C9">
              <w:rPr>
                <w:rFonts w:eastAsia="Times New Roman" w:cs="Times New Roman"/>
                <w:b/>
                <w:color w:val="000000"/>
                <w:sz w:val="20"/>
                <w:szCs w:val="20"/>
                <w:lang w:eastAsia="es-CL"/>
              </w:rPr>
              <w:t> </w:t>
            </w:r>
          </w:p>
        </w:tc>
        <w:tc>
          <w:tcPr>
            <w:tcW w:w="1257" w:type="dxa"/>
            <w:gridSpan w:val="3"/>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7B6555" w:rsidRPr="003177C9" w:rsidRDefault="00C243BD" w:rsidP="00AC088C">
            <w:pPr>
              <w:jc w:val="right"/>
              <w:rPr>
                <w:rFonts w:eastAsia="Times New Roman" w:cs="Times New Roman"/>
                <w:b/>
                <w:bCs/>
                <w:color w:val="000000"/>
                <w:sz w:val="20"/>
                <w:szCs w:val="20"/>
                <w:lang w:eastAsia="es-CL"/>
              </w:rPr>
            </w:pPr>
            <w:r>
              <w:rPr>
                <w:rFonts w:eastAsia="Times New Roman" w:cs="Times New Roman"/>
                <w:b/>
                <w:bCs/>
                <w:color w:val="000000"/>
                <w:sz w:val="20"/>
                <w:szCs w:val="20"/>
                <w:lang w:eastAsia="es-CL"/>
              </w:rPr>
              <w:t>89.575</w:t>
            </w:r>
          </w:p>
        </w:tc>
        <w:tc>
          <w:tcPr>
            <w:tcW w:w="799" w:type="dxa"/>
            <w:gridSpan w:val="3"/>
            <w:tcBorders>
              <w:top w:val="nil"/>
              <w:left w:val="nil"/>
              <w:bottom w:val="single" w:sz="4" w:space="0" w:color="auto"/>
              <w:right w:val="single" w:sz="4" w:space="0" w:color="auto"/>
            </w:tcBorders>
            <w:shd w:val="clear" w:color="auto" w:fill="auto"/>
            <w:noWrap/>
            <w:vAlign w:val="bottom"/>
            <w:hideMark/>
          </w:tcPr>
          <w:p w:rsidR="007B6555" w:rsidRPr="003177C9" w:rsidRDefault="007B6555" w:rsidP="00AC088C">
            <w:pPr>
              <w:rPr>
                <w:rFonts w:eastAsia="Times New Roman" w:cs="Times New Roman"/>
                <w:b/>
                <w:color w:val="000000"/>
                <w:sz w:val="20"/>
                <w:szCs w:val="20"/>
                <w:lang w:eastAsia="es-CL"/>
              </w:rPr>
            </w:pPr>
            <w:r w:rsidRPr="003177C9">
              <w:rPr>
                <w:rFonts w:eastAsia="Times New Roman" w:cs="Times New Roman"/>
                <w:b/>
                <w:color w:val="000000"/>
                <w:sz w:val="20"/>
                <w:szCs w:val="20"/>
                <w:lang w:eastAsia="es-CL"/>
              </w:rPr>
              <w:t> </w:t>
            </w:r>
            <w:r w:rsidR="003177C9" w:rsidRPr="003177C9">
              <w:rPr>
                <w:rFonts w:eastAsia="Times New Roman" w:cs="Times New Roman"/>
                <w:b/>
                <w:color w:val="000000"/>
                <w:sz w:val="20"/>
                <w:szCs w:val="20"/>
                <w:lang w:eastAsia="es-CL"/>
              </w:rPr>
              <w:t>8.000</w:t>
            </w:r>
          </w:p>
        </w:tc>
        <w:tc>
          <w:tcPr>
            <w:tcW w:w="634" w:type="dxa"/>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p>
        </w:tc>
        <w:tc>
          <w:tcPr>
            <w:tcW w:w="1463"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B6555" w:rsidRDefault="00165BF4" w:rsidP="00AC088C">
            <w:pPr>
              <w:jc w:val="right"/>
              <w:rPr>
                <w:rFonts w:eastAsia="Times New Roman" w:cs="Times New Roman"/>
                <w:b/>
                <w:bCs/>
                <w:color w:val="000000"/>
                <w:sz w:val="20"/>
                <w:szCs w:val="20"/>
                <w:lang w:eastAsia="es-CL"/>
              </w:rPr>
            </w:pPr>
            <w:r>
              <w:rPr>
                <w:rFonts w:eastAsia="Times New Roman" w:cs="Times New Roman"/>
                <w:b/>
                <w:bCs/>
                <w:color w:val="000000"/>
                <w:sz w:val="20"/>
                <w:szCs w:val="20"/>
                <w:lang w:eastAsia="es-CL"/>
              </w:rPr>
              <w:t>Aporte sugerido</w:t>
            </w:r>
          </w:p>
          <w:p w:rsidR="00165BF4" w:rsidRPr="00AF166C" w:rsidRDefault="00C243BD" w:rsidP="00AC088C">
            <w:pPr>
              <w:jc w:val="right"/>
              <w:rPr>
                <w:rFonts w:eastAsia="Times New Roman" w:cs="Times New Roman"/>
                <w:b/>
                <w:bCs/>
                <w:color w:val="000000"/>
                <w:sz w:val="20"/>
                <w:szCs w:val="20"/>
                <w:lang w:eastAsia="es-CL"/>
              </w:rPr>
            </w:pPr>
            <w:r w:rsidRPr="00C243BD">
              <w:rPr>
                <w:rFonts w:eastAsia="Times New Roman" w:cs="Times New Roman"/>
                <w:b/>
                <w:bCs/>
                <w:color w:val="000000"/>
                <w:sz w:val="20"/>
                <w:szCs w:val="20"/>
                <w:highlight w:val="cyan"/>
                <w:lang w:eastAsia="es-CL"/>
              </w:rPr>
              <w:t>89.575</w:t>
            </w:r>
          </w:p>
        </w:tc>
      </w:tr>
      <w:tr w:rsidR="00165BF4" w:rsidRPr="0061664B" w:rsidTr="00731691">
        <w:trPr>
          <w:trHeight w:val="315"/>
        </w:trPr>
        <w:tc>
          <w:tcPr>
            <w:tcW w:w="1117" w:type="dxa"/>
            <w:gridSpan w:val="3"/>
            <w:tcBorders>
              <w:top w:val="nil"/>
              <w:left w:val="nil"/>
              <w:bottom w:val="nil"/>
              <w:right w:val="nil"/>
            </w:tcBorders>
            <w:shd w:val="clear" w:color="auto" w:fill="auto"/>
            <w:noWrap/>
            <w:vAlign w:val="bottom"/>
            <w:hideMark/>
          </w:tcPr>
          <w:p w:rsidR="00165BF4" w:rsidRPr="00AF166C" w:rsidRDefault="00165BF4" w:rsidP="00AC088C">
            <w:pPr>
              <w:rPr>
                <w:rFonts w:eastAsia="Times New Roman" w:cs="Times New Roman"/>
                <w:color w:val="000000"/>
                <w:sz w:val="20"/>
                <w:szCs w:val="20"/>
                <w:lang w:eastAsia="es-CL"/>
              </w:rPr>
            </w:pPr>
          </w:p>
        </w:tc>
        <w:tc>
          <w:tcPr>
            <w:tcW w:w="5133" w:type="dxa"/>
            <w:tcBorders>
              <w:top w:val="nil"/>
              <w:left w:val="nil"/>
              <w:bottom w:val="nil"/>
              <w:right w:val="nil"/>
            </w:tcBorders>
            <w:shd w:val="clear" w:color="auto" w:fill="auto"/>
            <w:noWrap/>
            <w:vAlign w:val="bottom"/>
            <w:hideMark/>
          </w:tcPr>
          <w:p w:rsidR="00165BF4" w:rsidRPr="00AF166C" w:rsidRDefault="00165BF4" w:rsidP="00AC088C">
            <w:pPr>
              <w:rPr>
                <w:rFonts w:eastAsia="Times New Roman" w:cs="Times New Roman"/>
                <w:color w:val="000000"/>
                <w:sz w:val="20"/>
                <w:szCs w:val="20"/>
                <w:lang w:eastAsia="es-CL"/>
              </w:rPr>
            </w:pPr>
          </w:p>
        </w:tc>
        <w:tc>
          <w:tcPr>
            <w:tcW w:w="1418" w:type="dxa"/>
            <w:gridSpan w:val="2"/>
            <w:tcBorders>
              <w:top w:val="nil"/>
              <w:left w:val="nil"/>
              <w:bottom w:val="nil"/>
              <w:right w:val="nil"/>
            </w:tcBorders>
            <w:shd w:val="clear" w:color="auto" w:fill="auto"/>
            <w:noWrap/>
            <w:vAlign w:val="bottom"/>
            <w:hideMark/>
          </w:tcPr>
          <w:p w:rsidR="00165BF4" w:rsidRPr="00AF166C" w:rsidRDefault="00165BF4" w:rsidP="00AC088C">
            <w:pPr>
              <w:rPr>
                <w:rFonts w:eastAsia="Times New Roman" w:cs="Times New Roman"/>
                <w:color w:val="000000"/>
                <w:sz w:val="20"/>
                <w:szCs w:val="20"/>
                <w:lang w:eastAsia="es-CL"/>
              </w:rPr>
            </w:pPr>
          </w:p>
        </w:tc>
        <w:tc>
          <w:tcPr>
            <w:tcW w:w="1139" w:type="dxa"/>
            <w:gridSpan w:val="2"/>
            <w:tcBorders>
              <w:top w:val="nil"/>
              <w:left w:val="nil"/>
              <w:bottom w:val="nil"/>
              <w:right w:val="nil"/>
            </w:tcBorders>
            <w:shd w:val="clear" w:color="auto" w:fill="auto"/>
            <w:noWrap/>
            <w:vAlign w:val="bottom"/>
            <w:hideMark/>
          </w:tcPr>
          <w:p w:rsidR="00165BF4" w:rsidRPr="00AF166C" w:rsidRDefault="00165BF4" w:rsidP="00AC088C">
            <w:pPr>
              <w:rPr>
                <w:rFonts w:eastAsia="Times New Roman" w:cs="Times New Roman"/>
                <w:color w:val="000000"/>
                <w:sz w:val="20"/>
                <w:szCs w:val="20"/>
                <w:lang w:eastAsia="es-CL"/>
              </w:rPr>
            </w:pPr>
          </w:p>
        </w:tc>
        <w:tc>
          <w:tcPr>
            <w:tcW w:w="1257" w:type="dxa"/>
            <w:gridSpan w:val="3"/>
            <w:tcBorders>
              <w:top w:val="nil"/>
              <w:left w:val="nil"/>
              <w:bottom w:val="nil"/>
              <w:right w:val="nil"/>
            </w:tcBorders>
            <w:shd w:val="clear" w:color="auto" w:fill="auto"/>
            <w:noWrap/>
            <w:vAlign w:val="bottom"/>
            <w:hideMark/>
          </w:tcPr>
          <w:p w:rsidR="00165BF4" w:rsidRPr="00AF166C" w:rsidRDefault="00165BF4" w:rsidP="00AC088C">
            <w:pPr>
              <w:rPr>
                <w:rFonts w:eastAsia="Times New Roman" w:cs="Times New Roman"/>
                <w:color w:val="000000"/>
                <w:sz w:val="20"/>
                <w:szCs w:val="20"/>
                <w:lang w:eastAsia="es-CL"/>
              </w:rPr>
            </w:pPr>
          </w:p>
        </w:tc>
        <w:tc>
          <w:tcPr>
            <w:tcW w:w="799" w:type="dxa"/>
            <w:gridSpan w:val="3"/>
            <w:tcBorders>
              <w:top w:val="nil"/>
              <w:left w:val="nil"/>
              <w:bottom w:val="nil"/>
              <w:right w:val="nil"/>
            </w:tcBorders>
            <w:shd w:val="clear" w:color="auto" w:fill="auto"/>
            <w:noWrap/>
            <w:vAlign w:val="bottom"/>
            <w:hideMark/>
          </w:tcPr>
          <w:p w:rsidR="00165BF4" w:rsidRPr="00AF166C" w:rsidRDefault="00165BF4" w:rsidP="00AC088C">
            <w:pPr>
              <w:rPr>
                <w:rFonts w:eastAsia="Times New Roman" w:cs="Times New Roman"/>
                <w:color w:val="000000"/>
                <w:sz w:val="20"/>
                <w:szCs w:val="20"/>
                <w:lang w:eastAsia="es-CL"/>
              </w:rPr>
            </w:pPr>
          </w:p>
        </w:tc>
        <w:tc>
          <w:tcPr>
            <w:tcW w:w="634" w:type="dxa"/>
            <w:tcBorders>
              <w:top w:val="nil"/>
              <w:left w:val="nil"/>
              <w:bottom w:val="nil"/>
              <w:right w:val="nil"/>
            </w:tcBorders>
            <w:shd w:val="clear" w:color="auto" w:fill="auto"/>
            <w:noWrap/>
            <w:vAlign w:val="bottom"/>
            <w:hideMark/>
          </w:tcPr>
          <w:p w:rsidR="00165BF4" w:rsidRPr="00AF166C" w:rsidRDefault="00165BF4" w:rsidP="00AC088C">
            <w:pPr>
              <w:rPr>
                <w:rFonts w:eastAsia="Times New Roman" w:cs="Times New Roman"/>
                <w:color w:val="000000"/>
                <w:sz w:val="20"/>
                <w:szCs w:val="20"/>
                <w:lang w:eastAsia="es-CL"/>
              </w:rPr>
            </w:pPr>
          </w:p>
        </w:tc>
        <w:tc>
          <w:tcPr>
            <w:tcW w:w="1463" w:type="dxa"/>
            <w:gridSpan w:val="3"/>
            <w:tcBorders>
              <w:top w:val="nil"/>
              <w:left w:val="nil"/>
              <w:bottom w:val="nil"/>
              <w:right w:val="nil"/>
            </w:tcBorders>
            <w:shd w:val="clear" w:color="auto" w:fill="auto"/>
            <w:noWrap/>
            <w:vAlign w:val="bottom"/>
            <w:hideMark/>
          </w:tcPr>
          <w:p w:rsidR="00165BF4" w:rsidRPr="00AF166C" w:rsidRDefault="00165BF4" w:rsidP="00AC088C">
            <w:pPr>
              <w:rPr>
                <w:rFonts w:eastAsia="Times New Roman" w:cs="Times New Roman"/>
                <w:b/>
                <w:bCs/>
                <w:color w:val="000000"/>
                <w:sz w:val="20"/>
                <w:szCs w:val="20"/>
                <w:lang w:eastAsia="es-CL"/>
              </w:rPr>
            </w:pPr>
          </w:p>
        </w:tc>
      </w:tr>
      <w:tr w:rsidR="00165BF4" w:rsidRPr="0061664B" w:rsidTr="00C8057A">
        <w:trPr>
          <w:trHeight w:val="315"/>
        </w:trPr>
        <w:tc>
          <w:tcPr>
            <w:tcW w:w="1117" w:type="dxa"/>
            <w:gridSpan w:val="3"/>
            <w:tcBorders>
              <w:top w:val="nil"/>
              <w:left w:val="nil"/>
              <w:bottom w:val="nil"/>
              <w:right w:val="nil"/>
            </w:tcBorders>
            <w:shd w:val="clear" w:color="auto" w:fill="auto"/>
            <w:noWrap/>
            <w:vAlign w:val="bottom"/>
            <w:hideMark/>
          </w:tcPr>
          <w:p w:rsidR="00165BF4" w:rsidRPr="00AF166C" w:rsidRDefault="00165BF4" w:rsidP="00AC088C">
            <w:pPr>
              <w:rPr>
                <w:rFonts w:eastAsia="Times New Roman" w:cs="Times New Roman"/>
                <w:color w:val="000000"/>
                <w:sz w:val="20"/>
                <w:szCs w:val="20"/>
                <w:lang w:eastAsia="es-CL"/>
              </w:rPr>
            </w:pPr>
          </w:p>
        </w:tc>
        <w:tc>
          <w:tcPr>
            <w:tcW w:w="5133" w:type="dxa"/>
            <w:tcBorders>
              <w:top w:val="nil"/>
              <w:left w:val="nil"/>
              <w:bottom w:val="nil"/>
              <w:right w:val="nil"/>
            </w:tcBorders>
            <w:shd w:val="clear" w:color="auto" w:fill="auto"/>
            <w:noWrap/>
            <w:vAlign w:val="bottom"/>
            <w:hideMark/>
          </w:tcPr>
          <w:p w:rsidR="00165BF4" w:rsidRPr="00AF166C" w:rsidRDefault="00165BF4" w:rsidP="00AC088C">
            <w:pPr>
              <w:rPr>
                <w:rFonts w:eastAsia="Times New Roman" w:cs="Times New Roman"/>
                <w:color w:val="000000"/>
                <w:sz w:val="20"/>
                <w:szCs w:val="20"/>
                <w:lang w:eastAsia="es-CL"/>
              </w:rPr>
            </w:pPr>
          </w:p>
        </w:tc>
        <w:tc>
          <w:tcPr>
            <w:tcW w:w="1418" w:type="dxa"/>
            <w:gridSpan w:val="2"/>
            <w:tcBorders>
              <w:top w:val="nil"/>
              <w:left w:val="nil"/>
              <w:bottom w:val="nil"/>
              <w:right w:val="nil"/>
            </w:tcBorders>
            <w:shd w:val="clear" w:color="auto" w:fill="auto"/>
            <w:noWrap/>
            <w:vAlign w:val="bottom"/>
            <w:hideMark/>
          </w:tcPr>
          <w:p w:rsidR="00165BF4" w:rsidRPr="00AF166C" w:rsidRDefault="00165BF4" w:rsidP="00AC088C">
            <w:pPr>
              <w:rPr>
                <w:rFonts w:eastAsia="Times New Roman" w:cs="Times New Roman"/>
                <w:color w:val="000000"/>
                <w:sz w:val="20"/>
                <w:szCs w:val="20"/>
                <w:lang w:eastAsia="es-CL"/>
              </w:rPr>
            </w:pPr>
          </w:p>
        </w:tc>
        <w:tc>
          <w:tcPr>
            <w:tcW w:w="1139" w:type="dxa"/>
            <w:gridSpan w:val="2"/>
            <w:tcBorders>
              <w:top w:val="nil"/>
              <w:left w:val="nil"/>
              <w:bottom w:val="nil"/>
              <w:right w:val="nil"/>
            </w:tcBorders>
            <w:shd w:val="clear" w:color="auto" w:fill="auto"/>
            <w:noWrap/>
            <w:vAlign w:val="bottom"/>
            <w:hideMark/>
          </w:tcPr>
          <w:p w:rsidR="00165BF4" w:rsidRPr="00AF166C" w:rsidRDefault="00165BF4" w:rsidP="00AC088C">
            <w:pPr>
              <w:rPr>
                <w:rFonts w:eastAsia="Times New Roman" w:cs="Times New Roman"/>
                <w:color w:val="000000"/>
                <w:sz w:val="20"/>
                <w:szCs w:val="20"/>
                <w:lang w:eastAsia="es-CL"/>
              </w:rPr>
            </w:pPr>
          </w:p>
        </w:tc>
        <w:tc>
          <w:tcPr>
            <w:tcW w:w="1257" w:type="dxa"/>
            <w:gridSpan w:val="3"/>
            <w:tcBorders>
              <w:top w:val="nil"/>
              <w:left w:val="nil"/>
              <w:bottom w:val="nil"/>
              <w:right w:val="nil"/>
            </w:tcBorders>
            <w:shd w:val="clear" w:color="auto" w:fill="auto"/>
            <w:noWrap/>
            <w:vAlign w:val="bottom"/>
            <w:hideMark/>
          </w:tcPr>
          <w:p w:rsidR="00165BF4" w:rsidRPr="00AF166C" w:rsidRDefault="00165BF4" w:rsidP="00AC088C">
            <w:pPr>
              <w:rPr>
                <w:rFonts w:eastAsia="Times New Roman" w:cs="Times New Roman"/>
                <w:color w:val="000000"/>
                <w:sz w:val="20"/>
                <w:szCs w:val="20"/>
                <w:lang w:eastAsia="es-CL"/>
              </w:rPr>
            </w:pPr>
          </w:p>
        </w:tc>
        <w:tc>
          <w:tcPr>
            <w:tcW w:w="799" w:type="dxa"/>
            <w:gridSpan w:val="3"/>
            <w:tcBorders>
              <w:top w:val="nil"/>
              <w:left w:val="nil"/>
              <w:bottom w:val="nil"/>
              <w:right w:val="nil"/>
            </w:tcBorders>
            <w:shd w:val="clear" w:color="auto" w:fill="auto"/>
            <w:noWrap/>
            <w:vAlign w:val="bottom"/>
            <w:hideMark/>
          </w:tcPr>
          <w:p w:rsidR="00165BF4" w:rsidRPr="00AF166C" w:rsidRDefault="00165BF4" w:rsidP="00AC088C">
            <w:pPr>
              <w:rPr>
                <w:rFonts w:eastAsia="Times New Roman" w:cs="Times New Roman"/>
                <w:color w:val="000000"/>
                <w:sz w:val="20"/>
                <w:szCs w:val="20"/>
                <w:lang w:eastAsia="es-CL"/>
              </w:rPr>
            </w:pPr>
          </w:p>
        </w:tc>
        <w:tc>
          <w:tcPr>
            <w:tcW w:w="634" w:type="dxa"/>
            <w:tcBorders>
              <w:top w:val="nil"/>
              <w:left w:val="nil"/>
              <w:bottom w:val="nil"/>
              <w:right w:val="nil"/>
            </w:tcBorders>
            <w:shd w:val="clear" w:color="auto" w:fill="auto"/>
            <w:noWrap/>
            <w:vAlign w:val="bottom"/>
            <w:hideMark/>
          </w:tcPr>
          <w:p w:rsidR="00165BF4" w:rsidRPr="00AF166C" w:rsidRDefault="00165BF4" w:rsidP="00AC088C">
            <w:pPr>
              <w:rPr>
                <w:rFonts w:eastAsia="Times New Roman" w:cs="Times New Roman"/>
                <w:color w:val="000000"/>
                <w:sz w:val="20"/>
                <w:szCs w:val="20"/>
                <w:lang w:eastAsia="es-CL"/>
              </w:rPr>
            </w:pPr>
          </w:p>
        </w:tc>
        <w:tc>
          <w:tcPr>
            <w:tcW w:w="1463" w:type="dxa"/>
            <w:gridSpan w:val="3"/>
            <w:tcBorders>
              <w:top w:val="nil"/>
              <w:left w:val="nil"/>
              <w:right w:val="nil"/>
            </w:tcBorders>
            <w:shd w:val="clear" w:color="auto" w:fill="auto"/>
            <w:noWrap/>
            <w:vAlign w:val="bottom"/>
            <w:hideMark/>
          </w:tcPr>
          <w:p w:rsidR="00165BF4" w:rsidRPr="00AF166C" w:rsidRDefault="00165BF4" w:rsidP="00AC088C">
            <w:pPr>
              <w:rPr>
                <w:rFonts w:eastAsia="Times New Roman" w:cs="Times New Roman"/>
                <w:b/>
                <w:bCs/>
                <w:color w:val="000000"/>
                <w:sz w:val="20"/>
                <w:szCs w:val="20"/>
                <w:lang w:eastAsia="es-CL"/>
              </w:rPr>
            </w:pPr>
          </w:p>
        </w:tc>
      </w:tr>
      <w:tr w:rsidR="00165BF4" w:rsidRPr="00AC088C" w:rsidTr="00C8057A">
        <w:trPr>
          <w:trHeight w:val="978"/>
        </w:trPr>
        <w:tc>
          <w:tcPr>
            <w:tcW w:w="1117" w:type="dxa"/>
            <w:gridSpan w:val="3"/>
            <w:tcBorders>
              <w:top w:val="single" w:sz="8" w:space="0" w:color="auto"/>
              <w:left w:val="single" w:sz="8" w:space="0" w:color="auto"/>
              <w:bottom w:val="single" w:sz="8" w:space="0" w:color="000000"/>
              <w:right w:val="single" w:sz="4" w:space="0" w:color="auto"/>
            </w:tcBorders>
            <w:shd w:val="clear" w:color="auto" w:fill="auto"/>
            <w:vAlign w:val="center"/>
            <w:hideMark/>
          </w:tcPr>
          <w:p w:rsidR="00165BF4" w:rsidRPr="00AC088C" w:rsidRDefault="00165BF4" w:rsidP="00731691">
            <w:pPr>
              <w:jc w:val="center"/>
              <w:rPr>
                <w:rFonts w:eastAsia="Times New Roman" w:cs="Times New Roman"/>
                <w:color w:val="000000"/>
                <w:sz w:val="20"/>
                <w:szCs w:val="20"/>
                <w:lang w:eastAsia="es-CL"/>
              </w:rPr>
            </w:pPr>
            <w:r w:rsidRPr="00AC088C">
              <w:rPr>
                <w:rFonts w:eastAsia="Times New Roman" w:cs="Times New Roman"/>
                <w:color w:val="000000"/>
                <w:sz w:val="20"/>
                <w:szCs w:val="20"/>
                <w:lang w:eastAsia="es-CL"/>
              </w:rPr>
              <w:t>CC/CC</w:t>
            </w:r>
          </w:p>
        </w:tc>
        <w:tc>
          <w:tcPr>
            <w:tcW w:w="5133" w:type="dxa"/>
            <w:tcBorders>
              <w:top w:val="single" w:sz="8" w:space="0" w:color="auto"/>
              <w:left w:val="single" w:sz="4" w:space="0" w:color="auto"/>
              <w:bottom w:val="single" w:sz="8" w:space="0" w:color="000000"/>
              <w:right w:val="single" w:sz="4" w:space="0" w:color="auto"/>
            </w:tcBorders>
            <w:shd w:val="clear" w:color="auto" w:fill="auto"/>
            <w:hideMark/>
          </w:tcPr>
          <w:p w:rsidR="00165BF4" w:rsidRPr="00AC088C" w:rsidRDefault="00165BF4" w:rsidP="00731691">
            <w:pPr>
              <w:jc w:val="center"/>
              <w:rPr>
                <w:rFonts w:eastAsia="Times New Roman" w:cs="Times New Roman"/>
                <w:b/>
                <w:bCs/>
                <w:color w:val="000000"/>
                <w:sz w:val="20"/>
                <w:szCs w:val="20"/>
                <w:lang w:eastAsia="es-CL"/>
              </w:rPr>
            </w:pPr>
            <w:r w:rsidRPr="00AC088C">
              <w:rPr>
                <w:rFonts w:eastAsia="Times New Roman" w:cs="Times New Roman"/>
                <w:b/>
                <w:bCs/>
                <w:color w:val="000000"/>
                <w:sz w:val="20"/>
                <w:szCs w:val="20"/>
                <w:lang w:eastAsia="es-CL"/>
              </w:rPr>
              <w:t>Actividad</w:t>
            </w:r>
          </w:p>
        </w:tc>
        <w:tc>
          <w:tcPr>
            <w:tcW w:w="1418" w:type="dxa"/>
            <w:gridSpan w:val="2"/>
            <w:tcBorders>
              <w:top w:val="single" w:sz="8" w:space="0" w:color="auto"/>
              <w:left w:val="single" w:sz="4" w:space="0" w:color="auto"/>
              <w:bottom w:val="single" w:sz="8" w:space="0" w:color="000000"/>
              <w:right w:val="single" w:sz="4" w:space="0" w:color="auto"/>
            </w:tcBorders>
            <w:shd w:val="clear" w:color="auto" w:fill="auto"/>
            <w:hideMark/>
          </w:tcPr>
          <w:p w:rsidR="00165BF4" w:rsidRPr="00AC088C" w:rsidRDefault="00165BF4" w:rsidP="00731691">
            <w:pPr>
              <w:rPr>
                <w:rFonts w:eastAsia="Times New Roman" w:cs="Times New Roman"/>
                <w:b/>
                <w:bCs/>
                <w:color w:val="000000"/>
                <w:sz w:val="20"/>
                <w:szCs w:val="20"/>
                <w:lang w:eastAsia="es-CL"/>
              </w:rPr>
            </w:pPr>
            <w:r w:rsidRPr="00AC088C">
              <w:rPr>
                <w:rFonts w:eastAsia="Times New Roman" w:cs="Times New Roman"/>
                <w:b/>
                <w:bCs/>
                <w:color w:val="000000"/>
                <w:sz w:val="20"/>
                <w:szCs w:val="20"/>
                <w:lang w:eastAsia="es-CL"/>
              </w:rPr>
              <w:t>Costo Total Actividad</w:t>
            </w:r>
          </w:p>
        </w:tc>
        <w:tc>
          <w:tcPr>
            <w:tcW w:w="3195" w:type="dxa"/>
            <w:gridSpan w:val="8"/>
            <w:tcBorders>
              <w:top w:val="single" w:sz="8" w:space="0" w:color="auto"/>
              <w:left w:val="nil"/>
              <w:bottom w:val="single" w:sz="4" w:space="0" w:color="auto"/>
              <w:right w:val="single" w:sz="8" w:space="0" w:color="000000"/>
            </w:tcBorders>
            <w:shd w:val="clear" w:color="auto" w:fill="auto"/>
            <w:hideMark/>
          </w:tcPr>
          <w:p w:rsidR="00165BF4" w:rsidRPr="00AC088C" w:rsidRDefault="00165BF4" w:rsidP="00731691">
            <w:pPr>
              <w:jc w:val="center"/>
              <w:rPr>
                <w:rFonts w:eastAsia="Times New Roman" w:cs="Times New Roman"/>
                <w:b/>
                <w:bCs/>
                <w:color w:val="000000"/>
                <w:sz w:val="20"/>
                <w:szCs w:val="20"/>
                <w:lang w:eastAsia="es-CL"/>
              </w:rPr>
            </w:pPr>
            <w:r w:rsidRPr="00AC088C">
              <w:rPr>
                <w:rFonts w:eastAsia="Times New Roman" w:cs="Times New Roman"/>
                <w:b/>
                <w:bCs/>
                <w:color w:val="000000"/>
                <w:sz w:val="20"/>
                <w:szCs w:val="20"/>
                <w:lang w:eastAsia="es-CL"/>
              </w:rPr>
              <w:t>FINANCIAMIENTO</w:t>
            </w:r>
          </w:p>
        </w:tc>
        <w:tc>
          <w:tcPr>
            <w:tcW w:w="634" w:type="dxa"/>
            <w:tcBorders>
              <w:top w:val="nil"/>
              <w:left w:val="nil"/>
              <w:bottom w:val="nil"/>
            </w:tcBorders>
            <w:shd w:val="clear" w:color="auto" w:fill="auto"/>
            <w:noWrap/>
            <w:vAlign w:val="bottom"/>
            <w:hideMark/>
          </w:tcPr>
          <w:p w:rsidR="00165BF4" w:rsidRPr="00AC088C" w:rsidRDefault="00165BF4" w:rsidP="00731691">
            <w:pPr>
              <w:rPr>
                <w:rFonts w:eastAsia="Times New Roman" w:cs="Times New Roman"/>
                <w:color w:val="000000"/>
                <w:sz w:val="20"/>
                <w:szCs w:val="20"/>
                <w:lang w:eastAsia="es-CL"/>
              </w:rPr>
            </w:pPr>
          </w:p>
        </w:tc>
        <w:tc>
          <w:tcPr>
            <w:tcW w:w="1463" w:type="dxa"/>
            <w:gridSpan w:val="3"/>
            <w:shd w:val="clear" w:color="auto" w:fill="auto"/>
            <w:vAlign w:val="center"/>
            <w:hideMark/>
          </w:tcPr>
          <w:p w:rsidR="00165BF4" w:rsidRPr="00AC088C" w:rsidRDefault="00165BF4" w:rsidP="00731691">
            <w:pPr>
              <w:rPr>
                <w:rFonts w:eastAsia="Times New Roman" w:cs="Times New Roman"/>
                <w:b/>
                <w:bCs/>
                <w:color w:val="000000"/>
                <w:sz w:val="20"/>
                <w:szCs w:val="20"/>
                <w:lang w:eastAsia="es-CL"/>
              </w:rPr>
            </w:pPr>
          </w:p>
        </w:tc>
      </w:tr>
      <w:tr w:rsidR="00EB1531" w:rsidRPr="00AC088C" w:rsidTr="00C8057A">
        <w:trPr>
          <w:trHeight w:val="978"/>
        </w:trPr>
        <w:tc>
          <w:tcPr>
            <w:tcW w:w="1117" w:type="dxa"/>
            <w:gridSpan w:val="3"/>
            <w:tcBorders>
              <w:top w:val="single" w:sz="8" w:space="0" w:color="auto"/>
              <w:left w:val="single" w:sz="8" w:space="0" w:color="auto"/>
              <w:bottom w:val="single" w:sz="8" w:space="0" w:color="000000"/>
              <w:right w:val="single" w:sz="4" w:space="0" w:color="auto"/>
            </w:tcBorders>
            <w:shd w:val="clear" w:color="auto" w:fill="auto"/>
            <w:vAlign w:val="center"/>
            <w:hideMark/>
          </w:tcPr>
          <w:p w:rsidR="00EB1531" w:rsidRPr="00AC088C" w:rsidRDefault="00EB1531" w:rsidP="00731691">
            <w:pPr>
              <w:jc w:val="center"/>
              <w:rPr>
                <w:rFonts w:eastAsia="Times New Roman" w:cs="Times New Roman"/>
                <w:color w:val="000000"/>
                <w:sz w:val="20"/>
                <w:szCs w:val="20"/>
                <w:lang w:eastAsia="es-CL"/>
              </w:rPr>
            </w:pPr>
          </w:p>
        </w:tc>
        <w:tc>
          <w:tcPr>
            <w:tcW w:w="5133" w:type="dxa"/>
            <w:tcBorders>
              <w:top w:val="single" w:sz="8" w:space="0" w:color="auto"/>
              <w:left w:val="single" w:sz="4" w:space="0" w:color="auto"/>
              <w:bottom w:val="single" w:sz="8" w:space="0" w:color="000000"/>
              <w:right w:val="single" w:sz="4" w:space="0" w:color="auto"/>
            </w:tcBorders>
            <w:shd w:val="clear" w:color="auto" w:fill="auto"/>
            <w:hideMark/>
          </w:tcPr>
          <w:p w:rsidR="00EB1531" w:rsidRPr="00AC088C" w:rsidRDefault="00EB1531" w:rsidP="00731691">
            <w:pPr>
              <w:jc w:val="center"/>
              <w:rPr>
                <w:rFonts w:eastAsia="Times New Roman" w:cs="Times New Roman"/>
                <w:b/>
                <w:bCs/>
                <w:color w:val="000000"/>
                <w:sz w:val="20"/>
                <w:szCs w:val="20"/>
                <w:lang w:eastAsia="es-CL"/>
              </w:rPr>
            </w:pPr>
          </w:p>
        </w:tc>
        <w:tc>
          <w:tcPr>
            <w:tcW w:w="1418" w:type="dxa"/>
            <w:gridSpan w:val="2"/>
            <w:tcBorders>
              <w:top w:val="single" w:sz="8" w:space="0" w:color="auto"/>
              <w:left w:val="single" w:sz="4" w:space="0" w:color="auto"/>
              <w:bottom w:val="single" w:sz="8" w:space="0" w:color="000000"/>
              <w:right w:val="single" w:sz="4" w:space="0" w:color="auto"/>
            </w:tcBorders>
            <w:shd w:val="clear" w:color="auto" w:fill="auto"/>
            <w:hideMark/>
          </w:tcPr>
          <w:p w:rsidR="00EB1531" w:rsidRPr="00AC088C" w:rsidRDefault="00EB1531" w:rsidP="00731691">
            <w:pPr>
              <w:rPr>
                <w:rFonts w:eastAsia="Times New Roman" w:cs="Times New Roman"/>
                <w:b/>
                <w:bCs/>
                <w:color w:val="000000"/>
                <w:sz w:val="20"/>
                <w:szCs w:val="20"/>
                <w:lang w:eastAsia="es-CL"/>
              </w:rPr>
            </w:pPr>
          </w:p>
        </w:tc>
        <w:tc>
          <w:tcPr>
            <w:tcW w:w="1139" w:type="dxa"/>
            <w:gridSpan w:val="2"/>
            <w:tcBorders>
              <w:top w:val="single" w:sz="8" w:space="0" w:color="auto"/>
              <w:left w:val="nil"/>
              <w:bottom w:val="single" w:sz="4" w:space="0" w:color="auto"/>
              <w:right w:val="single" w:sz="8" w:space="0" w:color="000000"/>
            </w:tcBorders>
            <w:shd w:val="clear" w:color="auto" w:fill="auto"/>
            <w:vAlign w:val="center"/>
            <w:hideMark/>
          </w:tcPr>
          <w:p w:rsidR="00EB1531" w:rsidRPr="00AF166C" w:rsidRDefault="00EB1531" w:rsidP="00D96D4F">
            <w:pPr>
              <w:jc w:val="center"/>
              <w:rPr>
                <w:rFonts w:eastAsia="Times New Roman" w:cs="Times New Roman"/>
                <w:b/>
                <w:bCs/>
                <w:color w:val="000000"/>
                <w:sz w:val="20"/>
                <w:szCs w:val="20"/>
                <w:lang w:eastAsia="es-CL"/>
              </w:rPr>
            </w:pPr>
            <w:r w:rsidRPr="00AF166C">
              <w:rPr>
                <w:rFonts w:eastAsia="Times New Roman" w:cs="Times New Roman"/>
                <w:b/>
                <w:bCs/>
                <w:color w:val="000000"/>
                <w:sz w:val="20"/>
                <w:szCs w:val="20"/>
                <w:lang w:eastAsia="es-CL"/>
              </w:rPr>
              <w:t>EFS</w:t>
            </w:r>
          </w:p>
        </w:tc>
        <w:tc>
          <w:tcPr>
            <w:tcW w:w="1257" w:type="dxa"/>
            <w:gridSpan w:val="3"/>
            <w:tcBorders>
              <w:top w:val="single" w:sz="8" w:space="0" w:color="auto"/>
              <w:left w:val="nil"/>
              <w:bottom w:val="single" w:sz="4" w:space="0" w:color="auto"/>
              <w:right w:val="single" w:sz="8" w:space="0" w:color="000000"/>
            </w:tcBorders>
            <w:shd w:val="clear" w:color="auto" w:fill="auto"/>
            <w:vAlign w:val="center"/>
          </w:tcPr>
          <w:p w:rsidR="00EB1531" w:rsidRPr="00AF166C" w:rsidRDefault="00EB1531" w:rsidP="00D96D4F">
            <w:pPr>
              <w:jc w:val="center"/>
              <w:rPr>
                <w:rFonts w:eastAsia="Times New Roman" w:cs="Times New Roman"/>
                <w:b/>
                <w:bCs/>
                <w:color w:val="000000"/>
                <w:sz w:val="20"/>
                <w:szCs w:val="20"/>
                <w:lang w:eastAsia="es-CL"/>
              </w:rPr>
            </w:pPr>
            <w:r w:rsidRPr="00AF166C">
              <w:rPr>
                <w:rFonts w:eastAsia="Times New Roman" w:cs="Times New Roman"/>
                <w:b/>
                <w:bCs/>
                <w:color w:val="000000"/>
                <w:sz w:val="20"/>
                <w:szCs w:val="20"/>
                <w:lang w:eastAsia="es-CL"/>
              </w:rPr>
              <w:t>OLACEFS / CC</w:t>
            </w:r>
          </w:p>
        </w:tc>
        <w:tc>
          <w:tcPr>
            <w:tcW w:w="799" w:type="dxa"/>
            <w:gridSpan w:val="3"/>
            <w:tcBorders>
              <w:top w:val="single" w:sz="8" w:space="0" w:color="auto"/>
              <w:left w:val="nil"/>
              <w:bottom w:val="single" w:sz="4" w:space="0" w:color="auto"/>
              <w:right w:val="single" w:sz="8" w:space="0" w:color="000000"/>
            </w:tcBorders>
            <w:shd w:val="clear" w:color="auto" w:fill="auto"/>
            <w:vAlign w:val="center"/>
          </w:tcPr>
          <w:p w:rsidR="00EB1531" w:rsidRPr="00AF166C" w:rsidRDefault="00EB1531" w:rsidP="00D96D4F">
            <w:pPr>
              <w:jc w:val="center"/>
              <w:rPr>
                <w:rFonts w:eastAsia="Times New Roman" w:cs="Times New Roman"/>
                <w:b/>
                <w:bCs/>
                <w:color w:val="000000"/>
                <w:sz w:val="20"/>
                <w:szCs w:val="20"/>
                <w:lang w:eastAsia="es-CL"/>
              </w:rPr>
            </w:pPr>
            <w:r w:rsidRPr="00AF166C">
              <w:rPr>
                <w:rFonts w:eastAsia="Times New Roman" w:cs="Times New Roman"/>
                <w:b/>
                <w:bCs/>
                <w:color w:val="000000"/>
                <w:sz w:val="20"/>
                <w:szCs w:val="20"/>
                <w:lang w:eastAsia="es-CL"/>
              </w:rPr>
              <w:t>GIZ</w:t>
            </w:r>
          </w:p>
        </w:tc>
        <w:tc>
          <w:tcPr>
            <w:tcW w:w="634" w:type="dxa"/>
            <w:tcBorders>
              <w:top w:val="nil"/>
              <w:left w:val="nil"/>
              <w:bottom w:val="nil"/>
            </w:tcBorders>
            <w:shd w:val="clear" w:color="auto" w:fill="auto"/>
            <w:noWrap/>
            <w:vAlign w:val="bottom"/>
            <w:hideMark/>
          </w:tcPr>
          <w:p w:rsidR="00EB1531" w:rsidRPr="00AC088C" w:rsidRDefault="00EB1531" w:rsidP="00731691">
            <w:pPr>
              <w:rPr>
                <w:rFonts w:eastAsia="Times New Roman" w:cs="Times New Roman"/>
                <w:color w:val="000000"/>
                <w:sz w:val="20"/>
                <w:szCs w:val="20"/>
                <w:lang w:eastAsia="es-CL"/>
              </w:rPr>
            </w:pPr>
          </w:p>
        </w:tc>
        <w:tc>
          <w:tcPr>
            <w:tcW w:w="1463" w:type="dxa"/>
            <w:gridSpan w:val="3"/>
            <w:shd w:val="clear" w:color="auto" w:fill="auto"/>
            <w:vAlign w:val="center"/>
            <w:hideMark/>
          </w:tcPr>
          <w:p w:rsidR="00EB1531" w:rsidRPr="00AC088C" w:rsidRDefault="00EB1531" w:rsidP="00731691">
            <w:pPr>
              <w:rPr>
                <w:rFonts w:eastAsia="Times New Roman" w:cs="Times New Roman"/>
                <w:b/>
                <w:bCs/>
                <w:color w:val="000000"/>
                <w:sz w:val="20"/>
                <w:szCs w:val="20"/>
                <w:lang w:eastAsia="es-CL"/>
              </w:rPr>
            </w:pPr>
          </w:p>
        </w:tc>
      </w:tr>
      <w:tr w:rsidR="00165BF4" w:rsidRPr="0061664B" w:rsidTr="00C8057A">
        <w:trPr>
          <w:trHeight w:val="315"/>
        </w:trPr>
        <w:tc>
          <w:tcPr>
            <w:tcW w:w="111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6555" w:rsidRPr="00AF166C" w:rsidRDefault="007B6555" w:rsidP="00AC088C">
            <w:pPr>
              <w:jc w:val="center"/>
              <w:rPr>
                <w:rFonts w:eastAsia="Times New Roman" w:cs="Times New Roman"/>
                <w:b/>
                <w:bCs/>
                <w:color w:val="000000"/>
                <w:sz w:val="20"/>
                <w:szCs w:val="20"/>
                <w:lang w:eastAsia="es-CL"/>
              </w:rPr>
            </w:pPr>
            <w:r w:rsidRPr="00AF166C">
              <w:rPr>
                <w:rFonts w:eastAsia="Times New Roman" w:cs="Times New Roman"/>
                <w:b/>
                <w:bCs/>
                <w:color w:val="000000"/>
                <w:sz w:val="20"/>
                <w:szCs w:val="20"/>
                <w:lang w:eastAsia="es-CL"/>
              </w:rPr>
              <w:t>S.E.</w:t>
            </w:r>
          </w:p>
        </w:tc>
        <w:tc>
          <w:tcPr>
            <w:tcW w:w="5133" w:type="dxa"/>
            <w:tcBorders>
              <w:top w:val="single" w:sz="4" w:space="0" w:color="auto"/>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Asamblea General</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7B6555" w:rsidRPr="00AF166C" w:rsidRDefault="007B6555" w:rsidP="00AC088C">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3.000</w:t>
            </w:r>
          </w:p>
        </w:tc>
        <w:tc>
          <w:tcPr>
            <w:tcW w:w="1139" w:type="dxa"/>
            <w:gridSpan w:val="2"/>
            <w:tcBorders>
              <w:top w:val="single" w:sz="4" w:space="0" w:color="auto"/>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p>
        </w:tc>
        <w:tc>
          <w:tcPr>
            <w:tcW w:w="1257" w:type="dxa"/>
            <w:gridSpan w:val="3"/>
            <w:tcBorders>
              <w:top w:val="single" w:sz="4" w:space="0" w:color="auto"/>
              <w:left w:val="nil"/>
              <w:bottom w:val="single" w:sz="4" w:space="0" w:color="auto"/>
              <w:right w:val="single" w:sz="4" w:space="0" w:color="auto"/>
            </w:tcBorders>
            <w:shd w:val="clear" w:color="auto" w:fill="auto"/>
            <w:noWrap/>
            <w:vAlign w:val="bottom"/>
            <w:hideMark/>
          </w:tcPr>
          <w:p w:rsidR="007B6555" w:rsidRPr="00AF166C" w:rsidRDefault="007B6555" w:rsidP="00AC088C">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3.000</w:t>
            </w:r>
          </w:p>
        </w:tc>
        <w:tc>
          <w:tcPr>
            <w:tcW w:w="799" w:type="dxa"/>
            <w:gridSpan w:val="3"/>
            <w:tcBorders>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p>
        </w:tc>
        <w:tc>
          <w:tcPr>
            <w:tcW w:w="634" w:type="dxa"/>
            <w:tcBorders>
              <w:left w:val="nil"/>
              <w:bottom w:val="nil"/>
              <w:right w:val="nil"/>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p>
        </w:tc>
        <w:tc>
          <w:tcPr>
            <w:tcW w:w="1463" w:type="dxa"/>
            <w:gridSpan w:val="3"/>
            <w:tcBorders>
              <w:left w:val="nil"/>
              <w:bottom w:val="nil"/>
              <w:right w:val="nil"/>
            </w:tcBorders>
            <w:shd w:val="clear" w:color="auto" w:fill="auto"/>
            <w:noWrap/>
            <w:vAlign w:val="bottom"/>
            <w:hideMark/>
          </w:tcPr>
          <w:p w:rsidR="007B6555" w:rsidRPr="00AF166C" w:rsidRDefault="007B6555" w:rsidP="00AC088C">
            <w:pPr>
              <w:rPr>
                <w:rFonts w:eastAsia="Times New Roman" w:cs="Times New Roman"/>
                <w:b/>
                <w:bCs/>
                <w:color w:val="000000"/>
                <w:sz w:val="20"/>
                <w:szCs w:val="20"/>
                <w:lang w:eastAsia="es-CL"/>
              </w:rPr>
            </w:pPr>
          </w:p>
        </w:tc>
      </w:tr>
      <w:tr w:rsidR="00165BF4" w:rsidRPr="0061664B" w:rsidTr="00731691">
        <w:trPr>
          <w:trHeight w:val="315"/>
        </w:trPr>
        <w:tc>
          <w:tcPr>
            <w:tcW w:w="1117" w:type="dxa"/>
            <w:gridSpan w:val="3"/>
            <w:vMerge/>
            <w:tcBorders>
              <w:top w:val="single" w:sz="4" w:space="0" w:color="auto"/>
              <w:left w:val="single" w:sz="4" w:space="0" w:color="auto"/>
              <w:bottom w:val="single" w:sz="4" w:space="0" w:color="auto"/>
              <w:right w:val="single" w:sz="4" w:space="0" w:color="auto"/>
            </w:tcBorders>
            <w:vAlign w:val="center"/>
            <w:hideMark/>
          </w:tcPr>
          <w:p w:rsidR="007B6555" w:rsidRPr="00AF166C" w:rsidRDefault="007B6555" w:rsidP="00AC088C">
            <w:pPr>
              <w:rPr>
                <w:rFonts w:eastAsia="Times New Roman" w:cs="Times New Roman"/>
                <w:b/>
                <w:bCs/>
                <w:color w:val="000000"/>
                <w:sz w:val="20"/>
                <w:szCs w:val="20"/>
                <w:lang w:eastAsia="es-CL"/>
              </w:rPr>
            </w:pPr>
          </w:p>
        </w:tc>
        <w:tc>
          <w:tcPr>
            <w:tcW w:w="5133"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Gastos Financieros</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4.000</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p>
        </w:tc>
        <w:tc>
          <w:tcPr>
            <w:tcW w:w="1257" w:type="dxa"/>
            <w:gridSpan w:val="3"/>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4.000</w:t>
            </w:r>
          </w:p>
        </w:tc>
        <w:tc>
          <w:tcPr>
            <w:tcW w:w="799" w:type="dxa"/>
            <w:gridSpan w:val="3"/>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p>
        </w:tc>
        <w:tc>
          <w:tcPr>
            <w:tcW w:w="634" w:type="dxa"/>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p>
        </w:tc>
        <w:tc>
          <w:tcPr>
            <w:tcW w:w="1463" w:type="dxa"/>
            <w:gridSpan w:val="3"/>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b/>
                <w:bCs/>
                <w:color w:val="000000"/>
                <w:sz w:val="20"/>
                <w:szCs w:val="20"/>
                <w:lang w:eastAsia="es-CL"/>
              </w:rPr>
            </w:pPr>
          </w:p>
        </w:tc>
      </w:tr>
      <w:tr w:rsidR="00165BF4" w:rsidRPr="0061664B" w:rsidTr="00731691">
        <w:trPr>
          <w:trHeight w:val="330"/>
        </w:trPr>
        <w:tc>
          <w:tcPr>
            <w:tcW w:w="1117" w:type="dxa"/>
            <w:gridSpan w:val="3"/>
            <w:vMerge/>
            <w:tcBorders>
              <w:top w:val="single" w:sz="4" w:space="0" w:color="auto"/>
              <w:left w:val="single" w:sz="4" w:space="0" w:color="auto"/>
              <w:bottom w:val="single" w:sz="4" w:space="0" w:color="auto"/>
              <w:right w:val="single" w:sz="4" w:space="0" w:color="auto"/>
            </w:tcBorders>
            <w:vAlign w:val="center"/>
            <w:hideMark/>
          </w:tcPr>
          <w:p w:rsidR="007B6555" w:rsidRPr="00AF166C" w:rsidRDefault="007B6555" w:rsidP="00AC088C">
            <w:pPr>
              <w:rPr>
                <w:rFonts w:eastAsia="Times New Roman" w:cs="Times New Roman"/>
                <w:b/>
                <w:bCs/>
                <w:color w:val="000000"/>
                <w:sz w:val="20"/>
                <w:szCs w:val="20"/>
                <w:lang w:eastAsia="es-CL"/>
              </w:rPr>
            </w:pPr>
          </w:p>
        </w:tc>
        <w:tc>
          <w:tcPr>
            <w:tcW w:w="5133" w:type="dxa"/>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Gastos Varios</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5.000</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p>
        </w:tc>
        <w:tc>
          <w:tcPr>
            <w:tcW w:w="1257" w:type="dxa"/>
            <w:gridSpan w:val="3"/>
            <w:tcBorders>
              <w:top w:val="nil"/>
              <w:left w:val="nil"/>
              <w:bottom w:val="nil"/>
              <w:right w:val="single" w:sz="4" w:space="0" w:color="auto"/>
            </w:tcBorders>
            <w:shd w:val="clear" w:color="auto" w:fill="auto"/>
            <w:noWrap/>
            <w:vAlign w:val="bottom"/>
            <w:hideMark/>
          </w:tcPr>
          <w:p w:rsidR="007B6555" w:rsidRPr="00AF166C" w:rsidRDefault="007B6555" w:rsidP="00AC088C">
            <w:pPr>
              <w:jc w:val="right"/>
              <w:rPr>
                <w:rFonts w:eastAsia="Times New Roman" w:cs="Times New Roman"/>
                <w:color w:val="000000"/>
                <w:sz w:val="20"/>
                <w:szCs w:val="20"/>
                <w:lang w:eastAsia="es-CL"/>
              </w:rPr>
            </w:pPr>
            <w:r w:rsidRPr="00AF166C">
              <w:rPr>
                <w:rFonts w:eastAsia="Times New Roman" w:cs="Times New Roman"/>
                <w:color w:val="000000"/>
                <w:sz w:val="20"/>
                <w:szCs w:val="20"/>
                <w:lang w:eastAsia="es-CL"/>
              </w:rPr>
              <w:t>5.000</w:t>
            </w:r>
          </w:p>
        </w:tc>
        <w:tc>
          <w:tcPr>
            <w:tcW w:w="799" w:type="dxa"/>
            <w:gridSpan w:val="3"/>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p>
        </w:tc>
        <w:tc>
          <w:tcPr>
            <w:tcW w:w="634" w:type="dxa"/>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p>
        </w:tc>
        <w:tc>
          <w:tcPr>
            <w:tcW w:w="1463" w:type="dxa"/>
            <w:gridSpan w:val="3"/>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b/>
                <w:bCs/>
                <w:color w:val="000000"/>
                <w:sz w:val="20"/>
                <w:szCs w:val="20"/>
                <w:lang w:eastAsia="es-CL"/>
              </w:rPr>
            </w:pPr>
          </w:p>
        </w:tc>
      </w:tr>
      <w:tr w:rsidR="00165BF4" w:rsidRPr="0061664B" w:rsidTr="00731691">
        <w:trPr>
          <w:trHeight w:val="960"/>
        </w:trPr>
        <w:tc>
          <w:tcPr>
            <w:tcW w:w="1117" w:type="dxa"/>
            <w:gridSpan w:val="3"/>
            <w:vMerge/>
            <w:tcBorders>
              <w:top w:val="single" w:sz="4" w:space="0" w:color="auto"/>
              <w:left w:val="single" w:sz="4" w:space="0" w:color="auto"/>
              <w:bottom w:val="single" w:sz="4" w:space="0" w:color="auto"/>
              <w:right w:val="single" w:sz="4" w:space="0" w:color="auto"/>
            </w:tcBorders>
            <w:vAlign w:val="center"/>
            <w:hideMark/>
          </w:tcPr>
          <w:p w:rsidR="007B6555" w:rsidRPr="00AF166C" w:rsidRDefault="007B6555" w:rsidP="00AC088C">
            <w:pPr>
              <w:rPr>
                <w:rFonts w:eastAsia="Times New Roman" w:cs="Times New Roman"/>
                <w:b/>
                <w:bCs/>
                <w:color w:val="000000"/>
                <w:sz w:val="20"/>
                <w:szCs w:val="20"/>
                <w:lang w:eastAsia="es-CL"/>
              </w:rPr>
            </w:pPr>
          </w:p>
        </w:tc>
        <w:tc>
          <w:tcPr>
            <w:tcW w:w="5133" w:type="dxa"/>
            <w:tcBorders>
              <w:top w:val="nil"/>
              <w:left w:val="nil"/>
              <w:bottom w:val="single" w:sz="4" w:space="0" w:color="auto"/>
              <w:right w:val="single" w:sz="4" w:space="0" w:color="auto"/>
            </w:tcBorders>
            <w:shd w:val="clear" w:color="auto" w:fill="auto"/>
            <w:hideMark/>
          </w:tcPr>
          <w:p w:rsidR="007B6555" w:rsidRPr="00AF166C" w:rsidRDefault="007B6555" w:rsidP="00AC088C">
            <w:pPr>
              <w:rPr>
                <w:rFonts w:eastAsia="Times New Roman" w:cs="Times New Roman"/>
                <w:b/>
                <w:bCs/>
                <w:color w:val="000000"/>
                <w:sz w:val="20"/>
                <w:szCs w:val="20"/>
                <w:lang w:eastAsia="es-CL"/>
              </w:rPr>
            </w:pPr>
            <w:r w:rsidRPr="00AF166C">
              <w:rPr>
                <w:rFonts w:eastAsia="Times New Roman" w:cs="Times New Roman"/>
                <w:b/>
                <w:bCs/>
                <w:color w:val="000000"/>
                <w:sz w:val="20"/>
                <w:szCs w:val="20"/>
                <w:lang w:eastAsia="es-CL"/>
              </w:rPr>
              <w:t>PRESUPUESTO SOLICITADO OLACEFS</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p>
        </w:tc>
        <w:tc>
          <w:tcPr>
            <w:tcW w:w="1139" w:type="dxa"/>
            <w:gridSpan w:val="2"/>
            <w:tcBorders>
              <w:top w:val="nil"/>
              <w:left w:val="nil"/>
              <w:bottom w:val="single" w:sz="4" w:space="0" w:color="auto"/>
              <w:right w:val="nil"/>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p>
        </w:tc>
        <w:tc>
          <w:tcPr>
            <w:tcW w:w="1257" w:type="dxa"/>
            <w:gridSpan w:val="3"/>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7B6555" w:rsidRPr="00AF166C" w:rsidRDefault="007B6555" w:rsidP="00AC088C">
            <w:pPr>
              <w:jc w:val="right"/>
              <w:rPr>
                <w:rFonts w:eastAsia="Times New Roman" w:cs="Times New Roman"/>
                <w:b/>
                <w:bCs/>
                <w:color w:val="000000"/>
                <w:sz w:val="20"/>
                <w:szCs w:val="20"/>
                <w:lang w:eastAsia="es-CL"/>
              </w:rPr>
            </w:pPr>
            <w:r w:rsidRPr="00AF166C">
              <w:rPr>
                <w:rFonts w:eastAsia="Times New Roman" w:cs="Times New Roman"/>
                <w:b/>
                <w:bCs/>
                <w:color w:val="000000"/>
                <w:sz w:val="20"/>
                <w:szCs w:val="20"/>
                <w:lang w:eastAsia="es-CL"/>
              </w:rPr>
              <w:t>12.000</w:t>
            </w:r>
          </w:p>
        </w:tc>
        <w:tc>
          <w:tcPr>
            <w:tcW w:w="799" w:type="dxa"/>
            <w:gridSpan w:val="3"/>
            <w:tcBorders>
              <w:top w:val="nil"/>
              <w:left w:val="nil"/>
              <w:bottom w:val="single" w:sz="4" w:space="0" w:color="auto"/>
              <w:right w:val="single" w:sz="4" w:space="0" w:color="auto"/>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r w:rsidRPr="00AF166C">
              <w:rPr>
                <w:rFonts w:eastAsia="Times New Roman" w:cs="Times New Roman"/>
                <w:color w:val="000000"/>
                <w:sz w:val="20"/>
                <w:szCs w:val="20"/>
                <w:lang w:eastAsia="es-CL"/>
              </w:rPr>
              <w:t> </w:t>
            </w:r>
          </w:p>
        </w:tc>
        <w:tc>
          <w:tcPr>
            <w:tcW w:w="634" w:type="dxa"/>
            <w:tcBorders>
              <w:top w:val="nil"/>
              <w:left w:val="nil"/>
              <w:bottom w:val="nil"/>
              <w:right w:val="nil"/>
            </w:tcBorders>
            <w:shd w:val="clear" w:color="auto" w:fill="auto"/>
            <w:noWrap/>
            <w:vAlign w:val="bottom"/>
            <w:hideMark/>
          </w:tcPr>
          <w:p w:rsidR="007B6555" w:rsidRPr="00AF166C" w:rsidRDefault="007B6555" w:rsidP="00AC088C">
            <w:pPr>
              <w:rPr>
                <w:rFonts w:eastAsia="Times New Roman" w:cs="Times New Roman"/>
                <w:color w:val="000000"/>
                <w:sz w:val="20"/>
                <w:szCs w:val="20"/>
                <w:lang w:eastAsia="es-CL"/>
              </w:rPr>
            </w:pPr>
          </w:p>
        </w:tc>
        <w:tc>
          <w:tcPr>
            <w:tcW w:w="1463"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65BF4" w:rsidRDefault="00165BF4" w:rsidP="00AC088C">
            <w:pPr>
              <w:jc w:val="right"/>
              <w:rPr>
                <w:rFonts w:eastAsia="Times New Roman" w:cs="Times New Roman"/>
                <w:b/>
                <w:bCs/>
                <w:color w:val="000000"/>
                <w:sz w:val="20"/>
                <w:szCs w:val="20"/>
                <w:lang w:eastAsia="es-CL"/>
              </w:rPr>
            </w:pPr>
            <w:r>
              <w:rPr>
                <w:rFonts w:eastAsia="Times New Roman" w:cs="Times New Roman"/>
                <w:b/>
                <w:bCs/>
                <w:color w:val="000000"/>
                <w:sz w:val="20"/>
                <w:szCs w:val="20"/>
                <w:lang w:eastAsia="es-CL"/>
              </w:rPr>
              <w:t>Aporte sugerido</w:t>
            </w:r>
          </w:p>
          <w:p w:rsidR="007B6555" w:rsidRPr="00AF166C" w:rsidRDefault="00165BF4" w:rsidP="00AC088C">
            <w:pPr>
              <w:jc w:val="right"/>
              <w:rPr>
                <w:rFonts w:eastAsia="Times New Roman" w:cs="Times New Roman"/>
                <w:b/>
                <w:bCs/>
                <w:color w:val="000000"/>
                <w:sz w:val="20"/>
                <w:szCs w:val="20"/>
                <w:lang w:eastAsia="es-CL"/>
              </w:rPr>
            </w:pPr>
            <w:r w:rsidRPr="003809B8">
              <w:rPr>
                <w:rFonts w:eastAsia="Times New Roman" w:cs="Times New Roman"/>
                <w:b/>
                <w:bCs/>
                <w:color w:val="000000"/>
                <w:sz w:val="20"/>
                <w:szCs w:val="20"/>
                <w:highlight w:val="cyan"/>
                <w:lang w:eastAsia="es-CL"/>
              </w:rPr>
              <w:t>12.000</w:t>
            </w:r>
          </w:p>
        </w:tc>
      </w:tr>
    </w:tbl>
    <w:p w:rsidR="007B6555" w:rsidRDefault="007B6555" w:rsidP="007B6555">
      <w:r>
        <w:br w:type="page"/>
      </w:r>
    </w:p>
    <w:tbl>
      <w:tblPr>
        <w:tblW w:w="13404" w:type="dxa"/>
        <w:tblInd w:w="58" w:type="dxa"/>
        <w:tblLayout w:type="fixed"/>
        <w:tblCellMar>
          <w:left w:w="70" w:type="dxa"/>
          <w:right w:w="70" w:type="dxa"/>
        </w:tblCellMar>
        <w:tblLook w:val="04A0"/>
      </w:tblPr>
      <w:tblGrid>
        <w:gridCol w:w="863"/>
        <w:gridCol w:w="2693"/>
        <w:gridCol w:w="2268"/>
        <w:gridCol w:w="1134"/>
        <w:gridCol w:w="1134"/>
        <w:gridCol w:w="1276"/>
        <w:gridCol w:w="992"/>
        <w:gridCol w:w="851"/>
        <w:gridCol w:w="1701"/>
        <w:gridCol w:w="492"/>
      </w:tblGrid>
      <w:tr w:rsidR="00CF5B0B" w:rsidRPr="00165BF4" w:rsidTr="00C8057A">
        <w:trPr>
          <w:gridAfter w:val="1"/>
          <w:wAfter w:w="492" w:type="dxa"/>
          <w:trHeight w:val="300"/>
        </w:trPr>
        <w:tc>
          <w:tcPr>
            <w:tcW w:w="86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F5B0B" w:rsidRPr="00165BF4" w:rsidRDefault="007B6555" w:rsidP="002B3837">
            <w:pPr>
              <w:jc w:val="both"/>
              <w:rPr>
                <w:rFonts w:ascii="Calibri" w:eastAsia="Times New Roman" w:hAnsi="Calibri" w:cs="Times New Roman"/>
                <w:color w:val="000000"/>
                <w:sz w:val="20"/>
                <w:szCs w:val="20"/>
                <w:lang w:eastAsia="es-CL"/>
              </w:rPr>
            </w:pPr>
            <w:r>
              <w:lastRenderedPageBreak/>
              <w:br w:type="page"/>
            </w:r>
            <w:r w:rsidR="00CF5B0B" w:rsidRPr="00165BF4">
              <w:rPr>
                <w:rFonts w:ascii="Calibri" w:eastAsia="Times New Roman" w:hAnsi="Calibri" w:cs="Times New Roman"/>
                <w:color w:val="000000"/>
                <w:sz w:val="20"/>
                <w:szCs w:val="20"/>
                <w:lang w:eastAsia="es-CL"/>
              </w:rPr>
              <w:t>CC/CC</w:t>
            </w:r>
          </w:p>
        </w:tc>
        <w:tc>
          <w:tcPr>
            <w:tcW w:w="269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CF5B0B" w:rsidRPr="00165BF4" w:rsidRDefault="00CF5B0B" w:rsidP="002B3837">
            <w:pPr>
              <w:jc w:val="both"/>
              <w:rPr>
                <w:rFonts w:ascii="Calibri" w:eastAsia="Times New Roman" w:hAnsi="Calibri" w:cs="Times New Roman"/>
                <w:b/>
                <w:bCs/>
                <w:color w:val="000000"/>
                <w:sz w:val="20"/>
                <w:szCs w:val="20"/>
                <w:lang w:eastAsia="es-CL"/>
              </w:rPr>
            </w:pPr>
            <w:r w:rsidRPr="00165BF4">
              <w:rPr>
                <w:rFonts w:ascii="Calibri" w:eastAsia="Times New Roman" w:hAnsi="Calibri" w:cs="Times New Roman"/>
                <w:b/>
                <w:bCs/>
                <w:color w:val="000000"/>
                <w:sz w:val="20"/>
                <w:szCs w:val="20"/>
                <w:lang w:eastAsia="es-CL"/>
              </w:rPr>
              <w:t>Actividad</w:t>
            </w:r>
          </w:p>
        </w:tc>
        <w:tc>
          <w:tcPr>
            <w:tcW w:w="226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CF5B0B" w:rsidRPr="00165BF4" w:rsidRDefault="00CF5B0B" w:rsidP="002B3837">
            <w:pPr>
              <w:jc w:val="both"/>
              <w:rPr>
                <w:rFonts w:ascii="Calibri" w:eastAsia="Times New Roman" w:hAnsi="Calibri" w:cs="Times New Roman"/>
                <w:b/>
                <w:bCs/>
                <w:color w:val="000000"/>
                <w:sz w:val="20"/>
                <w:szCs w:val="20"/>
                <w:lang w:eastAsia="es-CL"/>
              </w:rPr>
            </w:pPr>
            <w:r w:rsidRPr="00165BF4">
              <w:rPr>
                <w:rFonts w:ascii="Calibri" w:eastAsia="Times New Roman" w:hAnsi="Calibri" w:cs="Times New Roman"/>
                <w:b/>
                <w:bCs/>
                <w:color w:val="000000"/>
                <w:sz w:val="20"/>
                <w:szCs w:val="20"/>
                <w:lang w:eastAsia="es-CL"/>
              </w:rPr>
              <w:t>Meta estratégica asociada</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CF5B0B" w:rsidRPr="00165BF4" w:rsidRDefault="00CF5B0B" w:rsidP="002B3837">
            <w:pPr>
              <w:jc w:val="both"/>
              <w:rPr>
                <w:rFonts w:ascii="Calibri" w:eastAsia="Times New Roman" w:hAnsi="Calibri" w:cs="Times New Roman"/>
                <w:b/>
                <w:bCs/>
                <w:color w:val="000000"/>
                <w:sz w:val="20"/>
                <w:szCs w:val="20"/>
                <w:lang w:eastAsia="es-CL"/>
              </w:rPr>
            </w:pPr>
            <w:r w:rsidRPr="00165BF4">
              <w:rPr>
                <w:rFonts w:ascii="Calibri" w:eastAsia="Times New Roman" w:hAnsi="Calibri" w:cs="Times New Roman"/>
                <w:b/>
                <w:bCs/>
                <w:color w:val="000000"/>
                <w:sz w:val="20"/>
                <w:szCs w:val="20"/>
                <w:lang w:eastAsia="es-CL"/>
              </w:rPr>
              <w:t>Costo Total Actividad</w:t>
            </w:r>
          </w:p>
        </w:tc>
        <w:tc>
          <w:tcPr>
            <w:tcW w:w="3402" w:type="dxa"/>
            <w:gridSpan w:val="3"/>
            <w:tcBorders>
              <w:top w:val="single" w:sz="8" w:space="0" w:color="auto"/>
              <w:left w:val="nil"/>
              <w:bottom w:val="single" w:sz="4" w:space="0" w:color="auto"/>
              <w:right w:val="single" w:sz="8" w:space="0" w:color="000000"/>
            </w:tcBorders>
            <w:shd w:val="clear" w:color="auto" w:fill="auto"/>
            <w:hideMark/>
          </w:tcPr>
          <w:p w:rsidR="00CF5B0B" w:rsidRPr="00165BF4" w:rsidRDefault="00CF5B0B" w:rsidP="002B3837">
            <w:pPr>
              <w:jc w:val="both"/>
              <w:rPr>
                <w:rFonts w:ascii="Calibri" w:eastAsia="Times New Roman" w:hAnsi="Calibri" w:cs="Times New Roman"/>
                <w:b/>
                <w:bCs/>
                <w:color w:val="000000"/>
                <w:sz w:val="20"/>
                <w:szCs w:val="20"/>
                <w:lang w:eastAsia="es-CL"/>
              </w:rPr>
            </w:pPr>
            <w:r w:rsidRPr="00165BF4">
              <w:rPr>
                <w:rFonts w:ascii="Calibri" w:eastAsia="Times New Roman" w:hAnsi="Calibri" w:cs="Times New Roman"/>
                <w:b/>
                <w:bCs/>
                <w:color w:val="000000"/>
                <w:sz w:val="20"/>
                <w:szCs w:val="20"/>
                <w:lang w:eastAsia="es-CL"/>
              </w:rPr>
              <w:t>FINANCIAMIENTO PEDIDO 2013</w:t>
            </w:r>
          </w:p>
        </w:tc>
        <w:tc>
          <w:tcPr>
            <w:tcW w:w="851" w:type="dxa"/>
            <w:tcBorders>
              <w:top w:val="nil"/>
              <w:left w:val="nil"/>
              <w:bottom w:val="nil"/>
            </w:tcBorders>
            <w:shd w:val="clear" w:color="auto" w:fill="auto"/>
            <w:noWrap/>
            <w:vAlign w:val="bottom"/>
            <w:hideMark/>
          </w:tcPr>
          <w:p w:rsidR="00CF5B0B" w:rsidRPr="00165BF4" w:rsidRDefault="00CF5B0B" w:rsidP="002B3837">
            <w:pPr>
              <w:jc w:val="both"/>
              <w:rPr>
                <w:rFonts w:ascii="Calibri" w:eastAsia="Times New Roman" w:hAnsi="Calibri" w:cs="Times New Roman"/>
                <w:color w:val="000000"/>
                <w:sz w:val="20"/>
                <w:szCs w:val="20"/>
                <w:lang w:eastAsia="es-CL"/>
              </w:rPr>
            </w:pPr>
          </w:p>
        </w:tc>
        <w:tc>
          <w:tcPr>
            <w:tcW w:w="1701" w:type="dxa"/>
            <w:vMerge w:val="restart"/>
            <w:shd w:val="clear" w:color="auto" w:fill="auto"/>
            <w:hideMark/>
          </w:tcPr>
          <w:p w:rsidR="00CF5B0B" w:rsidRPr="00165BF4" w:rsidRDefault="00CF5B0B" w:rsidP="002B3837">
            <w:pPr>
              <w:jc w:val="both"/>
              <w:rPr>
                <w:rFonts w:ascii="Calibri" w:eastAsia="Times New Roman" w:hAnsi="Calibri" w:cs="Times New Roman"/>
                <w:b/>
                <w:bCs/>
                <w:color w:val="000000"/>
                <w:sz w:val="20"/>
                <w:szCs w:val="20"/>
                <w:lang w:eastAsia="es-CL"/>
              </w:rPr>
            </w:pPr>
          </w:p>
        </w:tc>
      </w:tr>
      <w:tr w:rsidR="00CF5B0B" w:rsidRPr="00165BF4" w:rsidTr="00C8057A">
        <w:trPr>
          <w:gridAfter w:val="1"/>
          <w:wAfter w:w="492" w:type="dxa"/>
          <w:trHeight w:val="834"/>
        </w:trPr>
        <w:tc>
          <w:tcPr>
            <w:tcW w:w="863" w:type="dxa"/>
            <w:vMerge/>
            <w:tcBorders>
              <w:top w:val="single" w:sz="8" w:space="0" w:color="auto"/>
              <w:left w:val="single" w:sz="8" w:space="0" w:color="auto"/>
              <w:bottom w:val="single" w:sz="8" w:space="0" w:color="000000"/>
              <w:right w:val="single" w:sz="4" w:space="0" w:color="auto"/>
            </w:tcBorders>
            <w:vAlign w:val="center"/>
            <w:hideMark/>
          </w:tcPr>
          <w:p w:rsidR="00CF5B0B" w:rsidRPr="00165BF4" w:rsidRDefault="00CF5B0B" w:rsidP="002B3837">
            <w:pPr>
              <w:jc w:val="both"/>
              <w:rPr>
                <w:rFonts w:ascii="Calibri" w:eastAsia="Times New Roman" w:hAnsi="Calibri" w:cs="Times New Roman"/>
                <w:color w:val="000000"/>
                <w:sz w:val="20"/>
                <w:szCs w:val="20"/>
                <w:lang w:eastAsia="es-CL"/>
              </w:rPr>
            </w:pPr>
          </w:p>
        </w:tc>
        <w:tc>
          <w:tcPr>
            <w:tcW w:w="2693" w:type="dxa"/>
            <w:vMerge/>
            <w:tcBorders>
              <w:top w:val="single" w:sz="8" w:space="0" w:color="auto"/>
              <w:left w:val="single" w:sz="4" w:space="0" w:color="auto"/>
              <w:bottom w:val="single" w:sz="8" w:space="0" w:color="000000"/>
              <w:right w:val="single" w:sz="4" w:space="0" w:color="auto"/>
            </w:tcBorders>
            <w:vAlign w:val="center"/>
            <w:hideMark/>
          </w:tcPr>
          <w:p w:rsidR="00CF5B0B" w:rsidRPr="00165BF4" w:rsidRDefault="00CF5B0B" w:rsidP="002B3837">
            <w:pPr>
              <w:jc w:val="both"/>
              <w:rPr>
                <w:rFonts w:ascii="Calibri" w:eastAsia="Times New Roman" w:hAnsi="Calibri" w:cs="Times New Roman"/>
                <w:b/>
                <w:bCs/>
                <w:color w:val="000000"/>
                <w:sz w:val="20"/>
                <w:szCs w:val="20"/>
                <w:lang w:eastAsia="es-CL"/>
              </w:rPr>
            </w:pPr>
          </w:p>
        </w:tc>
        <w:tc>
          <w:tcPr>
            <w:tcW w:w="2268" w:type="dxa"/>
            <w:vMerge/>
            <w:tcBorders>
              <w:top w:val="single" w:sz="8" w:space="0" w:color="auto"/>
              <w:left w:val="single" w:sz="4" w:space="0" w:color="auto"/>
              <w:bottom w:val="single" w:sz="8" w:space="0" w:color="000000"/>
              <w:right w:val="single" w:sz="4" w:space="0" w:color="auto"/>
            </w:tcBorders>
            <w:vAlign w:val="center"/>
            <w:hideMark/>
          </w:tcPr>
          <w:p w:rsidR="00CF5B0B" w:rsidRPr="00165BF4" w:rsidRDefault="00CF5B0B" w:rsidP="002B3837">
            <w:pPr>
              <w:jc w:val="both"/>
              <w:rPr>
                <w:rFonts w:ascii="Calibri" w:eastAsia="Times New Roman" w:hAnsi="Calibri" w:cs="Times New Roman"/>
                <w:b/>
                <w:bCs/>
                <w:color w:val="000000"/>
                <w:sz w:val="20"/>
                <w:szCs w:val="20"/>
                <w:lang w:eastAsia="es-CL"/>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CF5B0B" w:rsidRPr="00165BF4" w:rsidRDefault="00CF5B0B" w:rsidP="002B3837">
            <w:pPr>
              <w:jc w:val="both"/>
              <w:rPr>
                <w:rFonts w:ascii="Calibri" w:eastAsia="Times New Roman" w:hAnsi="Calibri" w:cs="Times New Roman"/>
                <w:b/>
                <w:bCs/>
                <w:color w:val="000000"/>
                <w:sz w:val="20"/>
                <w:szCs w:val="20"/>
                <w:lang w:eastAsia="es-CL"/>
              </w:rPr>
            </w:pPr>
          </w:p>
        </w:tc>
        <w:tc>
          <w:tcPr>
            <w:tcW w:w="1134" w:type="dxa"/>
            <w:tcBorders>
              <w:top w:val="nil"/>
              <w:left w:val="nil"/>
              <w:bottom w:val="single" w:sz="8" w:space="0" w:color="auto"/>
              <w:right w:val="single" w:sz="4" w:space="0" w:color="auto"/>
            </w:tcBorders>
            <w:shd w:val="clear" w:color="auto" w:fill="auto"/>
            <w:noWrap/>
            <w:vAlign w:val="center"/>
            <w:hideMark/>
          </w:tcPr>
          <w:p w:rsidR="00CF5B0B" w:rsidRPr="00165BF4" w:rsidRDefault="00CF5B0B" w:rsidP="002B3837">
            <w:pPr>
              <w:jc w:val="both"/>
              <w:rPr>
                <w:rFonts w:ascii="Calibri" w:eastAsia="Times New Roman" w:hAnsi="Calibri" w:cs="Times New Roman"/>
                <w:b/>
                <w:bCs/>
                <w:color w:val="000000"/>
                <w:sz w:val="20"/>
                <w:szCs w:val="20"/>
                <w:lang w:eastAsia="es-CL"/>
              </w:rPr>
            </w:pPr>
            <w:r w:rsidRPr="00165BF4">
              <w:rPr>
                <w:rFonts w:ascii="Calibri" w:eastAsia="Times New Roman" w:hAnsi="Calibri" w:cs="Times New Roman"/>
                <w:b/>
                <w:bCs/>
                <w:color w:val="000000"/>
                <w:sz w:val="20"/>
                <w:szCs w:val="20"/>
                <w:lang w:eastAsia="es-CL"/>
              </w:rPr>
              <w:t>EFS</w:t>
            </w:r>
          </w:p>
        </w:tc>
        <w:tc>
          <w:tcPr>
            <w:tcW w:w="1276" w:type="dxa"/>
            <w:tcBorders>
              <w:top w:val="nil"/>
              <w:left w:val="nil"/>
              <w:bottom w:val="single" w:sz="8" w:space="0" w:color="auto"/>
              <w:right w:val="single" w:sz="4" w:space="0" w:color="auto"/>
            </w:tcBorders>
            <w:shd w:val="clear" w:color="auto" w:fill="auto"/>
            <w:noWrap/>
            <w:vAlign w:val="center"/>
            <w:hideMark/>
          </w:tcPr>
          <w:p w:rsidR="00CF5B0B" w:rsidRPr="00165BF4" w:rsidRDefault="00CF5B0B" w:rsidP="002B3837">
            <w:pPr>
              <w:jc w:val="both"/>
              <w:rPr>
                <w:rFonts w:ascii="Calibri" w:eastAsia="Times New Roman" w:hAnsi="Calibri" w:cs="Times New Roman"/>
                <w:b/>
                <w:bCs/>
                <w:color w:val="000000"/>
                <w:sz w:val="20"/>
                <w:szCs w:val="20"/>
                <w:lang w:eastAsia="es-CL"/>
              </w:rPr>
            </w:pPr>
            <w:r w:rsidRPr="00165BF4">
              <w:rPr>
                <w:rFonts w:ascii="Calibri" w:eastAsia="Times New Roman" w:hAnsi="Calibri" w:cs="Times New Roman"/>
                <w:b/>
                <w:bCs/>
                <w:color w:val="000000"/>
                <w:sz w:val="20"/>
                <w:szCs w:val="20"/>
                <w:lang w:eastAsia="es-CL"/>
              </w:rPr>
              <w:t xml:space="preserve">OLACEFS </w:t>
            </w:r>
          </w:p>
        </w:tc>
        <w:tc>
          <w:tcPr>
            <w:tcW w:w="992" w:type="dxa"/>
            <w:tcBorders>
              <w:top w:val="nil"/>
              <w:left w:val="nil"/>
              <w:bottom w:val="single" w:sz="8" w:space="0" w:color="auto"/>
              <w:right w:val="single" w:sz="8" w:space="0" w:color="auto"/>
            </w:tcBorders>
            <w:shd w:val="clear" w:color="auto" w:fill="auto"/>
            <w:noWrap/>
            <w:vAlign w:val="center"/>
            <w:hideMark/>
          </w:tcPr>
          <w:p w:rsidR="00CF5B0B" w:rsidRPr="00165BF4" w:rsidRDefault="00CF5B0B" w:rsidP="002B3837">
            <w:pPr>
              <w:jc w:val="both"/>
              <w:rPr>
                <w:rFonts w:ascii="Calibri" w:eastAsia="Times New Roman" w:hAnsi="Calibri" w:cs="Times New Roman"/>
                <w:b/>
                <w:bCs/>
                <w:color w:val="000000"/>
                <w:sz w:val="20"/>
                <w:szCs w:val="20"/>
                <w:lang w:eastAsia="es-CL"/>
              </w:rPr>
            </w:pPr>
            <w:r w:rsidRPr="00165BF4">
              <w:rPr>
                <w:rFonts w:ascii="Calibri" w:eastAsia="Times New Roman" w:hAnsi="Calibri" w:cs="Times New Roman"/>
                <w:b/>
                <w:bCs/>
                <w:color w:val="000000"/>
                <w:sz w:val="20"/>
                <w:szCs w:val="20"/>
                <w:lang w:eastAsia="es-CL"/>
              </w:rPr>
              <w:t>GIZ</w:t>
            </w:r>
          </w:p>
        </w:tc>
        <w:tc>
          <w:tcPr>
            <w:tcW w:w="851" w:type="dxa"/>
            <w:tcBorders>
              <w:top w:val="nil"/>
              <w:left w:val="nil"/>
              <w:bottom w:val="nil"/>
            </w:tcBorders>
            <w:shd w:val="clear" w:color="auto" w:fill="auto"/>
            <w:noWrap/>
            <w:vAlign w:val="bottom"/>
            <w:hideMark/>
          </w:tcPr>
          <w:p w:rsidR="00CF5B0B" w:rsidRPr="00165BF4" w:rsidRDefault="00CF5B0B" w:rsidP="002B3837">
            <w:pPr>
              <w:jc w:val="both"/>
              <w:rPr>
                <w:rFonts w:ascii="Calibri" w:eastAsia="Times New Roman" w:hAnsi="Calibri" w:cs="Times New Roman"/>
                <w:color w:val="000000"/>
                <w:sz w:val="20"/>
                <w:szCs w:val="20"/>
                <w:lang w:eastAsia="es-CL"/>
              </w:rPr>
            </w:pPr>
          </w:p>
        </w:tc>
        <w:tc>
          <w:tcPr>
            <w:tcW w:w="1701" w:type="dxa"/>
            <w:vMerge/>
            <w:vAlign w:val="center"/>
            <w:hideMark/>
          </w:tcPr>
          <w:p w:rsidR="00CF5B0B" w:rsidRPr="00165BF4" w:rsidRDefault="00CF5B0B" w:rsidP="002B3837">
            <w:pPr>
              <w:jc w:val="both"/>
              <w:rPr>
                <w:rFonts w:ascii="Calibri" w:eastAsia="Times New Roman" w:hAnsi="Calibri" w:cs="Times New Roman"/>
                <w:b/>
                <w:bCs/>
                <w:color w:val="000000"/>
                <w:sz w:val="20"/>
                <w:szCs w:val="20"/>
                <w:lang w:eastAsia="es-CL"/>
              </w:rPr>
            </w:pPr>
          </w:p>
        </w:tc>
      </w:tr>
      <w:tr w:rsidR="00CF5B0B" w:rsidRPr="00165BF4" w:rsidTr="00C8057A">
        <w:trPr>
          <w:gridAfter w:val="1"/>
          <w:wAfter w:w="492" w:type="dxa"/>
          <w:trHeight w:val="1257"/>
        </w:trPr>
        <w:tc>
          <w:tcPr>
            <w:tcW w:w="8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5B0B" w:rsidRPr="00165BF4" w:rsidRDefault="00CF5B0B" w:rsidP="00B10692">
            <w:pPr>
              <w:jc w:val="both"/>
              <w:rPr>
                <w:rFonts w:ascii="Calibri" w:eastAsia="Times New Roman" w:hAnsi="Calibri" w:cs="Times New Roman"/>
                <w:b/>
                <w:bCs/>
                <w:color w:val="000000"/>
                <w:sz w:val="20"/>
                <w:szCs w:val="20"/>
                <w:lang w:eastAsia="es-CL"/>
              </w:rPr>
            </w:pPr>
            <w:r w:rsidRPr="00165BF4">
              <w:rPr>
                <w:rFonts w:ascii="Calibri" w:eastAsia="Times New Roman" w:hAnsi="Calibri" w:cs="Times New Roman"/>
                <w:b/>
                <w:bCs/>
                <w:color w:val="000000"/>
                <w:sz w:val="20"/>
                <w:szCs w:val="20"/>
                <w:lang w:eastAsia="es-CL"/>
              </w:rPr>
              <w:t>CTPC</w:t>
            </w:r>
            <w:r w:rsidR="006A4CA8" w:rsidRPr="00165BF4">
              <w:rPr>
                <w:rFonts w:ascii="Calibri" w:eastAsia="Times New Roman" w:hAnsi="Calibri" w:cs="Times New Roman"/>
                <w:b/>
                <w:bCs/>
                <w:color w:val="000000"/>
                <w:sz w:val="20"/>
                <w:szCs w:val="20"/>
                <w:lang w:eastAsia="es-CL"/>
              </w:rPr>
              <w:t xml:space="preserve"> </w:t>
            </w:r>
          </w:p>
        </w:tc>
        <w:tc>
          <w:tcPr>
            <w:tcW w:w="2693" w:type="dxa"/>
            <w:tcBorders>
              <w:top w:val="single" w:sz="4" w:space="0" w:color="auto"/>
              <w:left w:val="nil"/>
              <w:bottom w:val="single" w:sz="4" w:space="0" w:color="auto"/>
              <w:right w:val="single" w:sz="4" w:space="0" w:color="auto"/>
            </w:tcBorders>
            <w:shd w:val="clear" w:color="auto" w:fill="auto"/>
            <w:hideMark/>
          </w:tcPr>
          <w:p w:rsidR="00CF5B0B" w:rsidRPr="00165BF4" w:rsidRDefault="00CF5B0B" w:rsidP="006A4CA8">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 xml:space="preserve">Consultoría </w:t>
            </w:r>
            <w:r w:rsidR="002B3837" w:rsidRPr="00165BF4">
              <w:rPr>
                <w:rFonts w:eastAsia="Times New Roman" w:cs="Times New Roman"/>
                <w:color w:val="000000"/>
                <w:sz w:val="20"/>
                <w:szCs w:val="20"/>
                <w:lang w:eastAsia="es-CL"/>
              </w:rPr>
              <w:t xml:space="preserve">que -dentro </w:t>
            </w:r>
            <w:r w:rsidR="002014D1">
              <w:rPr>
                <w:rFonts w:eastAsia="Times New Roman" w:cs="Times New Roman"/>
                <w:color w:val="000000"/>
                <w:sz w:val="20"/>
                <w:szCs w:val="20"/>
                <w:lang w:eastAsia="es-CL"/>
              </w:rPr>
              <w:t>d</w:t>
            </w:r>
            <w:r w:rsidR="002B3837" w:rsidRPr="00165BF4">
              <w:rPr>
                <w:rFonts w:eastAsia="Times New Roman" w:cs="Times New Roman"/>
                <w:color w:val="000000"/>
                <w:sz w:val="20"/>
                <w:szCs w:val="20"/>
                <w:lang w:eastAsia="es-CL"/>
              </w:rPr>
              <w:t>el marco de “experiencia piloto”- proponga estrategias de mediación para adecuar el lenguaje de los productos generados por las EFS, de tal modo que sean utilizados como insumos para el ejercicio efectivo del control ciudadano</w:t>
            </w:r>
          </w:p>
        </w:tc>
        <w:tc>
          <w:tcPr>
            <w:tcW w:w="2268" w:type="dxa"/>
            <w:tcBorders>
              <w:top w:val="single" w:sz="4" w:space="0" w:color="auto"/>
              <w:left w:val="nil"/>
              <w:bottom w:val="single" w:sz="4" w:space="0" w:color="auto"/>
              <w:right w:val="single" w:sz="4" w:space="0" w:color="auto"/>
            </w:tcBorders>
            <w:shd w:val="clear" w:color="auto" w:fill="auto"/>
            <w:hideMark/>
          </w:tcPr>
          <w:p w:rsidR="00CF5B0B" w:rsidRPr="00165BF4" w:rsidRDefault="00CF5B0B"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Meta 2: Desarrollo de capacidades institucionales                                Estrategia 1: Mejores prácticas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F5B0B" w:rsidRPr="00165BF4" w:rsidRDefault="00CF5B0B"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 </w:t>
            </w:r>
            <w:r w:rsidR="00C243BD">
              <w:rPr>
                <w:rFonts w:ascii="Calibri" w:eastAsia="Times New Roman" w:hAnsi="Calibri" w:cs="Times New Roman"/>
                <w:color w:val="000000"/>
                <w:sz w:val="20"/>
                <w:szCs w:val="20"/>
                <w:lang w:eastAsia="es-CL"/>
              </w:rPr>
              <w:t xml:space="preserve">  </w:t>
            </w:r>
            <w:r w:rsidR="006A4CA8" w:rsidRPr="00165BF4">
              <w:rPr>
                <w:rFonts w:ascii="Calibri" w:eastAsia="Times New Roman" w:hAnsi="Calibri" w:cs="Times New Roman"/>
                <w:color w:val="000000"/>
                <w:sz w:val="20"/>
                <w:szCs w:val="20"/>
                <w:lang w:eastAsia="es-CL"/>
              </w:rPr>
              <w:t>6.500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F5B0B" w:rsidRPr="00165BF4" w:rsidRDefault="00CF5B0B"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F5B0B" w:rsidRPr="00165BF4" w:rsidRDefault="006A4CA8"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F5B0B" w:rsidRPr="00165BF4" w:rsidRDefault="00CF5B0B"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Posible</w:t>
            </w:r>
            <w:r w:rsidR="009B5348" w:rsidRPr="00165BF4">
              <w:rPr>
                <w:rStyle w:val="Refdenotaalpie"/>
                <w:rFonts w:ascii="Calibri" w:eastAsia="Times New Roman" w:hAnsi="Calibri" w:cs="Times New Roman"/>
                <w:color w:val="000000"/>
                <w:sz w:val="20"/>
                <w:szCs w:val="20"/>
                <w:lang w:eastAsia="es-CL"/>
              </w:rPr>
              <w:footnoteReference w:id="6"/>
            </w:r>
          </w:p>
        </w:tc>
        <w:tc>
          <w:tcPr>
            <w:tcW w:w="851" w:type="dxa"/>
            <w:tcBorders>
              <w:top w:val="nil"/>
              <w:left w:val="nil"/>
              <w:bottom w:val="nil"/>
              <w:right w:val="nil"/>
            </w:tcBorders>
            <w:shd w:val="clear" w:color="auto" w:fill="auto"/>
            <w:noWrap/>
            <w:vAlign w:val="bottom"/>
            <w:hideMark/>
          </w:tcPr>
          <w:p w:rsidR="00CF5B0B" w:rsidRPr="00165BF4" w:rsidRDefault="00CF5B0B" w:rsidP="002B3837">
            <w:pPr>
              <w:jc w:val="both"/>
              <w:rPr>
                <w:rFonts w:ascii="Calibri" w:eastAsia="Times New Roman" w:hAnsi="Calibri" w:cs="Times New Roman"/>
                <w:color w:val="000000"/>
                <w:sz w:val="20"/>
                <w:szCs w:val="20"/>
                <w:lang w:eastAsia="es-CL"/>
              </w:rPr>
            </w:pPr>
          </w:p>
        </w:tc>
        <w:tc>
          <w:tcPr>
            <w:tcW w:w="1701" w:type="dxa"/>
            <w:tcBorders>
              <w:left w:val="nil"/>
              <w:bottom w:val="nil"/>
              <w:right w:val="nil"/>
            </w:tcBorders>
            <w:shd w:val="clear" w:color="auto" w:fill="auto"/>
            <w:noWrap/>
            <w:vAlign w:val="bottom"/>
            <w:hideMark/>
          </w:tcPr>
          <w:p w:rsidR="00CF5B0B" w:rsidRPr="00165BF4" w:rsidRDefault="00CF5B0B" w:rsidP="002B3837">
            <w:pPr>
              <w:jc w:val="both"/>
              <w:rPr>
                <w:rFonts w:ascii="Calibri" w:eastAsia="Times New Roman" w:hAnsi="Calibri" w:cs="Times New Roman"/>
                <w:b/>
                <w:bCs/>
                <w:color w:val="000000"/>
                <w:sz w:val="20"/>
                <w:szCs w:val="20"/>
                <w:lang w:eastAsia="es-CL"/>
              </w:rPr>
            </w:pPr>
          </w:p>
        </w:tc>
      </w:tr>
      <w:tr w:rsidR="00CF5B0B" w:rsidRPr="00165BF4" w:rsidTr="00141BD2">
        <w:trPr>
          <w:gridAfter w:val="1"/>
          <w:wAfter w:w="492" w:type="dxa"/>
          <w:trHeight w:val="998"/>
        </w:trPr>
        <w:tc>
          <w:tcPr>
            <w:tcW w:w="863" w:type="dxa"/>
            <w:vMerge/>
            <w:tcBorders>
              <w:top w:val="single" w:sz="4" w:space="0" w:color="auto"/>
              <w:left w:val="single" w:sz="4" w:space="0" w:color="auto"/>
              <w:bottom w:val="single" w:sz="4" w:space="0" w:color="auto"/>
              <w:right w:val="single" w:sz="4" w:space="0" w:color="auto"/>
            </w:tcBorders>
            <w:vAlign w:val="center"/>
            <w:hideMark/>
          </w:tcPr>
          <w:p w:rsidR="00CF5B0B" w:rsidRPr="00165BF4" w:rsidRDefault="00CF5B0B" w:rsidP="002B3837">
            <w:pPr>
              <w:jc w:val="both"/>
              <w:rPr>
                <w:rFonts w:ascii="Calibri" w:eastAsia="Times New Roman" w:hAnsi="Calibri" w:cs="Times New Roman"/>
                <w:b/>
                <w:bCs/>
                <w:color w:val="000000"/>
                <w:sz w:val="20"/>
                <w:szCs w:val="20"/>
                <w:lang w:eastAsia="es-CL"/>
              </w:rPr>
            </w:pPr>
          </w:p>
        </w:tc>
        <w:tc>
          <w:tcPr>
            <w:tcW w:w="2693" w:type="dxa"/>
            <w:tcBorders>
              <w:top w:val="nil"/>
              <w:left w:val="nil"/>
              <w:bottom w:val="single" w:sz="4" w:space="0" w:color="auto"/>
              <w:right w:val="single" w:sz="4" w:space="0" w:color="auto"/>
            </w:tcBorders>
            <w:shd w:val="clear" w:color="auto" w:fill="auto"/>
            <w:hideMark/>
          </w:tcPr>
          <w:p w:rsidR="00CF5B0B" w:rsidRPr="00165BF4" w:rsidRDefault="00CF5B0B"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Reunión presencial para definiciones estratégicas</w:t>
            </w:r>
          </w:p>
        </w:tc>
        <w:tc>
          <w:tcPr>
            <w:tcW w:w="2268" w:type="dxa"/>
            <w:tcBorders>
              <w:top w:val="nil"/>
              <w:left w:val="nil"/>
              <w:bottom w:val="single" w:sz="4" w:space="0" w:color="auto"/>
              <w:right w:val="single" w:sz="4" w:space="0" w:color="auto"/>
            </w:tcBorders>
            <w:shd w:val="clear" w:color="auto" w:fill="auto"/>
            <w:hideMark/>
          </w:tcPr>
          <w:p w:rsidR="00CF5B0B" w:rsidRPr="00165BF4" w:rsidRDefault="00CF5B0B"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Meta 3: Gestión del conocimiento                             Estrategia 1: Red de instituciones</w:t>
            </w:r>
          </w:p>
        </w:tc>
        <w:tc>
          <w:tcPr>
            <w:tcW w:w="1134" w:type="dxa"/>
            <w:tcBorders>
              <w:top w:val="nil"/>
              <w:left w:val="nil"/>
              <w:bottom w:val="single" w:sz="4" w:space="0" w:color="auto"/>
              <w:right w:val="single" w:sz="4" w:space="0" w:color="auto"/>
            </w:tcBorders>
            <w:shd w:val="clear" w:color="auto" w:fill="auto"/>
            <w:noWrap/>
            <w:vAlign w:val="bottom"/>
            <w:hideMark/>
          </w:tcPr>
          <w:p w:rsidR="00CF5B0B" w:rsidRPr="00165BF4" w:rsidRDefault="00CF5B0B"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 </w:t>
            </w:r>
            <w:r w:rsidR="006A4CA8" w:rsidRPr="00165BF4">
              <w:rPr>
                <w:rFonts w:ascii="Calibri" w:eastAsia="Times New Roman" w:hAnsi="Calibri" w:cs="Times New Roman"/>
                <w:color w:val="000000"/>
                <w:sz w:val="20"/>
                <w:szCs w:val="20"/>
                <w:lang w:eastAsia="es-CL"/>
              </w:rPr>
              <w:t>12.000</w:t>
            </w:r>
          </w:p>
        </w:tc>
        <w:tc>
          <w:tcPr>
            <w:tcW w:w="1134" w:type="dxa"/>
            <w:tcBorders>
              <w:top w:val="nil"/>
              <w:left w:val="nil"/>
              <w:bottom w:val="single" w:sz="4" w:space="0" w:color="auto"/>
              <w:right w:val="single" w:sz="4" w:space="0" w:color="auto"/>
            </w:tcBorders>
            <w:shd w:val="clear" w:color="auto" w:fill="auto"/>
            <w:noWrap/>
            <w:vAlign w:val="bottom"/>
            <w:hideMark/>
          </w:tcPr>
          <w:p w:rsidR="00CF5B0B" w:rsidRPr="00165BF4" w:rsidRDefault="00CF5B0B"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 </w:t>
            </w:r>
          </w:p>
        </w:tc>
        <w:tc>
          <w:tcPr>
            <w:tcW w:w="1276" w:type="dxa"/>
            <w:tcBorders>
              <w:top w:val="nil"/>
              <w:left w:val="nil"/>
              <w:bottom w:val="single" w:sz="4" w:space="0" w:color="auto"/>
              <w:right w:val="single" w:sz="4" w:space="0" w:color="auto"/>
            </w:tcBorders>
            <w:shd w:val="clear" w:color="auto" w:fill="auto"/>
            <w:noWrap/>
            <w:vAlign w:val="bottom"/>
            <w:hideMark/>
          </w:tcPr>
          <w:p w:rsidR="00CF5B0B" w:rsidRPr="00165BF4" w:rsidRDefault="00CF5B0B"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12.000</w:t>
            </w:r>
            <w:r w:rsidR="006A4CA8" w:rsidRPr="00165BF4">
              <w:rPr>
                <w:rStyle w:val="Refdenotaalpie"/>
                <w:rFonts w:ascii="Calibri" w:eastAsia="Times New Roman" w:hAnsi="Calibri" w:cs="Times New Roman"/>
                <w:color w:val="000000"/>
                <w:sz w:val="20"/>
                <w:szCs w:val="20"/>
                <w:lang w:eastAsia="es-CL"/>
              </w:rPr>
              <w:footnoteReference w:id="7"/>
            </w:r>
          </w:p>
        </w:tc>
        <w:tc>
          <w:tcPr>
            <w:tcW w:w="992" w:type="dxa"/>
            <w:tcBorders>
              <w:top w:val="nil"/>
              <w:left w:val="nil"/>
              <w:bottom w:val="single" w:sz="4" w:space="0" w:color="auto"/>
              <w:right w:val="single" w:sz="4" w:space="0" w:color="auto"/>
            </w:tcBorders>
            <w:shd w:val="clear" w:color="auto" w:fill="auto"/>
            <w:noWrap/>
            <w:vAlign w:val="bottom"/>
            <w:hideMark/>
          </w:tcPr>
          <w:p w:rsidR="00CF5B0B" w:rsidRPr="00165BF4" w:rsidRDefault="00CF5B0B"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 </w:t>
            </w:r>
          </w:p>
        </w:tc>
        <w:tc>
          <w:tcPr>
            <w:tcW w:w="851" w:type="dxa"/>
            <w:tcBorders>
              <w:top w:val="nil"/>
              <w:left w:val="nil"/>
              <w:bottom w:val="nil"/>
              <w:right w:val="nil"/>
            </w:tcBorders>
            <w:shd w:val="clear" w:color="auto" w:fill="auto"/>
            <w:noWrap/>
            <w:vAlign w:val="bottom"/>
            <w:hideMark/>
          </w:tcPr>
          <w:p w:rsidR="00CF5B0B" w:rsidRPr="00165BF4" w:rsidRDefault="00CF5B0B" w:rsidP="002B3837">
            <w:pPr>
              <w:jc w:val="both"/>
              <w:rPr>
                <w:rFonts w:ascii="Calibri" w:eastAsia="Times New Roman" w:hAnsi="Calibri" w:cs="Times New Roman"/>
                <w:color w:val="000000"/>
                <w:sz w:val="20"/>
                <w:szCs w:val="20"/>
                <w:lang w:eastAsia="es-CL"/>
              </w:rPr>
            </w:pPr>
          </w:p>
        </w:tc>
        <w:tc>
          <w:tcPr>
            <w:tcW w:w="1701" w:type="dxa"/>
            <w:tcBorders>
              <w:top w:val="nil"/>
              <w:left w:val="nil"/>
              <w:bottom w:val="single" w:sz="4" w:space="0" w:color="auto"/>
              <w:right w:val="nil"/>
            </w:tcBorders>
            <w:shd w:val="clear" w:color="auto" w:fill="auto"/>
            <w:noWrap/>
            <w:vAlign w:val="bottom"/>
            <w:hideMark/>
          </w:tcPr>
          <w:p w:rsidR="00CF5B0B" w:rsidRPr="00165BF4" w:rsidRDefault="00CF5B0B" w:rsidP="002B3837">
            <w:pPr>
              <w:jc w:val="both"/>
              <w:rPr>
                <w:rFonts w:ascii="Calibri" w:eastAsia="Times New Roman" w:hAnsi="Calibri" w:cs="Times New Roman"/>
                <w:b/>
                <w:bCs/>
                <w:color w:val="000000"/>
                <w:sz w:val="20"/>
                <w:szCs w:val="20"/>
                <w:lang w:eastAsia="es-CL"/>
              </w:rPr>
            </w:pPr>
          </w:p>
        </w:tc>
      </w:tr>
      <w:tr w:rsidR="006A4CA8" w:rsidRPr="00165BF4" w:rsidTr="00141BD2">
        <w:trPr>
          <w:trHeight w:val="918"/>
        </w:trPr>
        <w:tc>
          <w:tcPr>
            <w:tcW w:w="863" w:type="dxa"/>
            <w:vMerge/>
            <w:tcBorders>
              <w:top w:val="single" w:sz="4" w:space="0" w:color="auto"/>
              <w:left w:val="single" w:sz="4" w:space="0" w:color="auto"/>
              <w:bottom w:val="single" w:sz="4" w:space="0" w:color="auto"/>
              <w:right w:val="single" w:sz="4" w:space="0" w:color="auto"/>
            </w:tcBorders>
            <w:vAlign w:val="center"/>
            <w:hideMark/>
          </w:tcPr>
          <w:p w:rsidR="006A4CA8" w:rsidRPr="00165BF4" w:rsidRDefault="006A4CA8" w:rsidP="002B3837">
            <w:pPr>
              <w:jc w:val="both"/>
              <w:rPr>
                <w:rFonts w:ascii="Calibri" w:eastAsia="Times New Roman" w:hAnsi="Calibri" w:cs="Times New Roman"/>
                <w:b/>
                <w:bCs/>
                <w:color w:val="000000"/>
                <w:sz w:val="20"/>
                <w:szCs w:val="20"/>
                <w:lang w:eastAsia="es-CL"/>
              </w:rPr>
            </w:pPr>
          </w:p>
        </w:tc>
        <w:tc>
          <w:tcPr>
            <w:tcW w:w="2693" w:type="dxa"/>
            <w:tcBorders>
              <w:top w:val="nil"/>
              <w:left w:val="nil"/>
              <w:bottom w:val="single" w:sz="4" w:space="0" w:color="auto"/>
              <w:right w:val="single" w:sz="4" w:space="0" w:color="auto"/>
            </w:tcBorders>
            <w:shd w:val="clear" w:color="auto" w:fill="auto"/>
            <w:hideMark/>
          </w:tcPr>
          <w:p w:rsidR="006A4CA8" w:rsidRPr="00165BF4" w:rsidRDefault="006A4CA8"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Creación espacios virtuales para intercambio y formación</w:t>
            </w:r>
          </w:p>
        </w:tc>
        <w:tc>
          <w:tcPr>
            <w:tcW w:w="2268" w:type="dxa"/>
            <w:tcBorders>
              <w:top w:val="nil"/>
              <w:left w:val="nil"/>
              <w:bottom w:val="single" w:sz="4" w:space="0" w:color="auto"/>
              <w:right w:val="single" w:sz="4" w:space="0" w:color="auto"/>
            </w:tcBorders>
            <w:shd w:val="clear" w:color="auto" w:fill="auto"/>
            <w:hideMark/>
          </w:tcPr>
          <w:p w:rsidR="006A4CA8" w:rsidRPr="00165BF4" w:rsidRDefault="006A4CA8"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 xml:space="preserve">Meta 1: Organización modelo.                              Estrategia 3: </w:t>
            </w:r>
            <w:proofErr w:type="spellStart"/>
            <w:r w:rsidRPr="00165BF4">
              <w:rPr>
                <w:rFonts w:ascii="Calibri" w:eastAsia="Times New Roman" w:hAnsi="Calibri" w:cs="Times New Roman"/>
                <w:color w:val="000000"/>
                <w:sz w:val="20"/>
                <w:szCs w:val="20"/>
                <w:lang w:eastAsia="es-CL"/>
              </w:rPr>
              <w:t>TICs</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6A4CA8" w:rsidRPr="00165BF4" w:rsidRDefault="006A4CA8"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 </w:t>
            </w:r>
          </w:p>
        </w:tc>
        <w:tc>
          <w:tcPr>
            <w:tcW w:w="1134" w:type="dxa"/>
            <w:tcBorders>
              <w:top w:val="nil"/>
              <w:left w:val="nil"/>
              <w:bottom w:val="single" w:sz="4" w:space="0" w:color="auto"/>
              <w:right w:val="single" w:sz="4" w:space="0" w:color="auto"/>
            </w:tcBorders>
            <w:shd w:val="clear" w:color="auto" w:fill="auto"/>
            <w:noWrap/>
            <w:vAlign w:val="bottom"/>
            <w:hideMark/>
          </w:tcPr>
          <w:p w:rsidR="006A4CA8" w:rsidRPr="00165BF4" w:rsidRDefault="006A4CA8"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 </w:t>
            </w:r>
          </w:p>
        </w:tc>
        <w:tc>
          <w:tcPr>
            <w:tcW w:w="1276" w:type="dxa"/>
            <w:tcBorders>
              <w:top w:val="nil"/>
              <w:left w:val="nil"/>
              <w:bottom w:val="nil"/>
              <w:right w:val="single" w:sz="4" w:space="0" w:color="auto"/>
            </w:tcBorders>
            <w:shd w:val="clear" w:color="auto" w:fill="auto"/>
            <w:noWrap/>
            <w:vAlign w:val="bottom"/>
            <w:hideMark/>
          </w:tcPr>
          <w:p w:rsidR="006A4CA8" w:rsidRPr="00165BF4" w:rsidRDefault="006A4CA8"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(6.500)</w:t>
            </w:r>
          </w:p>
        </w:tc>
        <w:tc>
          <w:tcPr>
            <w:tcW w:w="992" w:type="dxa"/>
            <w:tcBorders>
              <w:top w:val="nil"/>
              <w:left w:val="nil"/>
              <w:bottom w:val="single" w:sz="4" w:space="0" w:color="auto"/>
              <w:right w:val="single" w:sz="4" w:space="0" w:color="auto"/>
            </w:tcBorders>
            <w:shd w:val="clear" w:color="auto" w:fill="auto"/>
            <w:noWrap/>
            <w:vAlign w:val="bottom"/>
            <w:hideMark/>
          </w:tcPr>
          <w:p w:rsidR="006A4CA8" w:rsidRPr="00165BF4" w:rsidRDefault="006A4CA8"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 </w:t>
            </w:r>
          </w:p>
        </w:tc>
        <w:tc>
          <w:tcPr>
            <w:tcW w:w="851" w:type="dxa"/>
            <w:tcBorders>
              <w:top w:val="nil"/>
              <w:left w:val="nil"/>
              <w:bottom w:val="nil"/>
              <w:right w:val="single" w:sz="4" w:space="0" w:color="auto"/>
            </w:tcBorders>
            <w:shd w:val="clear" w:color="auto" w:fill="auto"/>
            <w:noWrap/>
            <w:vAlign w:val="bottom"/>
            <w:hideMark/>
          </w:tcPr>
          <w:p w:rsidR="006A4CA8" w:rsidRPr="00165BF4" w:rsidRDefault="006A4CA8" w:rsidP="002B3837">
            <w:pPr>
              <w:jc w:val="both"/>
              <w:rPr>
                <w:rFonts w:ascii="Calibri" w:eastAsia="Times New Roman" w:hAnsi="Calibri" w:cs="Times New Roman"/>
                <w:color w:val="000000"/>
                <w:sz w:val="20"/>
                <w:szCs w:val="20"/>
                <w:lang w:eastAsia="es-CL"/>
              </w:rPr>
            </w:pPr>
          </w:p>
        </w:tc>
        <w:tc>
          <w:tcPr>
            <w:tcW w:w="1701" w:type="dxa"/>
            <w:tcBorders>
              <w:top w:val="single" w:sz="4" w:space="0" w:color="auto"/>
              <w:left w:val="single" w:sz="4" w:space="0" w:color="auto"/>
              <w:bottom w:val="single" w:sz="4" w:space="0" w:color="auto"/>
              <w:right w:val="single" w:sz="4" w:space="0" w:color="auto"/>
            </w:tcBorders>
          </w:tcPr>
          <w:p w:rsidR="006A4CA8" w:rsidRPr="00165BF4" w:rsidRDefault="006A4CA8" w:rsidP="002B3837">
            <w:pPr>
              <w:jc w:val="both"/>
              <w:rPr>
                <w:rFonts w:ascii="Calibri" w:eastAsia="Times New Roman" w:hAnsi="Calibri" w:cs="Times New Roman"/>
                <w:b/>
                <w:bCs/>
                <w:color w:val="000000"/>
                <w:sz w:val="20"/>
                <w:szCs w:val="20"/>
                <w:lang w:eastAsia="es-CL"/>
              </w:rPr>
            </w:pPr>
            <w:r w:rsidRPr="00165BF4">
              <w:rPr>
                <w:rFonts w:ascii="Calibri" w:eastAsia="Times New Roman" w:hAnsi="Calibri" w:cs="Times New Roman"/>
                <w:b/>
                <w:bCs/>
                <w:color w:val="000000"/>
                <w:sz w:val="20"/>
                <w:szCs w:val="20"/>
                <w:lang w:eastAsia="es-CL"/>
              </w:rPr>
              <w:t>Debe</w:t>
            </w:r>
            <w:r w:rsidR="00A93E99" w:rsidRPr="00165BF4">
              <w:rPr>
                <w:rFonts w:ascii="Calibri" w:eastAsia="Times New Roman" w:hAnsi="Calibri" w:cs="Times New Roman"/>
                <w:b/>
                <w:bCs/>
                <w:color w:val="000000"/>
                <w:sz w:val="20"/>
                <w:szCs w:val="20"/>
                <w:lang w:eastAsia="es-CL"/>
              </w:rPr>
              <w:t>ría</w:t>
            </w:r>
            <w:r w:rsidRPr="00165BF4">
              <w:rPr>
                <w:rFonts w:ascii="Calibri" w:eastAsia="Times New Roman" w:hAnsi="Calibri" w:cs="Times New Roman"/>
                <w:b/>
                <w:bCs/>
                <w:color w:val="000000"/>
                <w:sz w:val="20"/>
                <w:szCs w:val="20"/>
                <w:lang w:eastAsia="es-CL"/>
              </w:rPr>
              <w:t xml:space="preserve"> usarse Portal que es </w:t>
            </w:r>
            <w:r w:rsidR="00A93E99" w:rsidRPr="00165BF4">
              <w:rPr>
                <w:rFonts w:ascii="Calibri" w:eastAsia="Times New Roman" w:hAnsi="Calibri" w:cs="Times New Roman"/>
                <w:b/>
                <w:bCs/>
                <w:color w:val="000000"/>
                <w:sz w:val="20"/>
                <w:szCs w:val="20"/>
                <w:lang w:eastAsia="es-CL"/>
              </w:rPr>
              <w:t xml:space="preserve"> </w:t>
            </w:r>
            <w:r w:rsidRPr="00165BF4">
              <w:rPr>
                <w:rFonts w:ascii="Calibri" w:eastAsia="Times New Roman" w:hAnsi="Calibri" w:cs="Times New Roman"/>
                <w:b/>
                <w:bCs/>
                <w:color w:val="000000"/>
                <w:sz w:val="20"/>
                <w:szCs w:val="20"/>
                <w:lang w:eastAsia="es-CL"/>
              </w:rPr>
              <w:t>sin costo</w:t>
            </w:r>
          </w:p>
        </w:tc>
        <w:tc>
          <w:tcPr>
            <w:tcW w:w="492" w:type="dxa"/>
            <w:tcBorders>
              <w:top w:val="nil"/>
              <w:left w:val="single" w:sz="4" w:space="0" w:color="auto"/>
              <w:bottom w:val="nil"/>
              <w:right w:val="nil"/>
            </w:tcBorders>
            <w:shd w:val="clear" w:color="auto" w:fill="auto"/>
            <w:noWrap/>
            <w:vAlign w:val="bottom"/>
            <w:hideMark/>
          </w:tcPr>
          <w:p w:rsidR="006A4CA8" w:rsidRPr="00165BF4" w:rsidRDefault="006A4CA8" w:rsidP="002B3837">
            <w:pPr>
              <w:jc w:val="both"/>
              <w:rPr>
                <w:rFonts w:ascii="Calibri" w:eastAsia="Times New Roman" w:hAnsi="Calibri" w:cs="Times New Roman"/>
                <w:b/>
                <w:bCs/>
                <w:color w:val="000000"/>
                <w:sz w:val="20"/>
                <w:szCs w:val="20"/>
                <w:lang w:eastAsia="es-CL"/>
              </w:rPr>
            </w:pPr>
          </w:p>
        </w:tc>
      </w:tr>
      <w:tr w:rsidR="00CF5B0B" w:rsidRPr="00165BF4" w:rsidTr="00141BD2">
        <w:trPr>
          <w:gridAfter w:val="1"/>
          <w:wAfter w:w="492" w:type="dxa"/>
          <w:trHeight w:val="681"/>
        </w:trPr>
        <w:tc>
          <w:tcPr>
            <w:tcW w:w="863" w:type="dxa"/>
            <w:vMerge/>
            <w:tcBorders>
              <w:top w:val="single" w:sz="4" w:space="0" w:color="auto"/>
              <w:left w:val="single" w:sz="4" w:space="0" w:color="auto"/>
              <w:bottom w:val="single" w:sz="4" w:space="0" w:color="auto"/>
              <w:right w:val="single" w:sz="4" w:space="0" w:color="auto"/>
            </w:tcBorders>
            <w:vAlign w:val="center"/>
            <w:hideMark/>
          </w:tcPr>
          <w:p w:rsidR="00CF5B0B" w:rsidRPr="00165BF4" w:rsidRDefault="00CF5B0B" w:rsidP="002B3837">
            <w:pPr>
              <w:jc w:val="both"/>
              <w:rPr>
                <w:rFonts w:ascii="Calibri" w:eastAsia="Times New Roman" w:hAnsi="Calibri" w:cs="Times New Roman"/>
                <w:b/>
                <w:bCs/>
                <w:color w:val="000000"/>
                <w:sz w:val="20"/>
                <w:szCs w:val="20"/>
                <w:lang w:eastAsia="es-CL"/>
              </w:rPr>
            </w:pPr>
          </w:p>
        </w:tc>
        <w:tc>
          <w:tcPr>
            <w:tcW w:w="2693" w:type="dxa"/>
            <w:tcBorders>
              <w:top w:val="nil"/>
              <w:left w:val="nil"/>
              <w:bottom w:val="single" w:sz="4" w:space="0" w:color="auto"/>
              <w:right w:val="single" w:sz="4" w:space="0" w:color="auto"/>
            </w:tcBorders>
            <w:shd w:val="clear" w:color="auto" w:fill="auto"/>
            <w:vAlign w:val="bottom"/>
            <w:hideMark/>
          </w:tcPr>
          <w:p w:rsidR="00CF5B0B" w:rsidRPr="00165BF4" w:rsidRDefault="00CF5B0B" w:rsidP="002B3837">
            <w:pPr>
              <w:jc w:val="both"/>
              <w:rPr>
                <w:rFonts w:ascii="Calibri" w:eastAsia="Times New Roman" w:hAnsi="Calibri" w:cs="Times New Roman"/>
                <w:b/>
                <w:bCs/>
                <w:color w:val="000000"/>
                <w:sz w:val="20"/>
                <w:szCs w:val="20"/>
                <w:lang w:eastAsia="es-CL"/>
              </w:rPr>
            </w:pPr>
            <w:r w:rsidRPr="00165BF4">
              <w:rPr>
                <w:rFonts w:ascii="Calibri" w:eastAsia="Times New Roman" w:hAnsi="Calibri" w:cs="Times New Roman"/>
                <w:b/>
                <w:bCs/>
                <w:color w:val="000000"/>
                <w:sz w:val="20"/>
                <w:szCs w:val="20"/>
                <w:lang w:eastAsia="es-CL"/>
              </w:rPr>
              <w:t>PRESUPUESTO SOLICITADO OLACEFS</w:t>
            </w:r>
          </w:p>
        </w:tc>
        <w:tc>
          <w:tcPr>
            <w:tcW w:w="2268" w:type="dxa"/>
            <w:tcBorders>
              <w:top w:val="nil"/>
              <w:left w:val="nil"/>
              <w:bottom w:val="single" w:sz="4" w:space="0" w:color="auto"/>
              <w:right w:val="single" w:sz="4" w:space="0" w:color="auto"/>
            </w:tcBorders>
            <w:shd w:val="clear" w:color="auto" w:fill="auto"/>
            <w:vAlign w:val="bottom"/>
            <w:hideMark/>
          </w:tcPr>
          <w:p w:rsidR="00CF5B0B" w:rsidRPr="00165BF4" w:rsidRDefault="00CF5B0B" w:rsidP="002B3837">
            <w:pPr>
              <w:jc w:val="both"/>
              <w:rPr>
                <w:rFonts w:ascii="Calibri" w:eastAsia="Times New Roman" w:hAnsi="Calibri" w:cs="Times New Roman"/>
                <w:b/>
                <w:bCs/>
                <w:color w:val="000000"/>
                <w:sz w:val="20"/>
                <w:szCs w:val="20"/>
                <w:lang w:eastAsia="es-CL"/>
              </w:rPr>
            </w:pPr>
            <w:r w:rsidRPr="00165BF4">
              <w:rPr>
                <w:rFonts w:ascii="Calibri" w:eastAsia="Times New Roman" w:hAnsi="Calibri" w:cs="Times New Roman"/>
                <w:b/>
                <w:bCs/>
                <w:color w:val="000000"/>
                <w:sz w:val="20"/>
                <w:szCs w:val="20"/>
                <w:lang w:eastAsia="es-CL"/>
              </w:rPr>
              <w:t> </w:t>
            </w:r>
          </w:p>
        </w:tc>
        <w:tc>
          <w:tcPr>
            <w:tcW w:w="1134" w:type="dxa"/>
            <w:tcBorders>
              <w:top w:val="nil"/>
              <w:left w:val="nil"/>
              <w:bottom w:val="single" w:sz="4" w:space="0" w:color="auto"/>
              <w:right w:val="single" w:sz="4" w:space="0" w:color="auto"/>
            </w:tcBorders>
            <w:shd w:val="clear" w:color="auto" w:fill="auto"/>
            <w:noWrap/>
            <w:vAlign w:val="bottom"/>
            <w:hideMark/>
          </w:tcPr>
          <w:p w:rsidR="00CF5B0B" w:rsidRPr="00B10692" w:rsidRDefault="00CF5B0B" w:rsidP="002B3837">
            <w:pPr>
              <w:jc w:val="both"/>
              <w:rPr>
                <w:rFonts w:ascii="Calibri" w:eastAsia="Times New Roman" w:hAnsi="Calibri" w:cs="Times New Roman"/>
                <w:b/>
                <w:color w:val="000000"/>
                <w:sz w:val="20"/>
                <w:szCs w:val="20"/>
                <w:lang w:eastAsia="es-CL"/>
              </w:rPr>
            </w:pPr>
            <w:r w:rsidRPr="00B10692">
              <w:rPr>
                <w:rFonts w:ascii="Calibri" w:eastAsia="Times New Roman" w:hAnsi="Calibri" w:cs="Times New Roman"/>
                <w:b/>
                <w:color w:val="000000"/>
                <w:sz w:val="20"/>
                <w:szCs w:val="20"/>
                <w:lang w:eastAsia="es-CL"/>
              </w:rPr>
              <w:t> </w:t>
            </w:r>
            <w:r w:rsidR="00A93E99" w:rsidRPr="00B10692">
              <w:rPr>
                <w:rFonts w:ascii="Calibri" w:eastAsia="Times New Roman" w:hAnsi="Calibri" w:cs="Times New Roman"/>
                <w:b/>
                <w:color w:val="000000"/>
                <w:sz w:val="20"/>
                <w:szCs w:val="20"/>
                <w:lang w:eastAsia="es-CL"/>
              </w:rPr>
              <w:t>18.500</w:t>
            </w:r>
          </w:p>
        </w:tc>
        <w:tc>
          <w:tcPr>
            <w:tcW w:w="1134" w:type="dxa"/>
            <w:tcBorders>
              <w:top w:val="nil"/>
              <w:left w:val="nil"/>
              <w:bottom w:val="single" w:sz="4" w:space="0" w:color="auto"/>
              <w:right w:val="nil"/>
            </w:tcBorders>
            <w:shd w:val="clear" w:color="auto" w:fill="auto"/>
            <w:noWrap/>
            <w:vAlign w:val="bottom"/>
            <w:hideMark/>
          </w:tcPr>
          <w:p w:rsidR="00CF5B0B" w:rsidRPr="00B10692" w:rsidRDefault="00CF5B0B" w:rsidP="002B3837">
            <w:pPr>
              <w:jc w:val="both"/>
              <w:rPr>
                <w:rFonts w:ascii="Calibri" w:eastAsia="Times New Roman" w:hAnsi="Calibri" w:cs="Times New Roman"/>
                <w:b/>
                <w:color w:val="000000"/>
                <w:sz w:val="20"/>
                <w:szCs w:val="20"/>
                <w:lang w:eastAsia="es-CL"/>
              </w:rPr>
            </w:pPr>
            <w:r w:rsidRPr="00B10692">
              <w:rPr>
                <w:rFonts w:ascii="Calibri" w:eastAsia="Times New Roman" w:hAnsi="Calibri" w:cs="Times New Roman"/>
                <w:b/>
                <w:color w:val="000000"/>
                <w:sz w:val="20"/>
                <w:szCs w:val="20"/>
                <w:lang w:eastAsia="es-CL"/>
              </w:rPr>
              <w:t> </w:t>
            </w:r>
          </w:p>
        </w:tc>
        <w:tc>
          <w:tcPr>
            <w:tcW w:w="1276"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CF5B0B" w:rsidRPr="00B10692" w:rsidRDefault="00B10692" w:rsidP="00A93E99">
            <w:pPr>
              <w:jc w:val="both"/>
              <w:rPr>
                <w:rFonts w:ascii="Calibri" w:eastAsia="Times New Roman" w:hAnsi="Calibri" w:cs="Times New Roman"/>
                <w:b/>
                <w:bCs/>
                <w:color w:val="000000"/>
                <w:sz w:val="20"/>
                <w:szCs w:val="20"/>
                <w:lang w:eastAsia="es-CL"/>
              </w:rPr>
            </w:pPr>
            <w:r w:rsidRPr="00B10692">
              <w:rPr>
                <w:rFonts w:ascii="Calibri" w:eastAsia="Times New Roman" w:hAnsi="Calibri" w:cs="Times New Roman"/>
                <w:b/>
                <w:bCs/>
                <w:color w:val="000000"/>
                <w:sz w:val="20"/>
                <w:szCs w:val="20"/>
                <w:lang w:eastAsia="es-CL"/>
              </w:rPr>
              <w:t>12.000</w:t>
            </w:r>
          </w:p>
        </w:tc>
        <w:tc>
          <w:tcPr>
            <w:tcW w:w="992" w:type="dxa"/>
            <w:tcBorders>
              <w:top w:val="nil"/>
              <w:left w:val="nil"/>
              <w:bottom w:val="single" w:sz="4" w:space="0" w:color="auto"/>
              <w:right w:val="single" w:sz="4" w:space="0" w:color="auto"/>
            </w:tcBorders>
            <w:shd w:val="clear" w:color="auto" w:fill="auto"/>
            <w:noWrap/>
            <w:vAlign w:val="bottom"/>
            <w:hideMark/>
          </w:tcPr>
          <w:p w:rsidR="00CF5B0B" w:rsidRPr="00B10692" w:rsidRDefault="00CF5B0B" w:rsidP="002B3837">
            <w:pPr>
              <w:jc w:val="both"/>
              <w:rPr>
                <w:rFonts w:ascii="Calibri" w:eastAsia="Times New Roman" w:hAnsi="Calibri" w:cs="Times New Roman"/>
                <w:b/>
                <w:color w:val="000000"/>
                <w:sz w:val="20"/>
                <w:szCs w:val="20"/>
                <w:lang w:eastAsia="es-CL"/>
              </w:rPr>
            </w:pPr>
            <w:r w:rsidRPr="00B10692">
              <w:rPr>
                <w:rFonts w:ascii="Calibri" w:eastAsia="Times New Roman" w:hAnsi="Calibri" w:cs="Times New Roman"/>
                <w:b/>
                <w:color w:val="000000"/>
                <w:sz w:val="20"/>
                <w:szCs w:val="20"/>
                <w:lang w:eastAsia="es-CL"/>
              </w:rPr>
              <w:t> </w:t>
            </w:r>
            <w:r w:rsidR="00B10692" w:rsidRPr="00B10692">
              <w:rPr>
                <w:rFonts w:ascii="Calibri" w:eastAsia="Times New Roman" w:hAnsi="Calibri" w:cs="Times New Roman"/>
                <w:b/>
                <w:color w:val="000000"/>
                <w:sz w:val="20"/>
                <w:szCs w:val="20"/>
                <w:lang w:eastAsia="es-CL"/>
              </w:rPr>
              <w:t>6.500</w:t>
            </w:r>
          </w:p>
        </w:tc>
        <w:tc>
          <w:tcPr>
            <w:tcW w:w="851" w:type="dxa"/>
            <w:tcBorders>
              <w:top w:val="nil"/>
              <w:left w:val="nil"/>
              <w:bottom w:val="nil"/>
              <w:right w:val="nil"/>
            </w:tcBorders>
            <w:shd w:val="clear" w:color="auto" w:fill="auto"/>
            <w:noWrap/>
            <w:vAlign w:val="bottom"/>
            <w:hideMark/>
          </w:tcPr>
          <w:p w:rsidR="00CF5B0B" w:rsidRPr="00165BF4" w:rsidRDefault="00CF5B0B" w:rsidP="002B3837">
            <w:pPr>
              <w:jc w:val="both"/>
              <w:rPr>
                <w:rFonts w:ascii="Calibri" w:eastAsia="Times New Roman" w:hAnsi="Calibri" w:cs="Times New Roman"/>
                <w:color w:val="000000"/>
                <w:sz w:val="20"/>
                <w:szCs w:val="20"/>
                <w:lang w:eastAsia="es-CL"/>
              </w:rPr>
            </w:pPr>
          </w:p>
        </w:tc>
        <w:tc>
          <w:tcPr>
            <w:tcW w:w="170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41BD2" w:rsidRDefault="00B2132D" w:rsidP="002B3837">
            <w:pPr>
              <w:jc w:val="both"/>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t>Aporte</w:t>
            </w:r>
            <w:r w:rsidR="00A93E99" w:rsidRPr="00165BF4">
              <w:rPr>
                <w:rFonts w:ascii="Calibri" w:eastAsia="Times New Roman" w:hAnsi="Calibri" w:cs="Times New Roman"/>
                <w:b/>
                <w:bCs/>
                <w:color w:val="000000"/>
                <w:sz w:val="20"/>
                <w:szCs w:val="20"/>
                <w:lang w:eastAsia="es-CL"/>
              </w:rPr>
              <w:t xml:space="preserve"> sugerido </w:t>
            </w:r>
          </w:p>
          <w:p w:rsidR="00CF5B0B" w:rsidRPr="00165BF4" w:rsidRDefault="00A93E99" w:rsidP="002B3837">
            <w:pPr>
              <w:jc w:val="both"/>
              <w:rPr>
                <w:rFonts w:ascii="Calibri" w:eastAsia="Times New Roman" w:hAnsi="Calibri" w:cs="Times New Roman"/>
                <w:b/>
                <w:bCs/>
                <w:color w:val="000000"/>
                <w:sz w:val="20"/>
                <w:szCs w:val="20"/>
                <w:lang w:eastAsia="es-CL"/>
              </w:rPr>
            </w:pPr>
            <w:r w:rsidRPr="003809B8">
              <w:rPr>
                <w:rFonts w:ascii="Calibri" w:eastAsia="Times New Roman" w:hAnsi="Calibri" w:cs="Times New Roman"/>
                <w:b/>
                <w:bCs/>
                <w:color w:val="000000"/>
                <w:sz w:val="20"/>
                <w:szCs w:val="20"/>
                <w:highlight w:val="cyan"/>
                <w:lang w:eastAsia="es-CL"/>
              </w:rPr>
              <w:t>12.000</w:t>
            </w:r>
          </w:p>
        </w:tc>
      </w:tr>
    </w:tbl>
    <w:p w:rsidR="00CF5B0B" w:rsidRPr="00165BF4" w:rsidRDefault="00CF5B0B" w:rsidP="002B3837">
      <w:pPr>
        <w:jc w:val="both"/>
        <w:rPr>
          <w:sz w:val="20"/>
          <w:szCs w:val="20"/>
        </w:rPr>
      </w:pPr>
      <w:r w:rsidRPr="00165BF4">
        <w:rPr>
          <w:sz w:val="20"/>
          <w:szCs w:val="20"/>
        </w:rPr>
        <w:br w:type="page"/>
      </w:r>
    </w:p>
    <w:tbl>
      <w:tblPr>
        <w:tblW w:w="12912" w:type="dxa"/>
        <w:tblInd w:w="58" w:type="dxa"/>
        <w:tblCellMar>
          <w:left w:w="70" w:type="dxa"/>
          <w:right w:w="70" w:type="dxa"/>
        </w:tblCellMar>
        <w:tblLook w:val="04A0"/>
      </w:tblPr>
      <w:tblGrid>
        <w:gridCol w:w="1289"/>
        <w:gridCol w:w="2140"/>
        <w:gridCol w:w="2360"/>
        <w:gridCol w:w="1000"/>
        <w:gridCol w:w="1120"/>
        <w:gridCol w:w="1255"/>
        <w:gridCol w:w="1100"/>
        <w:gridCol w:w="947"/>
        <w:gridCol w:w="1701"/>
      </w:tblGrid>
      <w:tr w:rsidR="00CF5B0B" w:rsidRPr="00165BF4" w:rsidTr="00C8057A">
        <w:trPr>
          <w:trHeight w:val="300"/>
        </w:trPr>
        <w:tc>
          <w:tcPr>
            <w:tcW w:w="128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F5B0B" w:rsidRPr="00165BF4" w:rsidRDefault="00CF5B0B"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lastRenderedPageBreak/>
              <w:t>CC/CC</w:t>
            </w:r>
          </w:p>
        </w:tc>
        <w:tc>
          <w:tcPr>
            <w:tcW w:w="2140"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CF5B0B" w:rsidRPr="00165BF4" w:rsidRDefault="00CF5B0B" w:rsidP="002B3837">
            <w:pPr>
              <w:jc w:val="both"/>
              <w:rPr>
                <w:rFonts w:ascii="Calibri" w:eastAsia="Times New Roman" w:hAnsi="Calibri" w:cs="Times New Roman"/>
                <w:b/>
                <w:bCs/>
                <w:color w:val="000000"/>
                <w:sz w:val="20"/>
                <w:szCs w:val="20"/>
                <w:lang w:eastAsia="es-CL"/>
              </w:rPr>
            </w:pPr>
            <w:r w:rsidRPr="00165BF4">
              <w:rPr>
                <w:rFonts w:ascii="Calibri" w:eastAsia="Times New Roman" w:hAnsi="Calibri" w:cs="Times New Roman"/>
                <w:b/>
                <w:bCs/>
                <w:color w:val="000000"/>
                <w:sz w:val="20"/>
                <w:szCs w:val="20"/>
                <w:lang w:eastAsia="es-CL"/>
              </w:rPr>
              <w:t>Actividad</w:t>
            </w:r>
          </w:p>
        </w:tc>
        <w:tc>
          <w:tcPr>
            <w:tcW w:w="2360"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CF5B0B" w:rsidRPr="00165BF4" w:rsidRDefault="00CF5B0B" w:rsidP="002B3837">
            <w:pPr>
              <w:jc w:val="both"/>
              <w:rPr>
                <w:rFonts w:ascii="Calibri" w:eastAsia="Times New Roman" w:hAnsi="Calibri" w:cs="Times New Roman"/>
                <w:b/>
                <w:bCs/>
                <w:color w:val="000000"/>
                <w:sz w:val="20"/>
                <w:szCs w:val="20"/>
                <w:lang w:eastAsia="es-CL"/>
              </w:rPr>
            </w:pPr>
            <w:r w:rsidRPr="00165BF4">
              <w:rPr>
                <w:rFonts w:ascii="Calibri" w:eastAsia="Times New Roman" w:hAnsi="Calibri" w:cs="Times New Roman"/>
                <w:b/>
                <w:bCs/>
                <w:color w:val="000000"/>
                <w:sz w:val="20"/>
                <w:szCs w:val="20"/>
                <w:lang w:eastAsia="es-CL"/>
              </w:rPr>
              <w:t>Meta estratégica asociada</w:t>
            </w:r>
          </w:p>
        </w:tc>
        <w:tc>
          <w:tcPr>
            <w:tcW w:w="10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F5B0B" w:rsidRPr="00165BF4" w:rsidRDefault="00CF5B0B" w:rsidP="002B3837">
            <w:pPr>
              <w:jc w:val="both"/>
              <w:rPr>
                <w:rFonts w:ascii="Calibri" w:eastAsia="Times New Roman" w:hAnsi="Calibri" w:cs="Times New Roman"/>
                <w:b/>
                <w:bCs/>
                <w:color w:val="000000"/>
                <w:sz w:val="20"/>
                <w:szCs w:val="20"/>
                <w:lang w:eastAsia="es-CL"/>
              </w:rPr>
            </w:pPr>
            <w:r w:rsidRPr="00165BF4">
              <w:rPr>
                <w:rFonts w:ascii="Calibri" w:eastAsia="Times New Roman" w:hAnsi="Calibri" w:cs="Times New Roman"/>
                <w:b/>
                <w:bCs/>
                <w:color w:val="000000"/>
                <w:sz w:val="20"/>
                <w:szCs w:val="20"/>
                <w:lang w:eastAsia="es-CL"/>
              </w:rPr>
              <w:t>Costo Total Actividad</w:t>
            </w:r>
          </w:p>
        </w:tc>
        <w:tc>
          <w:tcPr>
            <w:tcW w:w="3475" w:type="dxa"/>
            <w:gridSpan w:val="3"/>
            <w:tcBorders>
              <w:top w:val="single" w:sz="8" w:space="0" w:color="auto"/>
              <w:left w:val="nil"/>
              <w:bottom w:val="single" w:sz="4" w:space="0" w:color="auto"/>
              <w:right w:val="single" w:sz="8" w:space="0" w:color="000000"/>
            </w:tcBorders>
            <w:shd w:val="clear" w:color="auto" w:fill="auto"/>
            <w:hideMark/>
          </w:tcPr>
          <w:p w:rsidR="00CF5B0B" w:rsidRPr="00165BF4" w:rsidRDefault="00CF5B0B" w:rsidP="002B3837">
            <w:pPr>
              <w:jc w:val="both"/>
              <w:rPr>
                <w:rFonts w:ascii="Calibri" w:eastAsia="Times New Roman" w:hAnsi="Calibri" w:cs="Times New Roman"/>
                <w:b/>
                <w:bCs/>
                <w:color w:val="000000"/>
                <w:sz w:val="20"/>
                <w:szCs w:val="20"/>
                <w:lang w:eastAsia="es-CL"/>
              </w:rPr>
            </w:pPr>
            <w:r w:rsidRPr="00165BF4">
              <w:rPr>
                <w:rFonts w:ascii="Calibri" w:eastAsia="Times New Roman" w:hAnsi="Calibri" w:cs="Times New Roman"/>
                <w:b/>
                <w:bCs/>
                <w:color w:val="000000"/>
                <w:sz w:val="20"/>
                <w:szCs w:val="20"/>
                <w:lang w:eastAsia="es-CL"/>
              </w:rPr>
              <w:t>FINANCIAMIENTO PEDIDO 2013</w:t>
            </w:r>
          </w:p>
        </w:tc>
        <w:tc>
          <w:tcPr>
            <w:tcW w:w="947" w:type="dxa"/>
            <w:tcBorders>
              <w:top w:val="nil"/>
              <w:left w:val="nil"/>
              <w:bottom w:val="nil"/>
            </w:tcBorders>
            <w:shd w:val="clear" w:color="auto" w:fill="auto"/>
            <w:noWrap/>
            <w:vAlign w:val="bottom"/>
            <w:hideMark/>
          </w:tcPr>
          <w:p w:rsidR="00CF5B0B" w:rsidRPr="00165BF4" w:rsidRDefault="00CF5B0B" w:rsidP="002B3837">
            <w:pPr>
              <w:jc w:val="both"/>
              <w:rPr>
                <w:rFonts w:ascii="Calibri" w:eastAsia="Times New Roman" w:hAnsi="Calibri" w:cs="Times New Roman"/>
                <w:color w:val="000000"/>
                <w:sz w:val="20"/>
                <w:szCs w:val="20"/>
                <w:lang w:eastAsia="es-CL"/>
              </w:rPr>
            </w:pPr>
          </w:p>
        </w:tc>
        <w:tc>
          <w:tcPr>
            <w:tcW w:w="1701" w:type="dxa"/>
            <w:vMerge w:val="restart"/>
            <w:shd w:val="clear" w:color="auto" w:fill="auto"/>
            <w:vAlign w:val="center"/>
            <w:hideMark/>
          </w:tcPr>
          <w:p w:rsidR="00CF5B0B" w:rsidRPr="00165BF4" w:rsidRDefault="00CF5B0B" w:rsidP="002B3837">
            <w:pPr>
              <w:jc w:val="both"/>
              <w:rPr>
                <w:rFonts w:ascii="Calibri" w:eastAsia="Times New Roman" w:hAnsi="Calibri" w:cs="Times New Roman"/>
                <w:b/>
                <w:bCs/>
                <w:color w:val="000000"/>
                <w:sz w:val="20"/>
                <w:szCs w:val="20"/>
                <w:lang w:eastAsia="es-CL"/>
              </w:rPr>
            </w:pPr>
          </w:p>
        </w:tc>
      </w:tr>
      <w:tr w:rsidR="00CF5B0B" w:rsidRPr="00165BF4" w:rsidTr="00C8057A">
        <w:trPr>
          <w:trHeight w:val="315"/>
        </w:trPr>
        <w:tc>
          <w:tcPr>
            <w:tcW w:w="1289" w:type="dxa"/>
            <w:vMerge/>
            <w:tcBorders>
              <w:top w:val="single" w:sz="8" w:space="0" w:color="auto"/>
              <w:left w:val="single" w:sz="8" w:space="0" w:color="auto"/>
              <w:bottom w:val="single" w:sz="8" w:space="0" w:color="000000"/>
              <w:right w:val="single" w:sz="4" w:space="0" w:color="auto"/>
            </w:tcBorders>
            <w:vAlign w:val="center"/>
            <w:hideMark/>
          </w:tcPr>
          <w:p w:rsidR="00CF5B0B" w:rsidRPr="00165BF4" w:rsidRDefault="00CF5B0B" w:rsidP="002B3837">
            <w:pPr>
              <w:jc w:val="both"/>
              <w:rPr>
                <w:rFonts w:ascii="Calibri" w:eastAsia="Times New Roman" w:hAnsi="Calibri" w:cs="Times New Roman"/>
                <w:color w:val="000000"/>
                <w:sz w:val="20"/>
                <w:szCs w:val="20"/>
                <w:lang w:eastAsia="es-CL"/>
              </w:rPr>
            </w:pPr>
          </w:p>
        </w:tc>
        <w:tc>
          <w:tcPr>
            <w:tcW w:w="2140" w:type="dxa"/>
            <w:vMerge/>
            <w:tcBorders>
              <w:top w:val="single" w:sz="8" w:space="0" w:color="auto"/>
              <w:left w:val="single" w:sz="4" w:space="0" w:color="auto"/>
              <w:bottom w:val="single" w:sz="8" w:space="0" w:color="000000"/>
              <w:right w:val="single" w:sz="4" w:space="0" w:color="auto"/>
            </w:tcBorders>
            <w:vAlign w:val="center"/>
            <w:hideMark/>
          </w:tcPr>
          <w:p w:rsidR="00CF5B0B" w:rsidRPr="00165BF4" w:rsidRDefault="00CF5B0B" w:rsidP="002B3837">
            <w:pPr>
              <w:jc w:val="both"/>
              <w:rPr>
                <w:rFonts w:ascii="Calibri" w:eastAsia="Times New Roman" w:hAnsi="Calibri" w:cs="Times New Roman"/>
                <w:b/>
                <w:bCs/>
                <w:color w:val="000000"/>
                <w:sz w:val="20"/>
                <w:szCs w:val="20"/>
                <w:lang w:eastAsia="es-CL"/>
              </w:rPr>
            </w:pPr>
          </w:p>
        </w:tc>
        <w:tc>
          <w:tcPr>
            <w:tcW w:w="2360" w:type="dxa"/>
            <w:vMerge/>
            <w:tcBorders>
              <w:top w:val="single" w:sz="8" w:space="0" w:color="auto"/>
              <w:left w:val="single" w:sz="4" w:space="0" w:color="auto"/>
              <w:bottom w:val="single" w:sz="8" w:space="0" w:color="000000"/>
              <w:right w:val="single" w:sz="4" w:space="0" w:color="auto"/>
            </w:tcBorders>
            <w:vAlign w:val="center"/>
            <w:hideMark/>
          </w:tcPr>
          <w:p w:rsidR="00CF5B0B" w:rsidRPr="00165BF4" w:rsidRDefault="00CF5B0B" w:rsidP="002B3837">
            <w:pPr>
              <w:jc w:val="both"/>
              <w:rPr>
                <w:rFonts w:ascii="Calibri" w:eastAsia="Times New Roman" w:hAnsi="Calibri" w:cs="Times New Roman"/>
                <w:b/>
                <w:bCs/>
                <w:color w:val="000000"/>
                <w:sz w:val="20"/>
                <w:szCs w:val="20"/>
                <w:lang w:eastAsia="es-CL"/>
              </w:rPr>
            </w:pPr>
          </w:p>
        </w:tc>
        <w:tc>
          <w:tcPr>
            <w:tcW w:w="1000" w:type="dxa"/>
            <w:vMerge/>
            <w:tcBorders>
              <w:top w:val="single" w:sz="8" w:space="0" w:color="auto"/>
              <w:left w:val="single" w:sz="4" w:space="0" w:color="auto"/>
              <w:bottom w:val="single" w:sz="8" w:space="0" w:color="000000"/>
              <w:right w:val="single" w:sz="4" w:space="0" w:color="auto"/>
            </w:tcBorders>
            <w:vAlign w:val="center"/>
            <w:hideMark/>
          </w:tcPr>
          <w:p w:rsidR="00CF5B0B" w:rsidRPr="00165BF4" w:rsidRDefault="00CF5B0B" w:rsidP="002B3837">
            <w:pPr>
              <w:jc w:val="both"/>
              <w:rPr>
                <w:rFonts w:ascii="Calibri" w:eastAsia="Times New Roman" w:hAnsi="Calibri" w:cs="Times New Roman"/>
                <w:b/>
                <w:bCs/>
                <w:color w:val="000000"/>
                <w:sz w:val="20"/>
                <w:szCs w:val="20"/>
                <w:lang w:eastAsia="es-CL"/>
              </w:rPr>
            </w:pPr>
          </w:p>
        </w:tc>
        <w:tc>
          <w:tcPr>
            <w:tcW w:w="1120" w:type="dxa"/>
            <w:tcBorders>
              <w:top w:val="nil"/>
              <w:left w:val="nil"/>
              <w:bottom w:val="single" w:sz="8" w:space="0" w:color="auto"/>
              <w:right w:val="single" w:sz="4" w:space="0" w:color="auto"/>
            </w:tcBorders>
            <w:shd w:val="clear" w:color="auto" w:fill="auto"/>
            <w:noWrap/>
            <w:vAlign w:val="center"/>
            <w:hideMark/>
          </w:tcPr>
          <w:p w:rsidR="00CF5B0B" w:rsidRPr="00165BF4" w:rsidRDefault="00CF5B0B" w:rsidP="002B3837">
            <w:pPr>
              <w:jc w:val="both"/>
              <w:rPr>
                <w:rFonts w:ascii="Calibri" w:eastAsia="Times New Roman" w:hAnsi="Calibri" w:cs="Times New Roman"/>
                <w:b/>
                <w:bCs/>
                <w:color w:val="000000"/>
                <w:sz w:val="20"/>
                <w:szCs w:val="20"/>
                <w:lang w:eastAsia="es-CL"/>
              </w:rPr>
            </w:pPr>
            <w:r w:rsidRPr="00165BF4">
              <w:rPr>
                <w:rFonts w:ascii="Calibri" w:eastAsia="Times New Roman" w:hAnsi="Calibri" w:cs="Times New Roman"/>
                <w:b/>
                <w:bCs/>
                <w:color w:val="000000"/>
                <w:sz w:val="20"/>
                <w:szCs w:val="20"/>
                <w:lang w:eastAsia="es-CL"/>
              </w:rPr>
              <w:t>EFS</w:t>
            </w:r>
          </w:p>
        </w:tc>
        <w:tc>
          <w:tcPr>
            <w:tcW w:w="1255" w:type="dxa"/>
            <w:tcBorders>
              <w:top w:val="nil"/>
              <w:left w:val="nil"/>
              <w:bottom w:val="single" w:sz="8" w:space="0" w:color="auto"/>
              <w:right w:val="single" w:sz="4" w:space="0" w:color="auto"/>
            </w:tcBorders>
            <w:shd w:val="clear" w:color="auto" w:fill="auto"/>
            <w:noWrap/>
            <w:vAlign w:val="center"/>
            <w:hideMark/>
          </w:tcPr>
          <w:p w:rsidR="00CF5B0B" w:rsidRPr="00165BF4" w:rsidRDefault="00CF5B0B" w:rsidP="002B3837">
            <w:pPr>
              <w:jc w:val="both"/>
              <w:rPr>
                <w:rFonts w:ascii="Calibri" w:eastAsia="Times New Roman" w:hAnsi="Calibri" w:cs="Times New Roman"/>
                <w:b/>
                <w:bCs/>
                <w:color w:val="000000"/>
                <w:sz w:val="20"/>
                <w:szCs w:val="20"/>
                <w:lang w:eastAsia="es-CL"/>
              </w:rPr>
            </w:pPr>
            <w:r w:rsidRPr="00165BF4">
              <w:rPr>
                <w:rFonts w:ascii="Calibri" w:eastAsia="Times New Roman" w:hAnsi="Calibri" w:cs="Times New Roman"/>
                <w:b/>
                <w:bCs/>
                <w:color w:val="000000"/>
                <w:sz w:val="20"/>
                <w:szCs w:val="20"/>
                <w:lang w:eastAsia="es-CL"/>
              </w:rPr>
              <w:t xml:space="preserve">OLACEFS </w:t>
            </w:r>
          </w:p>
        </w:tc>
        <w:tc>
          <w:tcPr>
            <w:tcW w:w="1100" w:type="dxa"/>
            <w:tcBorders>
              <w:top w:val="nil"/>
              <w:left w:val="nil"/>
              <w:bottom w:val="single" w:sz="8" w:space="0" w:color="auto"/>
              <w:right w:val="single" w:sz="8" w:space="0" w:color="auto"/>
            </w:tcBorders>
            <w:shd w:val="clear" w:color="auto" w:fill="auto"/>
            <w:noWrap/>
            <w:vAlign w:val="center"/>
            <w:hideMark/>
          </w:tcPr>
          <w:p w:rsidR="00CF5B0B" w:rsidRPr="00165BF4" w:rsidRDefault="00CF5B0B" w:rsidP="002B3837">
            <w:pPr>
              <w:jc w:val="both"/>
              <w:rPr>
                <w:rFonts w:ascii="Calibri" w:eastAsia="Times New Roman" w:hAnsi="Calibri" w:cs="Times New Roman"/>
                <w:b/>
                <w:bCs/>
                <w:color w:val="000000"/>
                <w:sz w:val="20"/>
                <w:szCs w:val="20"/>
                <w:lang w:eastAsia="es-CL"/>
              </w:rPr>
            </w:pPr>
            <w:r w:rsidRPr="00165BF4">
              <w:rPr>
                <w:rFonts w:ascii="Calibri" w:eastAsia="Times New Roman" w:hAnsi="Calibri" w:cs="Times New Roman"/>
                <w:b/>
                <w:bCs/>
                <w:color w:val="000000"/>
                <w:sz w:val="20"/>
                <w:szCs w:val="20"/>
                <w:lang w:eastAsia="es-CL"/>
              </w:rPr>
              <w:t>GIZ</w:t>
            </w:r>
          </w:p>
        </w:tc>
        <w:tc>
          <w:tcPr>
            <w:tcW w:w="947" w:type="dxa"/>
            <w:tcBorders>
              <w:top w:val="nil"/>
              <w:left w:val="nil"/>
              <w:bottom w:val="nil"/>
            </w:tcBorders>
            <w:shd w:val="clear" w:color="auto" w:fill="auto"/>
            <w:noWrap/>
            <w:vAlign w:val="bottom"/>
            <w:hideMark/>
          </w:tcPr>
          <w:p w:rsidR="00CF5B0B" w:rsidRPr="00165BF4" w:rsidRDefault="00CF5B0B" w:rsidP="002B3837">
            <w:pPr>
              <w:jc w:val="both"/>
              <w:rPr>
                <w:rFonts w:ascii="Calibri" w:eastAsia="Times New Roman" w:hAnsi="Calibri" w:cs="Times New Roman"/>
                <w:color w:val="000000"/>
                <w:sz w:val="20"/>
                <w:szCs w:val="20"/>
                <w:lang w:eastAsia="es-CL"/>
              </w:rPr>
            </w:pPr>
          </w:p>
        </w:tc>
        <w:tc>
          <w:tcPr>
            <w:tcW w:w="1701" w:type="dxa"/>
            <w:vMerge/>
            <w:vAlign w:val="center"/>
            <w:hideMark/>
          </w:tcPr>
          <w:p w:rsidR="00CF5B0B" w:rsidRPr="00165BF4" w:rsidRDefault="00CF5B0B" w:rsidP="002B3837">
            <w:pPr>
              <w:jc w:val="both"/>
              <w:rPr>
                <w:rFonts w:ascii="Calibri" w:eastAsia="Times New Roman" w:hAnsi="Calibri" w:cs="Times New Roman"/>
                <w:b/>
                <w:bCs/>
                <w:color w:val="000000"/>
                <w:sz w:val="20"/>
                <w:szCs w:val="20"/>
                <w:lang w:eastAsia="es-CL"/>
              </w:rPr>
            </w:pPr>
          </w:p>
        </w:tc>
      </w:tr>
      <w:tr w:rsidR="00CF5B0B" w:rsidRPr="00165BF4" w:rsidTr="00C8057A">
        <w:trPr>
          <w:trHeight w:val="600"/>
        </w:trPr>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5B0B" w:rsidRPr="00165BF4" w:rsidRDefault="00CF5B0B" w:rsidP="00B10692">
            <w:pPr>
              <w:jc w:val="both"/>
              <w:rPr>
                <w:rFonts w:ascii="Calibri" w:eastAsia="Times New Roman" w:hAnsi="Calibri" w:cs="Times New Roman"/>
                <w:b/>
                <w:bCs/>
                <w:color w:val="000000"/>
                <w:sz w:val="20"/>
                <w:szCs w:val="20"/>
                <w:lang w:eastAsia="es-CL"/>
              </w:rPr>
            </w:pPr>
            <w:r w:rsidRPr="00165BF4">
              <w:rPr>
                <w:rFonts w:ascii="Calibri" w:eastAsia="Times New Roman" w:hAnsi="Calibri" w:cs="Times New Roman"/>
                <w:b/>
                <w:bCs/>
                <w:color w:val="000000"/>
                <w:sz w:val="20"/>
                <w:szCs w:val="20"/>
                <w:lang w:eastAsia="es-CL"/>
              </w:rPr>
              <w:t>CTRC</w:t>
            </w:r>
            <w:r w:rsidR="00A93E99" w:rsidRPr="00165BF4">
              <w:rPr>
                <w:rFonts w:ascii="Calibri" w:eastAsia="Times New Roman" w:hAnsi="Calibri" w:cs="Times New Roman"/>
                <w:b/>
                <w:bCs/>
                <w:color w:val="000000"/>
                <w:sz w:val="20"/>
                <w:szCs w:val="20"/>
                <w:lang w:eastAsia="es-CL"/>
              </w:rPr>
              <w:t xml:space="preserve"> </w:t>
            </w:r>
          </w:p>
        </w:tc>
        <w:tc>
          <w:tcPr>
            <w:tcW w:w="2140" w:type="dxa"/>
            <w:tcBorders>
              <w:top w:val="single" w:sz="4" w:space="0" w:color="auto"/>
              <w:left w:val="nil"/>
              <w:bottom w:val="single" w:sz="4" w:space="0" w:color="auto"/>
              <w:right w:val="single" w:sz="4" w:space="0" w:color="auto"/>
            </w:tcBorders>
            <w:shd w:val="clear" w:color="auto" w:fill="auto"/>
            <w:noWrap/>
            <w:hideMark/>
          </w:tcPr>
          <w:p w:rsidR="00CF5B0B" w:rsidRPr="00165BF4" w:rsidRDefault="00CF5B0B" w:rsidP="009F1D1C">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Consultor</w:t>
            </w:r>
            <w:r w:rsidR="009F1D1C" w:rsidRPr="00165BF4">
              <w:rPr>
                <w:rFonts w:ascii="Calibri" w:eastAsia="Times New Roman" w:hAnsi="Calibri" w:cs="Times New Roman"/>
                <w:color w:val="000000"/>
                <w:sz w:val="20"/>
                <w:szCs w:val="20"/>
                <w:lang w:eastAsia="es-CL"/>
              </w:rPr>
              <w:t>: Para, entre otros, definir</w:t>
            </w:r>
            <w:r w:rsidR="009F1D1C" w:rsidRPr="00165BF4">
              <w:rPr>
                <w:rFonts w:ascii="Arial" w:hAnsi="Arial" w:cs="Arial"/>
                <w:sz w:val="20"/>
                <w:szCs w:val="20"/>
              </w:rPr>
              <w:t xml:space="preserve"> </w:t>
            </w:r>
            <w:r w:rsidR="009F1D1C" w:rsidRPr="00165BF4">
              <w:rPr>
                <w:rFonts w:cs="Arial"/>
                <w:sz w:val="20"/>
                <w:szCs w:val="20"/>
              </w:rPr>
              <w:t>un marco metodológico de aplicación de los principios  de rendición de cuentas establecido en la Declaración de Asunción.</w:t>
            </w:r>
          </w:p>
        </w:tc>
        <w:tc>
          <w:tcPr>
            <w:tcW w:w="2360" w:type="dxa"/>
            <w:tcBorders>
              <w:top w:val="single" w:sz="4" w:space="0" w:color="auto"/>
              <w:left w:val="nil"/>
              <w:bottom w:val="single" w:sz="4" w:space="0" w:color="auto"/>
              <w:right w:val="single" w:sz="4" w:space="0" w:color="auto"/>
            </w:tcBorders>
            <w:shd w:val="clear" w:color="auto" w:fill="auto"/>
            <w:hideMark/>
          </w:tcPr>
          <w:p w:rsidR="00CF5B0B" w:rsidRPr="00165BF4" w:rsidRDefault="00CF5B0B"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Meta 1: Organización Modelo</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9B5348" w:rsidRPr="00165BF4" w:rsidRDefault="00522BDA" w:rsidP="009F1D1C">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1</w:t>
            </w:r>
            <w:r w:rsidR="009F1D1C" w:rsidRPr="00165BF4">
              <w:rPr>
                <w:rFonts w:ascii="Calibri" w:eastAsia="Times New Roman" w:hAnsi="Calibri" w:cs="Times New Roman"/>
                <w:color w:val="000000"/>
                <w:sz w:val="20"/>
                <w:szCs w:val="20"/>
                <w:lang w:eastAsia="es-CL"/>
              </w:rPr>
              <w:t>0.000</w:t>
            </w:r>
            <w:r w:rsidR="009F1D1C" w:rsidRPr="00165BF4">
              <w:rPr>
                <w:rStyle w:val="Refdenotaalpie"/>
                <w:rFonts w:ascii="Calibri" w:eastAsia="Times New Roman" w:hAnsi="Calibri" w:cs="Times New Roman"/>
                <w:color w:val="000000"/>
                <w:sz w:val="20"/>
                <w:szCs w:val="20"/>
                <w:lang w:eastAsia="es-CL"/>
              </w:rPr>
              <w:footnoteReference w:id="8"/>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F5B0B" w:rsidRPr="00165BF4" w:rsidRDefault="00CF5B0B"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 </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9B5348" w:rsidRPr="00165BF4" w:rsidRDefault="009B5348" w:rsidP="002B3837">
            <w:pPr>
              <w:jc w:val="both"/>
              <w:rPr>
                <w:rFonts w:ascii="Calibri" w:eastAsia="Times New Roman" w:hAnsi="Calibri" w:cs="Times New Roman"/>
                <w:i/>
                <w:color w:val="000000"/>
                <w:sz w:val="20"/>
                <w:szCs w:val="20"/>
                <w:lang w:eastAsia="es-CL"/>
              </w:rPr>
            </w:pP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F1D1C" w:rsidRPr="00165BF4" w:rsidRDefault="009F1D1C" w:rsidP="009F1D1C">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10.000</w:t>
            </w:r>
            <w:r w:rsidRPr="00165BF4">
              <w:rPr>
                <w:rStyle w:val="Refdenotaalpie"/>
                <w:rFonts w:ascii="Calibri" w:eastAsia="Times New Roman" w:hAnsi="Calibri" w:cs="Times New Roman"/>
                <w:color w:val="000000"/>
                <w:sz w:val="20"/>
                <w:szCs w:val="20"/>
                <w:lang w:eastAsia="es-CL"/>
              </w:rPr>
              <w:footnoteReference w:id="9"/>
            </w:r>
          </w:p>
          <w:p w:rsidR="00CF5B0B" w:rsidRPr="00165BF4" w:rsidRDefault="009F1D1C" w:rsidP="00522BDA">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i/>
                <w:color w:val="000000"/>
                <w:sz w:val="20"/>
                <w:szCs w:val="20"/>
                <w:lang w:eastAsia="es-CL"/>
              </w:rPr>
              <w:t>(40.000)</w:t>
            </w:r>
            <w:r w:rsidRPr="00165BF4">
              <w:rPr>
                <w:rFonts w:ascii="Calibri" w:eastAsia="Times New Roman" w:hAnsi="Calibri" w:cs="Times New Roman"/>
                <w:color w:val="000000"/>
                <w:sz w:val="20"/>
                <w:szCs w:val="20"/>
                <w:lang w:eastAsia="es-CL"/>
              </w:rPr>
              <w:t xml:space="preserve"> Posible</w:t>
            </w:r>
            <w:r w:rsidR="00522BDA" w:rsidRPr="00165BF4">
              <w:rPr>
                <w:rStyle w:val="Refdenotaalpie"/>
                <w:rFonts w:ascii="Calibri" w:eastAsia="Times New Roman" w:hAnsi="Calibri" w:cs="Times New Roman"/>
                <w:color w:val="000000"/>
                <w:sz w:val="20"/>
                <w:szCs w:val="20"/>
                <w:lang w:eastAsia="es-CL"/>
              </w:rPr>
              <w:footnoteReference w:id="10"/>
            </w:r>
          </w:p>
        </w:tc>
        <w:tc>
          <w:tcPr>
            <w:tcW w:w="947" w:type="dxa"/>
            <w:tcBorders>
              <w:top w:val="nil"/>
              <w:left w:val="nil"/>
              <w:bottom w:val="nil"/>
              <w:right w:val="nil"/>
            </w:tcBorders>
            <w:shd w:val="clear" w:color="auto" w:fill="auto"/>
            <w:noWrap/>
            <w:vAlign w:val="bottom"/>
            <w:hideMark/>
          </w:tcPr>
          <w:p w:rsidR="00CF5B0B" w:rsidRPr="00165BF4" w:rsidRDefault="00CF5B0B" w:rsidP="002B3837">
            <w:pPr>
              <w:jc w:val="both"/>
              <w:rPr>
                <w:rFonts w:ascii="Calibri" w:eastAsia="Times New Roman" w:hAnsi="Calibri" w:cs="Times New Roman"/>
                <w:color w:val="000000"/>
                <w:sz w:val="20"/>
                <w:szCs w:val="20"/>
                <w:lang w:eastAsia="es-CL"/>
              </w:rPr>
            </w:pPr>
          </w:p>
        </w:tc>
        <w:tc>
          <w:tcPr>
            <w:tcW w:w="1701" w:type="dxa"/>
            <w:tcBorders>
              <w:left w:val="nil"/>
              <w:bottom w:val="nil"/>
              <w:right w:val="nil"/>
            </w:tcBorders>
            <w:shd w:val="clear" w:color="auto" w:fill="auto"/>
            <w:noWrap/>
            <w:vAlign w:val="bottom"/>
            <w:hideMark/>
          </w:tcPr>
          <w:p w:rsidR="00CF5B0B" w:rsidRPr="00165BF4" w:rsidRDefault="00CF5B0B" w:rsidP="002B3837">
            <w:pPr>
              <w:jc w:val="both"/>
              <w:rPr>
                <w:rFonts w:ascii="Calibri" w:eastAsia="Times New Roman" w:hAnsi="Calibri" w:cs="Times New Roman"/>
                <w:b/>
                <w:bCs/>
                <w:color w:val="000000"/>
                <w:sz w:val="20"/>
                <w:szCs w:val="20"/>
                <w:lang w:eastAsia="es-CL"/>
              </w:rPr>
            </w:pPr>
          </w:p>
        </w:tc>
      </w:tr>
      <w:tr w:rsidR="00CF5B0B" w:rsidRPr="00165BF4" w:rsidTr="00141BD2">
        <w:trPr>
          <w:trHeight w:val="900"/>
        </w:trPr>
        <w:tc>
          <w:tcPr>
            <w:tcW w:w="1289" w:type="dxa"/>
            <w:vMerge/>
            <w:tcBorders>
              <w:top w:val="single" w:sz="4" w:space="0" w:color="auto"/>
              <w:left w:val="single" w:sz="4" w:space="0" w:color="auto"/>
              <w:bottom w:val="single" w:sz="4" w:space="0" w:color="auto"/>
              <w:right w:val="single" w:sz="4" w:space="0" w:color="auto"/>
            </w:tcBorders>
            <w:vAlign w:val="center"/>
            <w:hideMark/>
          </w:tcPr>
          <w:p w:rsidR="00CF5B0B" w:rsidRPr="00165BF4" w:rsidRDefault="00CF5B0B" w:rsidP="002B3837">
            <w:pPr>
              <w:jc w:val="both"/>
              <w:rPr>
                <w:rFonts w:ascii="Calibri" w:eastAsia="Times New Roman" w:hAnsi="Calibri" w:cs="Times New Roman"/>
                <w:b/>
                <w:bCs/>
                <w:color w:val="000000"/>
                <w:sz w:val="20"/>
                <w:szCs w:val="20"/>
                <w:lang w:eastAsia="es-CL"/>
              </w:rPr>
            </w:pPr>
          </w:p>
        </w:tc>
        <w:tc>
          <w:tcPr>
            <w:tcW w:w="2140" w:type="dxa"/>
            <w:tcBorders>
              <w:top w:val="nil"/>
              <w:left w:val="nil"/>
              <w:bottom w:val="single" w:sz="4" w:space="0" w:color="auto"/>
              <w:right w:val="single" w:sz="4" w:space="0" w:color="auto"/>
            </w:tcBorders>
            <w:shd w:val="clear" w:color="auto" w:fill="auto"/>
            <w:noWrap/>
            <w:hideMark/>
          </w:tcPr>
          <w:p w:rsidR="00CF5B0B" w:rsidRPr="00165BF4" w:rsidRDefault="00CF5B0B"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Taller o Seminario</w:t>
            </w:r>
          </w:p>
        </w:tc>
        <w:tc>
          <w:tcPr>
            <w:tcW w:w="2360" w:type="dxa"/>
            <w:tcBorders>
              <w:top w:val="nil"/>
              <w:left w:val="nil"/>
              <w:bottom w:val="nil"/>
              <w:right w:val="nil"/>
            </w:tcBorders>
            <w:shd w:val="clear" w:color="auto" w:fill="auto"/>
            <w:hideMark/>
          </w:tcPr>
          <w:p w:rsidR="00CF5B0B" w:rsidRPr="00165BF4" w:rsidRDefault="00CF5B0B"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Meta 2: Desarrollo de Capacidades Institucionales</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F5B0B" w:rsidRPr="00165BF4" w:rsidRDefault="00CF5B0B"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20.000</w:t>
            </w:r>
          </w:p>
        </w:tc>
        <w:tc>
          <w:tcPr>
            <w:tcW w:w="1120" w:type="dxa"/>
            <w:tcBorders>
              <w:top w:val="nil"/>
              <w:left w:val="nil"/>
              <w:bottom w:val="single" w:sz="4" w:space="0" w:color="auto"/>
              <w:right w:val="single" w:sz="4" w:space="0" w:color="auto"/>
            </w:tcBorders>
            <w:shd w:val="clear" w:color="auto" w:fill="auto"/>
            <w:noWrap/>
            <w:vAlign w:val="bottom"/>
            <w:hideMark/>
          </w:tcPr>
          <w:p w:rsidR="00CF5B0B" w:rsidRPr="00165BF4" w:rsidRDefault="00CF5B0B"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 </w:t>
            </w:r>
          </w:p>
        </w:tc>
        <w:tc>
          <w:tcPr>
            <w:tcW w:w="1255" w:type="dxa"/>
            <w:tcBorders>
              <w:top w:val="nil"/>
              <w:left w:val="nil"/>
              <w:bottom w:val="single" w:sz="4" w:space="0" w:color="auto"/>
              <w:right w:val="single" w:sz="4" w:space="0" w:color="auto"/>
            </w:tcBorders>
            <w:shd w:val="clear" w:color="auto" w:fill="auto"/>
            <w:noWrap/>
            <w:vAlign w:val="bottom"/>
            <w:hideMark/>
          </w:tcPr>
          <w:p w:rsidR="00CF5B0B" w:rsidRPr="00165BF4" w:rsidRDefault="00CF5B0B"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20.000</w:t>
            </w:r>
            <w:r w:rsidR="0086145B">
              <w:rPr>
                <w:rStyle w:val="Refdenotaalpie"/>
                <w:rFonts w:ascii="Calibri" w:eastAsia="Times New Roman" w:hAnsi="Calibri" w:cs="Times New Roman"/>
                <w:color w:val="000000"/>
                <w:sz w:val="20"/>
                <w:szCs w:val="20"/>
                <w:lang w:eastAsia="es-CL"/>
              </w:rPr>
              <w:footnoteReference w:id="11"/>
            </w:r>
          </w:p>
        </w:tc>
        <w:tc>
          <w:tcPr>
            <w:tcW w:w="1100" w:type="dxa"/>
            <w:tcBorders>
              <w:top w:val="nil"/>
              <w:left w:val="nil"/>
              <w:bottom w:val="single" w:sz="4" w:space="0" w:color="auto"/>
              <w:right w:val="single" w:sz="4" w:space="0" w:color="auto"/>
            </w:tcBorders>
            <w:shd w:val="clear" w:color="auto" w:fill="auto"/>
            <w:noWrap/>
            <w:vAlign w:val="bottom"/>
            <w:hideMark/>
          </w:tcPr>
          <w:p w:rsidR="00CF5B0B" w:rsidRPr="00165BF4" w:rsidRDefault="00CF5B0B"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 </w:t>
            </w:r>
          </w:p>
        </w:tc>
        <w:tc>
          <w:tcPr>
            <w:tcW w:w="947" w:type="dxa"/>
            <w:tcBorders>
              <w:top w:val="nil"/>
              <w:left w:val="nil"/>
              <w:bottom w:val="nil"/>
              <w:right w:val="nil"/>
            </w:tcBorders>
            <w:shd w:val="clear" w:color="auto" w:fill="auto"/>
            <w:noWrap/>
            <w:vAlign w:val="bottom"/>
            <w:hideMark/>
          </w:tcPr>
          <w:p w:rsidR="00CF5B0B" w:rsidRPr="00165BF4" w:rsidRDefault="00CF5B0B" w:rsidP="002B3837">
            <w:pPr>
              <w:jc w:val="both"/>
              <w:rPr>
                <w:rFonts w:ascii="Calibri" w:eastAsia="Times New Roman" w:hAnsi="Calibri" w:cs="Times New Roman"/>
                <w:color w:val="000000"/>
                <w:sz w:val="20"/>
                <w:szCs w:val="20"/>
                <w:lang w:eastAsia="es-CL"/>
              </w:rPr>
            </w:pPr>
          </w:p>
        </w:tc>
        <w:tc>
          <w:tcPr>
            <w:tcW w:w="1701" w:type="dxa"/>
            <w:tcBorders>
              <w:top w:val="nil"/>
              <w:left w:val="nil"/>
              <w:bottom w:val="nil"/>
              <w:right w:val="nil"/>
            </w:tcBorders>
            <w:shd w:val="clear" w:color="auto" w:fill="auto"/>
            <w:noWrap/>
            <w:vAlign w:val="bottom"/>
            <w:hideMark/>
          </w:tcPr>
          <w:p w:rsidR="00CF5B0B" w:rsidRPr="00165BF4" w:rsidRDefault="00CF5B0B" w:rsidP="002B3837">
            <w:pPr>
              <w:jc w:val="both"/>
              <w:rPr>
                <w:rFonts w:ascii="Calibri" w:eastAsia="Times New Roman" w:hAnsi="Calibri" w:cs="Times New Roman"/>
                <w:b/>
                <w:bCs/>
                <w:color w:val="000000"/>
                <w:sz w:val="20"/>
                <w:szCs w:val="20"/>
                <w:lang w:eastAsia="es-CL"/>
              </w:rPr>
            </w:pPr>
          </w:p>
        </w:tc>
      </w:tr>
      <w:tr w:rsidR="00CF5B0B" w:rsidRPr="00165BF4" w:rsidTr="00141BD2">
        <w:trPr>
          <w:trHeight w:val="1215"/>
        </w:trPr>
        <w:tc>
          <w:tcPr>
            <w:tcW w:w="1289" w:type="dxa"/>
            <w:vMerge/>
            <w:tcBorders>
              <w:top w:val="single" w:sz="4" w:space="0" w:color="auto"/>
              <w:left w:val="single" w:sz="4" w:space="0" w:color="auto"/>
              <w:bottom w:val="single" w:sz="4" w:space="0" w:color="auto"/>
              <w:right w:val="single" w:sz="4" w:space="0" w:color="auto"/>
            </w:tcBorders>
            <w:vAlign w:val="center"/>
            <w:hideMark/>
          </w:tcPr>
          <w:p w:rsidR="00CF5B0B" w:rsidRPr="00165BF4" w:rsidRDefault="00CF5B0B" w:rsidP="002B3837">
            <w:pPr>
              <w:jc w:val="both"/>
              <w:rPr>
                <w:rFonts w:ascii="Calibri" w:eastAsia="Times New Roman" w:hAnsi="Calibri" w:cs="Times New Roman"/>
                <w:b/>
                <w:bCs/>
                <w:color w:val="000000"/>
                <w:sz w:val="20"/>
                <w:szCs w:val="20"/>
                <w:lang w:eastAsia="es-CL"/>
              </w:rPr>
            </w:pPr>
          </w:p>
        </w:tc>
        <w:tc>
          <w:tcPr>
            <w:tcW w:w="2140" w:type="dxa"/>
            <w:tcBorders>
              <w:top w:val="nil"/>
              <w:left w:val="nil"/>
              <w:bottom w:val="single" w:sz="4" w:space="0" w:color="auto"/>
              <w:right w:val="single" w:sz="4" w:space="0" w:color="auto"/>
            </w:tcBorders>
            <w:shd w:val="clear" w:color="auto" w:fill="auto"/>
            <w:noWrap/>
            <w:hideMark/>
          </w:tcPr>
          <w:p w:rsidR="00CF5B0B" w:rsidRPr="00165BF4" w:rsidRDefault="00CF5B0B"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Reunión Presencial</w:t>
            </w:r>
          </w:p>
        </w:tc>
        <w:tc>
          <w:tcPr>
            <w:tcW w:w="2360" w:type="dxa"/>
            <w:tcBorders>
              <w:top w:val="single" w:sz="4" w:space="0" w:color="auto"/>
              <w:left w:val="nil"/>
              <w:bottom w:val="single" w:sz="4" w:space="0" w:color="auto"/>
              <w:right w:val="single" w:sz="4" w:space="0" w:color="auto"/>
            </w:tcBorders>
            <w:shd w:val="clear" w:color="auto" w:fill="auto"/>
            <w:hideMark/>
          </w:tcPr>
          <w:p w:rsidR="00CF5B0B" w:rsidRPr="00165BF4" w:rsidRDefault="00CF5B0B"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Meta 3: Gestión del conocimiento                             Estrategia 1: Red de instituciones</w:t>
            </w:r>
          </w:p>
        </w:tc>
        <w:tc>
          <w:tcPr>
            <w:tcW w:w="1000" w:type="dxa"/>
            <w:tcBorders>
              <w:top w:val="nil"/>
              <w:left w:val="nil"/>
              <w:bottom w:val="single" w:sz="4" w:space="0" w:color="auto"/>
              <w:right w:val="single" w:sz="4" w:space="0" w:color="auto"/>
            </w:tcBorders>
            <w:shd w:val="clear" w:color="auto" w:fill="auto"/>
            <w:noWrap/>
            <w:vAlign w:val="bottom"/>
            <w:hideMark/>
          </w:tcPr>
          <w:p w:rsidR="00CF5B0B" w:rsidRPr="00165BF4" w:rsidRDefault="00CF5B0B"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15.000</w:t>
            </w:r>
          </w:p>
        </w:tc>
        <w:tc>
          <w:tcPr>
            <w:tcW w:w="1120" w:type="dxa"/>
            <w:tcBorders>
              <w:top w:val="nil"/>
              <w:left w:val="nil"/>
              <w:bottom w:val="single" w:sz="4" w:space="0" w:color="auto"/>
              <w:right w:val="single" w:sz="4" w:space="0" w:color="auto"/>
            </w:tcBorders>
            <w:shd w:val="clear" w:color="auto" w:fill="auto"/>
            <w:noWrap/>
            <w:vAlign w:val="bottom"/>
            <w:hideMark/>
          </w:tcPr>
          <w:p w:rsidR="00CF5B0B" w:rsidRPr="00165BF4" w:rsidRDefault="00CF5B0B"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 </w:t>
            </w:r>
          </w:p>
        </w:tc>
        <w:tc>
          <w:tcPr>
            <w:tcW w:w="1255" w:type="dxa"/>
            <w:tcBorders>
              <w:top w:val="nil"/>
              <w:left w:val="nil"/>
              <w:bottom w:val="nil"/>
              <w:right w:val="single" w:sz="4" w:space="0" w:color="auto"/>
            </w:tcBorders>
            <w:shd w:val="clear" w:color="auto" w:fill="auto"/>
            <w:noWrap/>
            <w:vAlign w:val="bottom"/>
            <w:hideMark/>
          </w:tcPr>
          <w:p w:rsidR="00CF5B0B" w:rsidRPr="00165BF4" w:rsidRDefault="00CF5B0B"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15.000</w:t>
            </w:r>
            <w:r w:rsidR="00A93E99" w:rsidRPr="00165BF4">
              <w:rPr>
                <w:rStyle w:val="Refdenotaalpie"/>
                <w:rFonts w:ascii="Calibri" w:eastAsia="Times New Roman" w:hAnsi="Calibri" w:cs="Times New Roman"/>
                <w:color w:val="000000"/>
                <w:sz w:val="20"/>
                <w:szCs w:val="20"/>
                <w:lang w:eastAsia="es-CL"/>
              </w:rPr>
              <w:footnoteReference w:id="12"/>
            </w:r>
          </w:p>
        </w:tc>
        <w:tc>
          <w:tcPr>
            <w:tcW w:w="1100" w:type="dxa"/>
            <w:tcBorders>
              <w:top w:val="nil"/>
              <w:left w:val="nil"/>
              <w:bottom w:val="single" w:sz="4" w:space="0" w:color="auto"/>
              <w:right w:val="single" w:sz="4" w:space="0" w:color="auto"/>
            </w:tcBorders>
            <w:shd w:val="clear" w:color="auto" w:fill="auto"/>
            <w:noWrap/>
            <w:vAlign w:val="bottom"/>
            <w:hideMark/>
          </w:tcPr>
          <w:p w:rsidR="00CF5B0B" w:rsidRPr="00165BF4" w:rsidRDefault="00CF5B0B"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 </w:t>
            </w:r>
          </w:p>
        </w:tc>
        <w:tc>
          <w:tcPr>
            <w:tcW w:w="947" w:type="dxa"/>
            <w:tcBorders>
              <w:top w:val="nil"/>
              <w:left w:val="nil"/>
              <w:bottom w:val="nil"/>
              <w:right w:val="nil"/>
            </w:tcBorders>
            <w:shd w:val="clear" w:color="auto" w:fill="auto"/>
            <w:noWrap/>
            <w:vAlign w:val="bottom"/>
            <w:hideMark/>
          </w:tcPr>
          <w:p w:rsidR="00CF5B0B" w:rsidRPr="00165BF4" w:rsidRDefault="00CF5B0B" w:rsidP="002B3837">
            <w:pPr>
              <w:jc w:val="both"/>
              <w:rPr>
                <w:rFonts w:ascii="Calibri" w:eastAsia="Times New Roman" w:hAnsi="Calibri" w:cs="Times New Roman"/>
                <w:color w:val="000000"/>
                <w:sz w:val="20"/>
                <w:szCs w:val="20"/>
                <w:lang w:eastAsia="es-CL"/>
              </w:rPr>
            </w:pPr>
          </w:p>
        </w:tc>
        <w:tc>
          <w:tcPr>
            <w:tcW w:w="1701" w:type="dxa"/>
            <w:tcBorders>
              <w:top w:val="nil"/>
              <w:left w:val="nil"/>
              <w:bottom w:val="nil"/>
              <w:right w:val="nil"/>
            </w:tcBorders>
            <w:shd w:val="clear" w:color="auto" w:fill="auto"/>
            <w:noWrap/>
            <w:vAlign w:val="bottom"/>
            <w:hideMark/>
          </w:tcPr>
          <w:p w:rsidR="00CF5B0B" w:rsidRPr="00165BF4" w:rsidRDefault="00CF5B0B" w:rsidP="002B3837">
            <w:pPr>
              <w:jc w:val="both"/>
              <w:rPr>
                <w:rFonts w:ascii="Calibri" w:eastAsia="Times New Roman" w:hAnsi="Calibri" w:cs="Times New Roman"/>
                <w:b/>
                <w:bCs/>
                <w:color w:val="000000"/>
                <w:sz w:val="20"/>
                <w:szCs w:val="20"/>
                <w:lang w:eastAsia="es-CL"/>
              </w:rPr>
            </w:pPr>
          </w:p>
        </w:tc>
      </w:tr>
      <w:tr w:rsidR="00CF5B0B" w:rsidRPr="00165BF4" w:rsidTr="00141BD2">
        <w:trPr>
          <w:trHeight w:val="960"/>
        </w:trPr>
        <w:tc>
          <w:tcPr>
            <w:tcW w:w="1289" w:type="dxa"/>
            <w:vMerge/>
            <w:tcBorders>
              <w:top w:val="single" w:sz="4" w:space="0" w:color="auto"/>
              <w:left w:val="single" w:sz="4" w:space="0" w:color="auto"/>
              <w:bottom w:val="single" w:sz="4" w:space="0" w:color="auto"/>
              <w:right w:val="single" w:sz="4" w:space="0" w:color="auto"/>
            </w:tcBorders>
            <w:vAlign w:val="center"/>
            <w:hideMark/>
          </w:tcPr>
          <w:p w:rsidR="00CF5B0B" w:rsidRPr="00165BF4" w:rsidRDefault="00CF5B0B" w:rsidP="002B3837">
            <w:pPr>
              <w:jc w:val="both"/>
              <w:rPr>
                <w:rFonts w:ascii="Calibri" w:eastAsia="Times New Roman" w:hAnsi="Calibri" w:cs="Times New Roman"/>
                <w:b/>
                <w:bCs/>
                <w:color w:val="000000"/>
                <w:sz w:val="20"/>
                <w:szCs w:val="20"/>
                <w:lang w:eastAsia="es-CL"/>
              </w:rPr>
            </w:pPr>
          </w:p>
        </w:tc>
        <w:tc>
          <w:tcPr>
            <w:tcW w:w="2140" w:type="dxa"/>
            <w:tcBorders>
              <w:top w:val="nil"/>
              <w:left w:val="nil"/>
              <w:bottom w:val="single" w:sz="4" w:space="0" w:color="auto"/>
              <w:right w:val="single" w:sz="4" w:space="0" w:color="auto"/>
            </w:tcBorders>
            <w:shd w:val="clear" w:color="auto" w:fill="auto"/>
            <w:hideMark/>
          </w:tcPr>
          <w:p w:rsidR="00CF5B0B" w:rsidRPr="00165BF4" w:rsidRDefault="00CF5B0B" w:rsidP="002B3837">
            <w:pPr>
              <w:jc w:val="both"/>
              <w:rPr>
                <w:rFonts w:ascii="Calibri" w:eastAsia="Times New Roman" w:hAnsi="Calibri" w:cs="Times New Roman"/>
                <w:b/>
                <w:bCs/>
                <w:color w:val="000000"/>
                <w:sz w:val="20"/>
                <w:szCs w:val="20"/>
                <w:lang w:eastAsia="es-CL"/>
              </w:rPr>
            </w:pPr>
            <w:r w:rsidRPr="00165BF4">
              <w:rPr>
                <w:rFonts w:ascii="Calibri" w:eastAsia="Times New Roman" w:hAnsi="Calibri" w:cs="Times New Roman"/>
                <w:b/>
                <w:bCs/>
                <w:color w:val="000000"/>
                <w:sz w:val="20"/>
                <w:szCs w:val="20"/>
                <w:lang w:eastAsia="es-CL"/>
              </w:rPr>
              <w:t>PRESUPUESTO SOLICITADO OLACEFS</w:t>
            </w:r>
          </w:p>
        </w:tc>
        <w:tc>
          <w:tcPr>
            <w:tcW w:w="2360" w:type="dxa"/>
            <w:tcBorders>
              <w:top w:val="nil"/>
              <w:left w:val="nil"/>
              <w:bottom w:val="single" w:sz="4" w:space="0" w:color="auto"/>
              <w:right w:val="single" w:sz="4" w:space="0" w:color="auto"/>
            </w:tcBorders>
            <w:shd w:val="clear" w:color="auto" w:fill="auto"/>
            <w:vAlign w:val="bottom"/>
            <w:hideMark/>
          </w:tcPr>
          <w:p w:rsidR="00CF5B0B" w:rsidRPr="00165BF4" w:rsidRDefault="00CF5B0B" w:rsidP="002B3837">
            <w:pPr>
              <w:jc w:val="both"/>
              <w:rPr>
                <w:rFonts w:ascii="Calibri" w:eastAsia="Times New Roman" w:hAnsi="Calibri" w:cs="Times New Roman"/>
                <w:b/>
                <w:bCs/>
                <w:color w:val="000000"/>
                <w:sz w:val="20"/>
                <w:szCs w:val="20"/>
                <w:lang w:eastAsia="es-CL"/>
              </w:rPr>
            </w:pPr>
            <w:r w:rsidRPr="00165BF4">
              <w:rPr>
                <w:rFonts w:ascii="Calibri" w:eastAsia="Times New Roman" w:hAnsi="Calibri" w:cs="Times New Roman"/>
                <w:b/>
                <w:bCs/>
                <w:color w:val="000000"/>
                <w:sz w:val="20"/>
                <w:szCs w:val="20"/>
                <w:lang w:eastAsia="es-CL"/>
              </w:rPr>
              <w:t> </w:t>
            </w:r>
          </w:p>
        </w:tc>
        <w:tc>
          <w:tcPr>
            <w:tcW w:w="1000" w:type="dxa"/>
            <w:tcBorders>
              <w:top w:val="nil"/>
              <w:left w:val="nil"/>
              <w:bottom w:val="single" w:sz="4" w:space="0" w:color="auto"/>
              <w:right w:val="single" w:sz="4" w:space="0" w:color="auto"/>
            </w:tcBorders>
            <w:shd w:val="clear" w:color="auto" w:fill="auto"/>
            <w:noWrap/>
            <w:vAlign w:val="bottom"/>
            <w:hideMark/>
          </w:tcPr>
          <w:p w:rsidR="00CF5B0B" w:rsidRPr="00165BF4" w:rsidRDefault="00CF5B0B" w:rsidP="00522BDA">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 </w:t>
            </w:r>
            <w:r w:rsidR="00522BDA" w:rsidRPr="00165BF4">
              <w:rPr>
                <w:rFonts w:ascii="Calibri" w:eastAsia="Times New Roman" w:hAnsi="Calibri" w:cs="Times New Roman"/>
                <w:color w:val="000000"/>
                <w:sz w:val="20"/>
                <w:szCs w:val="20"/>
                <w:lang w:eastAsia="es-CL"/>
              </w:rPr>
              <w:t>4</w:t>
            </w:r>
            <w:r w:rsidR="009F1D1C" w:rsidRPr="00165BF4">
              <w:rPr>
                <w:rFonts w:ascii="Calibri" w:eastAsia="Times New Roman" w:hAnsi="Calibri" w:cs="Times New Roman"/>
                <w:color w:val="000000"/>
                <w:sz w:val="20"/>
                <w:szCs w:val="20"/>
                <w:lang w:eastAsia="es-CL"/>
              </w:rPr>
              <w:t>5.000</w:t>
            </w:r>
          </w:p>
        </w:tc>
        <w:tc>
          <w:tcPr>
            <w:tcW w:w="1120" w:type="dxa"/>
            <w:tcBorders>
              <w:top w:val="nil"/>
              <w:left w:val="nil"/>
              <w:bottom w:val="single" w:sz="4" w:space="0" w:color="auto"/>
              <w:right w:val="nil"/>
            </w:tcBorders>
            <w:shd w:val="clear" w:color="auto" w:fill="auto"/>
            <w:noWrap/>
            <w:vAlign w:val="bottom"/>
            <w:hideMark/>
          </w:tcPr>
          <w:p w:rsidR="00CF5B0B" w:rsidRPr="00165BF4" w:rsidRDefault="00CF5B0B"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 </w:t>
            </w:r>
          </w:p>
        </w:tc>
        <w:tc>
          <w:tcPr>
            <w:tcW w:w="1255"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9B5348" w:rsidRPr="00165BF4" w:rsidRDefault="00522BDA" w:rsidP="00522BDA">
            <w:pPr>
              <w:jc w:val="both"/>
              <w:rPr>
                <w:rFonts w:ascii="Calibri" w:eastAsia="Times New Roman" w:hAnsi="Calibri" w:cs="Times New Roman"/>
                <w:b/>
                <w:bCs/>
                <w:i/>
                <w:color w:val="000000"/>
                <w:sz w:val="20"/>
                <w:szCs w:val="20"/>
                <w:lang w:eastAsia="es-CL"/>
              </w:rPr>
            </w:pPr>
            <w:r w:rsidRPr="00165BF4">
              <w:rPr>
                <w:rFonts w:ascii="Calibri" w:eastAsia="Times New Roman" w:hAnsi="Calibri" w:cs="Times New Roman"/>
                <w:b/>
                <w:bCs/>
                <w:color w:val="000000"/>
                <w:sz w:val="20"/>
                <w:szCs w:val="20"/>
                <w:lang w:eastAsia="es-CL"/>
              </w:rPr>
              <w:t>35.000</w:t>
            </w:r>
          </w:p>
        </w:tc>
        <w:tc>
          <w:tcPr>
            <w:tcW w:w="1100" w:type="dxa"/>
            <w:tcBorders>
              <w:top w:val="nil"/>
              <w:left w:val="nil"/>
              <w:bottom w:val="single" w:sz="4" w:space="0" w:color="auto"/>
              <w:right w:val="single" w:sz="4" w:space="0" w:color="auto"/>
            </w:tcBorders>
            <w:shd w:val="clear" w:color="auto" w:fill="auto"/>
            <w:noWrap/>
            <w:vAlign w:val="bottom"/>
            <w:hideMark/>
          </w:tcPr>
          <w:p w:rsidR="00CF5B0B" w:rsidRPr="00165BF4" w:rsidRDefault="00CF5B0B"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 </w:t>
            </w:r>
            <w:r w:rsidR="00B2132D">
              <w:rPr>
                <w:rFonts w:ascii="Calibri" w:eastAsia="Times New Roman" w:hAnsi="Calibri" w:cs="Times New Roman"/>
                <w:color w:val="000000"/>
                <w:sz w:val="20"/>
                <w:szCs w:val="20"/>
                <w:lang w:eastAsia="es-CL"/>
              </w:rPr>
              <w:t>10.000</w:t>
            </w:r>
          </w:p>
        </w:tc>
        <w:tc>
          <w:tcPr>
            <w:tcW w:w="947" w:type="dxa"/>
            <w:tcBorders>
              <w:top w:val="nil"/>
              <w:left w:val="nil"/>
              <w:bottom w:val="nil"/>
              <w:right w:val="nil"/>
            </w:tcBorders>
            <w:shd w:val="clear" w:color="auto" w:fill="auto"/>
            <w:noWrap/>
            <w:vAlign w:val="bottom"/>
            <w:hideMark/>
          </w:tcPr>
          <w:p w:rsidR="00CF5B0B" w:rsidRPr="00165BF4" w:rsidRDefault="00CF5B0B" w:rsidP="002B3837">
            <w:pPr>
              <w:jc w:val="both"/>
              <w:rPr>
                <w:rFonts w:ascii="Calibri" w:eastAsia="Times New Roman" w:hAnsi="Calibri" w:cs="Times New Roman"/>
                <w:color w:val="000000"/>
                <w:sz w:val="20"/>
                <w:szCs w:val="20"/>
                <w:lang w:eastAsia="es-CL"/>
              </w:rPr>
            </w:pP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41BD2" w:rsidRDefault="00B2132D" w:rsidP="00522BDA">
            <w:pPr>
              <w:jc w:val="both"/>
              <w:rPr>
                <w:rFonts w:ascii="Calibri" w:eastAsia="Times New Roman" w:hAnsi="Calibri" w:cs="Times New Roman"/>
                <w:b/>
                <w:bCs/>
                <w:color w:val="000000"/>
                <w:sz w:val="20"/>
                <w:szCs w:val="20"/>
                <w:lang w:eastAsia="es-CL"/>
              </w:rPr>
            </w:pPr>
            <w:r>
              <w:rPr>
                <w:rFonts w:ascii="Calibri" w:eastAsia="Times New Roman" w:hAnsi="Calibri" w:cs="Times New Roman"/>
                <w:b/>
                <w:bCs/>
                <w:color w:val="000000"/>
                <w:sz w:val="20"/>
                <w:szCs w:val="20"/>
                <w:lang w:eastAsia="es-CL"/>
              </w:rPr>
              <w:t>Aporte</w:t>
            </w:r>
            <w:r w:rsidR="00522BDA" w:rsidRPr="00165BF4">
              <w:rPr>
                <w:rFonts w:ascii="Calibri" w:eastAsia="Times New Roman" w:hAnsi="Calibri" w:cs="Times New Roman"/>
                <w:b/>
                <w:bCs/>
                <w:color w:val="000000"/>
                <w:sz w:val="20"/>
                <w:szCs w:val="20"/>
                <w:lang w:eastAsia="es-CL"/>
              </w:rPr>
              <w:t xml:space="preserve"> sugerido </w:t>
            </w:r>
          </w:p>
          <w:p w:rsidR="00CF5B0B" w:rsidRPr="00165BF4" w:rsidRDefault="00522BDA" w:rsidP="00522BDA">
            <w:pPr>
              <w:jc w:val="both"/>
              <w:rPr>
                <w:rFonts w:ascii="Calibri" w:eastAsia="Times New Roman" w:hAnsi="Calibri" w:cs="Times New Roman"/>
                <w:b/>
                <w:bCs/>
                <w:color w:val="000000"/>
                <w:sz w:val="20"/>
                <w:szCs w:val="20"/>
                <w:lang w:eastAsia="es-CL"/>
              </w:rPr>
            </w:pPr>
            <w:r w:rsidRPr="003809B8">
              <w:rPr>
                <w:rFonts w:ascii="Calibri" w:eastAsia="Times New Roman" w:hAnsi="Calibri" w:cs="Times New Roman"/>
                <w:b/>
                <w:bCs/>
                <w:color w:val="000000"/>
                <w:sz w:val="20"/>
                <w:szCs w:val="20"/>
                <w:highlight w:val="cyan"/>
                <w:lang w:eastAsia="es-CL"/>
              </w:rPr>
              <w:t>35</w:t>
            </w:r>
            <w:r w:rsidR="00CF5B0B" w:rsidRPr="003809B8">
              <w:rPr>
                <w:rFonts w:ascii="Calibri" w:eastAsia="Times New Roman" w:hAnsi="Calibri" w:cs="Times New Roman"/>
                <w:b/>
                <w:bCs/>
                <w:color w:val="000000"/>
                <w:sz w:val="20"/>
                <w:szCs w:val="20"/>
                <w:highlight w:val="cyan"/>
                <w:lang w:eastAsia="es-CL"/>
              </w:rPr>
              <w:t>.</w:t>
            </w:r>
            <w:r w:rsidRPr="003809B8">
              <w:rPr>
                <w:rFonts w:ascii="Calibri" w:eastAsia="Times New Roman" w:hAnsi="Calibri" w:cs="Times New Roman"/>
                <w:b/>
                <w:bCs/>
                <w:color w:val="000000"/>
                <w:sz w:val="20"/>
                <w:szCs w:val="20"/>
                <w:highlight w:val="cyan"/>
                <w:lang w:eastAsia="es-CL"/>
              </w:rPr>
              <w:t>0</w:t>
            </w:r>
            <w:r w:rsidR="00CF5B0B" w:rsidRPr="003809B8">
              <w:rPr>
                <w:rFonts w:ascii="Calibri" w:eastAsia="Times New Roman" w:hAnsi="Calibri" w:cs="Times New Roman"/>
                <w:b/>
                <w:bCs/>
                <w:color w:val="000000"/>
                <w:sz w:val="20"/>
                <w:szCs w:val="20"/>
                <w:highlight w:val="cyan"/>
                <w:lang w:eastAsia="es-CL"/>
              </w:rPr>
              <w:t>00</w:t>
            </w:r>
          </w:p>
        </w:tc>
      </w:tr>
    </w:tbl>
    <w:p w:rsidR="00CF5B0B" w:rsidRPr="00165BF4" w:rsidRDefault="00CF5B0B" w:rsidP="002B3837">
      <w:pPr>
        <w:jc w:val="both"/>
        <w:rPr>
          <w:sz w:val="20"/>
          <w:szCs w:val="20"/>
        </w:rPr>
      </w:pPr>
      <w:r w:rsidRPr="00165BF4">
        <w:rPr>
          <w:sz w:val="20"/>
          <w:szCs w:val="20"/>
        </w:rPr>
        <w:br w:type="page"/>
      </w:r>
    </w:p>
    <w:tbl>
      <w:tblPr>
        <w:tblW w:w="12024" w:type="dxa"/>
        <w:tblInd w:w="58" w:type="dxa"/>
        <w:tblCellMar>
          <w:left w:w="70" w:type="dxa"/>
          <w:right w:w="70" w:type="dxa"/>
        </w:tblCellMar>
        <w:tblLook w:val="04A0"/>
      </w:tblPr>
      <w:tblGrid>
        <w:gridCol w:w="1289"/>
        <w:gridCol w:w="2140"/>
        <w:gridCol w:w="2360"/>
        <w:gridCol w:w="1000"/>
        <w:gridCol w:w="1120"/>
        <w:gridCol w:w="1255"/>
        <w:gridCol w:w="1100"/>
        <w:gridCol w:w="640"/>
        <w:gridCol w:w="1120"/>
      </w:tblGrid>
      <w:tr w:rsidR="00CF5B0B" w:rsidRPr="00165BF4" w:rsidTr="00C8057A">
        <w:trPr>
          <w:trHeight w:val="300"/>
        </w:trPr>
        <w:tc>
          <w:tcPr>
            <w:tcW w:w="128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F5B0B" w:rsidRPr="00165BF4" w:rsidRDefault="00CF5B0B"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lastRenderedPageBreak/>
              <w:t>CC/CC</w:t>
            </w:r>
          </w:p>
        </w:tc>
        <w:tc>
          <w:tcPr>
            <w:tcW w:w="2140"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CF5B0B" w:rsidRPr="00165BF4" w:rsidRDefault="00CF5B0B" w:rsidP="002B3837">
            <w:pPr>
              <w:jc w:val="both"/>
              <w:rPr>
                <w:rFonts w:ascii="Calibri" w:eastAsia="Times New Roman" w:hAnsi="Calibri" w:cs="Times New Roman"/>
                <w:b/>
                <w:bCs/>
                <w:color w:val="000000"/>
                <w:sz w:val="20"/>
                <w:szCs w:val="20"/>
                <w:lang w:eastAsia="es-CL"/>
              </w:rPr>
            </w:pPr>
            <w:r w:rsidRPr="00165BF4">
              <w:rPr>
                <w:rFonts w:ascii="Calibri" w:eastAsia="Times New Roman" w:hAnsi="Calibri" w:cs="Times New Roman"/>
                <w:b/>
                <w:bCs/>
                <w:color w:val="000000"/>
                <w:sz w:val="20"/>
                <w:szCs w:val="20"/>
                <w:lang w:eastAsia="es-CL"/>
              </w:rPr>
              <w:t>Actividad</w:t>
            </w:r>
          </w:p>
        </w:tc>
        <w:tc>
          <w:tcPr>
            <w:tcW w:w="2360"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CF5B0B" w:rsidRPr="00165BF4" w:rsidRDefault="00CF5B0B" w:rsidP="002B3837">
            <w:pPr>
              <w:jc w:val="both"/>
              <w:rPr>
                <w:rFonts w:ascii="Calibri" w:eastAsia="Times New Roman" w:hAnsi="Calibri" w:cs="Times New Roman"/>
                <w:b/>
                <w:bCs/>
                <w:color w:val="000000"/>
                <w:sz w:val="20"/>
                <w:szCs w:val="20"/>
                <w:lang w:eastAsia="es-CL"/>
              </w:rPr>
            </w:pPr>
            <w:r w:rsidRPr="00165BF4">
              <w:rPr>
                <w:rFonts w:ascii="Calibri" w:eastAsia="Times New Roman" w:hAnsi="Calibri" w:cs="Times New Roman"/>
                <w:b/>
                <w:bCs/>
                <w:color w:val="000000"/>
                <w:sz w:val="20"/>
                <w:szCs w:val="20"/>
                <w:lang w:eastAsia="es-CL"/>
              </w:rPr>
              <w:t>Meta estratégica asociada</w:t>
            </w:r>
          </w:p>
        </w:tc>
        <w:tc>
          <w:tcPr>
            <w:tcW w:w="1000"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CF5B0B" w:rsidRPr="00165BF4" w:rsidRDefault="00CF5B0B" w:rsidP="002B3837">
            <w:pPr>
              <w:jc w:val="both"/>
              <w:rPr>
                <w:rFonts w:ascii="Calibri" w:eastAsia="Times New Roman" w:hAnsi="Calibri" w:cs="Times New Roman"/>
                <w:b/>
                <w:bCs/>
                <w:color w:val="000000"/>
                <w:sz w:val="20"/>
                <w:szCs w:val="20"/>
                <w:lang w:eastAsia="es-CL"/>
              </w:rPr>
            </w:pPr>
            <w:r w:rsidRPr="00165BF4">
              <w:rPr>
                <w:rFonts w:ascii="Calibri" w:eastAsia="Times New Roman" w:hAnsi="Calibri" w:cs="Times New Roman"/>
                <w:b/>
                <w:bCs/>
                <w:color w:val="000000"/>
                <w:sz w:val="20"/>
                <w:szCs w:val="20"/>
                <w:lang w:eastAsia="es-CL"/>
              </w:rPr>
              <w:t>Costo Total Actividad</w:t>
            </w:r>
          </w:p>
        </w:tc>
        <w:tc>
          <w:tcPr>
            <w:tcW w:w="3475" w:type="dxa"/>
            <w:gridSpan w:val="3"/>
            <w:tcBorders>
              <w:top w:val="single" w:sz="8" w:space="0" w:color="auto"/>
              <w:left w:val="nil"/>
              <w:bottom w:val="single" w:sz="4" w:space="0" w:color="auto"/>
              <w:right w:val="single" w:sz="8" w:space="0" w:color="000000"/>
            </w:tcBorders>
            <w:shd w:val="clear" w:color="auto" w:fill="auto"/>
            <w:hideMark/>
          </w:tcPr>
          <w:p w:rsidR="00CF5B0B" w:rsidRPr="00165BF4" w:rsidRDefault="00CF5B0B" w:rsidP="002B3837">
            <w:pPr>
              <w:jc w:val="both"/>
              <w:rPr>
                <w:rFonts w:ascii="Calibri" w:eastAsia="Times New Roman" w:hAnsi="Calibri" w:cs="Times New Roman"/>
                <w:b/>
                <w:bCs/>
                <w:color w:val="000000"/>
                <w:sz w:val="20"/>
                <w:szCs w:val="20"/>
                <w:lang w:eastAsia="es-CL"/>
              </w:rPr>
            </w:pPr>
            <w:r w:rsidRPr="00165BF4">
              <w:rPr>
                <w:rFonts w:ascii="Calibri" w:eastAsia="Times New Roman" w:hAnsi="Calibri" w:cs="Times New Roman"/>
                <w:b/>
                <w:bCs/>
                <w:color w:val="000000"/>
                <w:sz w:val="20"/>
                <w:szCs w:val="20"/>
                <w:lang w:eastAsia="es-CL"/>
              </w:rPr>
              <w:t>FINANCIAMIENTO PEDIDO 2013</w:t>
            </w:r>
          </w:p>
        </w:tc>
        <w:tc>
          <w:tcPr>
            <w:tcW w:w="640" w:type="dxa"/>
            <w:tcBorders>
              <w:top w:val="nil"/>
              <w:left w:val="nil"/>
              <w:bottom w:val="nil"/>
            </w:tcBorders>
            <w:shd w:val="clear" w:color="auto" w:fill="auto"/>
            <w:noWrap/>
            <w:vAlign w:val="bottom"/>
            <w:hideMark/>
          </w:tcPr>
          <w:p w:rsidR="00CF5B0B" w:rsidRPr="00165BF4" w:rsidRDefault="00CF5B0B" w:rsidP="002B3837">
            <w:pPr>
              <w:jc w:val="both"/>
              <w:rPr>
                <w:rFonts w:ascii="Calibri" w:eastAsia="Times New Roman" w:hAnsi="Calibri" w:cs="Times New Roman"/>
                <w:color w:val="000000"/>
                <w:sz w:val="20"/>
                <w:szCs w:val="20"/>
                <w:lang w:eastAsia="es-CL"/>
              </w:rPr>
            </w:pPr>
          </w:p>
        </w:tc>
        <w:tc>
          <w:tcPr>
            <w:tcW w:w="1120" w:type="dxa"/>
            <w:vMerge w:val="restart"/>
            <w:shd w:val="clear" w:color="auto" w:fill="auto"/>
            <w:vAlign w:val="center"/>
            <w:hideMark/>
          </w:tcPr>
          <w:p w:rsidR="00DF5EA9" w:rsidRPr="00165BF4" w:rsidRDefault="00DF5EA9" w:rsidP="002B3837">
            <w:pPr>
              <w:jc w:val="both"/>
              <w:rPr>
                <w:rFonts w:ascii="Calibri" w:eastAsia="Times New Roman" w:hAnsi="Calibri" w:cs="Times New Roman"/>
                <w:b/>
                <w:bCs/>
                <w:color w:val="000000"/>
                <w:sz w:val="20"/>
                <w:szCs w:val="20"/>
                <w:lang w:eastAsia="es-CL"/>
              </w:rPr>
            </w:pPr>
          </w:p>
        </w:tc>
      </w:tr>
      <w:tr w:rsidR="00CF5B0B" w:rsidRPr="00165BF4" w:rsidTr="00C8057A">
        <w:trPr>
          <w:trHeight w:val="1081"/>
        </w:trPr>
        <w:tc>
          <w:tcPr>
            <w:tcW w:w="1289" w:type="dxa"/>
            <w:vMerge/>
            <w:tcBorders>
              <w:top w:val="single" w:sz="8" w:space="0" w:color="auto"/>
              <w:left w:val="single" w:sz="8" w:space="0" w:color="auto"/>
              <w:bottom w:val="single" w:sz="8" w:space="0" w:color="000000"/>
              <w:right w:val="single" w:sz="4" w:space="0" w:color="auto"/>
            </w:tcBorders>
            <w:vAlign w:val="center"/>
            <w:hideMark/>
          </w:tcPr>
          <w:p w:rsidR="00CF5B0B" w:rsidRPr="00165BF4" w:rsidRDefault="00CF5B0B" w:rsidP="002B3837">
            <w:pPr>
              <w:jc w:val="both"/>
              <w:rPr>
                <w:rFonts w:ascii="Calibri" w:eastAsia="Times New Roman" w:hAnsi="Calibri" w:cs="Times New Roman"/>
                <w:color w:val="000000"/>
                <w:sz w:val="20"/>
                <w:szCs w:val="20"/>
                <w:lang w:eastAsia="es-CL"/>
              </w:rPr>
            </w:pPr>
          </w:p>
        </w:tc>
        <w:tc>
          <w:tcPr>
            <w:tcW w:w="2140" w:type="dxa"/>
            <w:vMerge/>
            <w:tcBorders>
              <w:top w:val="single" w:sz="8" w:space="0" w:color="auto"/>
              <w:left w:val="single" w:sz="4" w:space="0" w:color="auto"/>
              <w:bottom w:val="single" w:sz="8" w:space="0" w:color="000000"/>
              <w:right w:val="single" w:sz="4" w:space="0" w:color="auto"/>
            </w:tcBorders>
            <w:vAlign w:val="center"/>
            <w:hideMark/>
          </w:tcPr>
          <w:p w:rsidR="00CF5B0B" w:rsidRPr="00165BF4" w:rsidRDefault="00CF5B0B" w:rsidP="002B3837">
            <w:pPr>
              <w:jc w:val="both"/>
              <w:rPr>
                <w:rFonts w:ascii="Calibri" w:eastAsia="Times New Roman" w:hAnsi="Calibri" w:cs="Times New Roman"/>
                <w:b/>
                <w:bCs/>
                <w:color w:val="000000"/>
                <w:sz w:val="20"/>
                <w:szCs w:val="20"/>
                <w:lang w:eastAsia="es-CL"/>
              </w:rPr>
            </w:pPr>
          </w:p>
        </w:tc>
        <w:tc>
          <w:tcPr>
            <w:tcW w:w="2360" w:type="dxa"/>
            <w:vMerge/>
            <w:tcBorders>
              <w:top w:val="single" w:sz="8" w:space="0" w:color="auto"/>
              <w:left w:val="single" w:sz="4" w:space="0" w:color="auto"/>
              <w:bottom w:val="single" w:sz="8" w:space="0" w:color="000000"/>
              <w:right w:val="single" w:sz="4" w:space="0" w:color="auto"/>
            </w:tcBorders>
            <w:vAlign w:val="center"/>
            <w:hideMark/>
          </w:tcPr>
          <w:p w:rsidR="00CF5B0B" w:rsidRPr="00165BF4" w:rsidRDefault="00CF5B0B" w:rsidP="002B3837">
            <w:pPr>
              <w:jc w:val="both"/>
              <w:rPr>
                <w:rFonts w:ascii="Calibri" w:eastAsia="Times New Roman" w:hAnsi="Calibri" w:cs="Times New Roman"/>
                <w:b/>
                <w:bCs/>
                <w:color w:val="000000"/>
                <w:sz w:val="20"/>
                <w:szCs w:val="20"/>
                <w:lang w:eastAsia="es-CL"/>
              </w:rPr>
            </w:pPr>
          </w:p>
        </w:tc>
        <w:tc>
          <w:tcPr>
            <w:tcW w:w="1000" w:type="dxa"/>
            <w:vMerge/>
            <w:tcBorders>
              <w:top w:val="single" w:sz="8" w:space="0" w:color="auto"/>
              <w:left w:val="single" w:sz="4" w:space="0" w:color="auto"/>
              <w:bottom w:val="single" w:sz="8" w:space="0" w:color="000000"/>
              <w:right w:val="single" w:sz="4" w:space="0" w:color="auto"/>
            </w:tcBorders>
            <w:vAlign w:val="center"/>
            <w:hideMark/>
          </w:tcPr>
          <w:p w:rsidR="00CF5B0B" w:rsidRPr="00165BF4" w:rsidRDefault="00CF5B0B" w:rsidP="002B3837">
            <w:pPr>
              <w:jc w:val="both"/>
              <w:rPr>
                <w:rFonts w:ascii="Calibri" w:eastAsia="Times New Roman" w:hAnsi="Calibri" w:cs="Times New Roman"/>
                <w:b/>
                <w:bCs/>
                <w:color w:val="000000"/>
                <w:sz w:val="20"/>
                <w:szCs w:val="20"/>
                <w:lang w:eastAsia="es-CL"/>
              </w:rPr>
            </w:pPr>
          </w:p>
        </w:tc>
        <w:tc>
          <w:tcPr>
            <w:tcW w:w="1120" w:type="dxa"/>
            <w:tcBorders>
              <w:top w:val="nil"/>
              <w:left w:val="nil"/>
              <w:bottom w:val="single" w:sz="8" w:space="0" w:color="auto"/>
              <w:right w:val="single" w:sz="4" w:space="0" w:color="auto"/>
            </w:tcBorders>
            <w:shd w:val="clear" w:color="auto" w:fill="auto"/>
            <w:noWrap/>
            <w:vAlign w:val="center"/>
            <w:hideMark/>
          </w:tcPr>
          <w:p w:rsidR="00CF5B0B" w:rsidRPr="00165BF4" w:rsidRDefault="00CF5B0B" w:rsidP="002B3837">
            <w:pPr>
              <w:jc w:val="both"/>
              <w:rPr>
                <w:rFonts w:ascii="Calibri" w:eastAsia="Times New Roman" w:hAnsi="Calibri" w:cs="Times New Roman"/>
                <w:b/>
                <w:bCs/>
                <w:color w:val="000000"/>
                <w:sz w:val="20"/>
                <w:szCs w:val="20"/>
                <w:lang w:eastAsia="es-CL"/>
              </w:rPr>
            </w:pPr>
            <w:r w:rsidRPr="00165BF4">
              <w:rPr>
                <w:rFonts w:ascii="Calibri" w:eastAsia="Times New Roman" w:hAnsi="Calibri" w:cs="Times New Roman"/>
                <w:b/>
                <w:bCs/>
                <w:color w:val="000000"/>
                <w:sz w:val="20"/>
                <w:szCs w:val="20"/>
                <w:lang w:eastAsia="es-CL"/>
              </w:rPr>
              <w:t>EFS</w:t>
            </w:r>
          </w:p>
        </w:tc>
        <w:tc>
          <w:tcPr>
            <w:tcW w:w="1255" w:type="dxa"/>
            <w:tcBorders>
              <w:top w:val="nil"/>
              <w:left w:val="nil"/>
              <w:bottom w:val="single" w:sz="8" w:space="0" w:color="auto"/>
              <w:right w:val="single" w:sz="4" w:space="0" w:color="auto"/>
            </w:tcBorders>
            <w:shd w:val="clear" w:color="auto" w:fill="auto"/>
            <w:noWrap/>
            <w:vAlign w:val="center"/>
            <w:hideMark/>
          </w:tcPr>
          <w:p w:rsidR="00CF5B0B" w:rsidRPr="00165BF4" w:rsidRDefault="00CF5B0B" w:rsidP="002B3837">
            <w:pPr>
              <w:jc w:val="both"/>
              <w:rPr>
                <w:rFonts w:ascii="Calibri" w:eastAsia="Times New Roman" w:hAnsi="Calibri" w:cs="Times New Roman"/>
                <w:b/>
                <w:bCs/>
                <w:color w:val="000000"/>
                <w:sz w:val="20"/>
                <w:szCs w:val="20"/>
                <w:lang w:eastAsia="es-CL"/>
              </w:rPr>
            </w:pPr>
            <w:r w:rsidRPr="00165BF4">
              <w:rPr>
                <w:rFonts w:ascii="Calibri" w:eastAsia="Times New Roman" w:hAnsi="Calibri" w:cs="Times New Roman"/>
                <w:b/>
                <w:bCs/>
                <w:color w:val="000000"/>
                <w:sz w:val="20"/>
                <w:szCs w:val="20"/>
                <w:lang w:eastAsia="es-CL"/>
              </w:rPr>
              <w:t xml:space="preserve">OLACEFS </w:t>
            </w:r>
          </w:p>
        </w:tc>
        <w:tc>
          <w:tcPr>
            <w:tcW w:w="1100" w:type="dxa"/>
            <w:tcBorders>
              <w:top w:val="nil"/>
              <w:left w:val="nil"/>
              <w:bottom w:val="single" w:sz="8" w:space="0" w:color="auto"/>
              <w:right w:val="single" w:sz="8" w:space="0" w:color="auto"/>
            </w:tcBorders>
            <w:shd w:val="clear" w:color="auto" w:fill="auto"/>
            <w:noWrap/>
            <w:vAlign w:val="center"/>
            <w:hideMark/>
          </w:tcPr>
          <w:p w:rsidR="00CF5B0B" w:rsidRPr="00165BF4" w:rsidRDefault="00CF5B0B" w:rsidP="002B3837">
            <w:pPr>
              <w:jc w:val="both"/>
              <w:rPr>
                <w:rFonts w:ascii="Calibri" w:eastAsia="Times New Roman" w:hAnsi="Calibri" w:cs="Times New Roman"/>
                <w:b/>
                <w:bCs/>
                <w:color w:val="000000"/>
                <w:sz w:val="20"/>
                <w:szCs w:val="20"/>
                <w:lang w:eastAsia="es-CL"/>
              </w:rPr>
            </w:pPr>
            <w:r w:rsidRPr="00165BF4">
              <w:rPr>
                <w:rFonts w:ascii="Calibri" w:eastAsia="Times New Roman" w:hAnsi="Calibri" w:cs="Times New Roman"/>
                <w:b/>
                <w:bCs/>
                <w:color w:val="000000"/>
                <w:sz w:val="20"/>
                <w:szCs w:val="20"/>
                <w:lang w:eastAsia="es-CL"/>
              </w:rPr>
              <w:t>GIZ</w:t>
            </w:r>
            <w:r w:rsidR="00884392" w:rsidRPr="00165BF4">
              <w:rPr>
                <w:rStyle w:val="Refdenotaalpie"/>
                <w:rFonts w:ascii="Calibri" w:eastAsia="Times New Roman" w:hAnsi="Calibri" w:cs="Times New Roman"/>
                <w:b/>
                <w:bCs/>
                <w:color w:val="000000"/>
                <w:sz w:val="20"/>
                <w:szCs w:val="20"/>
                <w:lang w:eastAsia="es-CL"/>
              </w:rPr>
              <w:footnoteReference w:id="13"/>
            </w:r>
          </w:p>
        </w:tc>
        <w:tc>
          <w:tcPr>
            <w:tcW w:w="640" w:type="dxa"/>
            <w:tcBorders>
              <w:top w:val="nil"/>
              <w:left w:val="nil"/>
              <w:bottom w:val="nil"/>
            </w:tcBorders>
            <w:shd w:val="clear" w:color="auto" w:fill="auto"/>
            <w:noWrap/>
            <w:vAlign w:val="bottom"/>
            <w:hideMark/>
          </w:tcPr>
          <w:p w:rsidR="00CF5B0B" w:rsidRPr="00165BF4" w:rsidRDefault="00CF5B0B" w:rsidP="002B3837">
            <w:pPr>
              <w:jc w:val="both"/>
              <w:rPr>
                <w:rFonts w:ascii="Calibri" w:eastAsia="Times New Roman" w:hAnsi="Calibri" w:cs="Times New Roman"/>
                <w:color w:val="000000"/>
                <w:sz w:val="20"/>
                <w:szCs w:val="20"/>
                <w:lang w:eastAsia="es-CL"/>
              </w:rPr>
            </w:pPr>
          </w:p>
        </w:tc>
        <w:tc>
          <w:tcPr>
            <w:tcW w:w="1120" w:type="dxa"/>
            <w:vMerge/>
            <w:vAlign w:val="center"/>
            <w:hideMark/>
          </w:tcPr>
          <w:p w:rsidR="00CF5B0B" w:rsidRPr="00165BF4" w:rsidRDefault="00CF5B0B" w:rsidP="002B3837">
            <w:pPr>
              <w:jc w:val="both"/>
              <w:rPr>
                <w:rFonts w:ascii="Calibri" w:eastAsia="Times New Roman" w:hAnsi="Calibri" w:cs="Times New Roman"/>
                <w:b/>
                <w:bCs/>
                <w:color w:val="000000"/>
                <w:sz w:val="20"/>
                <w:szCs w:val="20"/>
                <w:lang w:eastAsia="es-CL"/>
              </w:rPr>
            </w:pPr>
          </w:p>
        </w:tc>
      </w:tr>
      <w:tr w:rsidR="00203459" w:rsidRPr="00165BF4" w:rsidTr="00C8057A">
        <w:trPr>
          <w:trHeight w:val="903"/>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459" w:rsidRPr="00165BF4" w:rsidRDefault="00203459" w:rsidP="002B3837">
            <w:pPr>
              <w:jc w:val="both"/>
              <w:rPr>
                <w:rFonts w:ascii="Calibri" w:eastAsia="Times New Roman" w:hAnsi="Calibri" w:cs="Times New Roman"/>
                <w:b/>
                <w:bCs/>
                <w:color w:val="000000"/>
                <w:sz w:val="20"/>
                <w:szCs w:val="20"/>
                <w:lang w:eastAsia="es-CL"/>
              </w:rPr>
            </w:pPr>
          </w:p>
        </w:tc>
        <w:tc>
          <w:tcPr>
            <w:tcW w:w="2140" w:type="dxa"/>
            <w:tcBorders>
              <w:top w:val="single" w:sz="4" w:space="0" w:color="auto"/>
              <w:left w:val="nil"/>
              <w:bottom w:val="single" w:sz="4" w:space="0" w:color="auto"/>
              <w:right w:val="single" w:sz="4" w:space="0" w:color="auto"/>
            </w:tcBorders>
            <w:shd w:val="clear" w:color="auto" w:fill="auto"/>
            <w:hideMark/>
          </w:tcPr>
          <w:p w:rsidR="00203459" w:rsidRPr="00165BF4" w:rsidRDefault="00B2132D" w:rsidP="002B3837">
            <w:pPr>
              <w:jc w:val="both"/>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 xml:space="preserve">Pago licencias </w:t>
            </w:r>
            <w:r w:rsidR="00203459">
              <w:rPr>
                <w:rFonts w:ascii="Calibri" w:eastAsia="Times New Roman" w:hAnsi="Calibri" w:cs="Times New Roman"/>
                <w:color w:val="000000"/>
                <w:sz w:val="20"/>
                <w:szCs w:val="20"/>
                <w:lang w:eastAsia="es-CL"/>
              </w:rPr>
              <w:t>Portal</w:t>
            </w:r>
          </w:p>
        </w:tc>
        <w:tc>
          <w:tcPr>
            <w:tcW w:w="2360" w:type="dxa"/>
            <w:tcBorders>
              <w:top w:val="single" w:sz="4" w:space="0" w:color="auto"/>
              <w:left w:val="nil"/>
              <w:bottom w:val="single" w:sz="4" w:space="0" w:color="auto"/>
              <w:right w:val="single" w:sz="4" w:space="0" w:color="auto"/>
            </w:tcBorders>
            <w:shd w:val="clear" w:color="auto" w:fill="auto"/>
            <w:hideMark/>
          </w:tcPr>
          <w:p w:rsidR="00203459" w:rsidRPr="00165BF4" w:rsidRDefault="00203459" w:rsidP="002B3837">
            <w:pPr>
              <w:jc w:val="both"/>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 xml:space="preserve">Meta 1: Organización Modelo                                Estrategia 3: </w:t>
            </w:r>
            <w:proofErr w:type="spellStart"/>
            <w:r>
              <w:rPr>
                <w:rFonts w:ascii="Calibri" w:eastAsia="Times New Roman" w:hAnsi="Calibri" w:cs="Times New Roman"/>
                <w:color w:val="000000"/>
                <w:sz w:val="20"/>
                <w:szCs w:val="20"/>
                <w:lang w:eastAsia="es-CL"/>
              </w:rPr>
              <w:t>TICs</w:t>
            </w:r>
            <w:proofErr w:type="spellEnd"/>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203459" w:rsidRPr="00165BF4" w:rsidRDefault="00203459" w:rsidP="002B3837">
            <w:pPr>
              <w:jc w:val="both"/>
              <w:rPr>
                <w:rFonts w:ascii="Calibri" w:eastAsia="Times New Roman" w:hAnsi="Calibri" w:cs="Times New Roman"/>
                <w:color w:val="000000"/>
                <w:sz w:val="20"/>
                <w:szCs w:val="20"/>
                <w:lang w:eastAsia="es-CL"/>
              </w:rPr>
            </w:pP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03459" w:rsidRPr="00165BF4" w:rsidRDefault="00203459" w:rsidP="002B3837">
            <w:pPr>
              <w:jc w:val="both"/>
              <w:rPr>
                <w:rFonts w:ascii="Calibri" w:eastAsia="Times New Roman" w:hAnsi="Calibri" w:cs="Times New Roman"/>
                <w:color w:val="000000"/>
                <w:sz w:val="20"/>
                <w:szCs w:val="20"/>
                <w:lang w:eastAsia="es-CL"/>
              </w:rPr>
            </w:pP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203459" w:rsidRPr="00165BF4" w:rsidRDefault="00203459" w:rsidP="002B3837">
            <w:pPr>
              <w:jc w:val="both"/>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8.000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203459" w:rsidRPr="00165BF4" w:rsidRDefault="00203459" w:rsidP="002B3837">
            <w:pPr>
              <w:jc w:val="both"/>
              <w:rPr>
                <w:rFonts w:ascii="Calibri" w:eastAsia="Times New Roman" w:hAnsi="Calibri" w:cs="Times New Roman"/>
                <w:color w:val="000000"/>
                <w:sz w:val="20"/>
                <w:szCs w:val="20"/>
                <w:lang w:eastAsia="es-CL"/>
              </w:rPr>
            </w:pPr>
          </w:p>
        </w:tc>
        <w:tc>
          <w:tcPr>
            <w:tcW w:w="640" w:type="dxa"/>
            <w:tcBorders>
              <w:top w:val="nil"/>
              <w:left w:val="nil"/>
              <w:bottom w:val="nil"/>
              <w:right w:val="nil"/>
            </w:tcBorders>
            <w:shd w:val="clear" w:color="auto" w:fill="auto"/>
            <w:noWrap/>
            <w:vAlign w:val="bottom"/>
            <w:hideMark/>
          </w:tcPr>
          <w:p w:rsidR="00203459" w:rsidRPr="00165BF4" w:rsidRDefault="00203459" w:rsidP="002B3837">
            <w:pPr>
              <w:jc w:val="both"/>
              <w:rPr>
                <w:rFonts w:ascii="Calibri" w:eastAsia="Times New Roman" w:hAnsi="Calibri" w:cs="Times New Roman"/>
                <w:color w:val="000000"/>
                <w:sz w:val="20"/>
                <w:szCs w:val="20"/>
                <w:lang w:eastAsia="es-CL"/>
              </w:rPr>
            </w:pPr>
          </w:p>
        </w:tc>
        <w:tc>
          <w:tcPr>
            <w:tcW w:w="1120" w:type="dxa"/>
            <w:tcBorders>
              <w:left w:val="nil"/>
              <w:bottom w:val="nil"/>
              <w:right w:val="nil"/>
            </w:tcBorders>
            <w:shd w:val="clear" w:color="auto" w:fill="auto"/>
            <w:noWrap/>
            <w:vAlign w:val="bottom"/>
            <w:hideMark/>
          </w:tcPr>
          <w:p w:rsidR="00203459" w:rsidRPr="00165BF4" w:rsidRDefault="00203459" w:rsidP="002B3837">
            <w:pPr>
              <w:jc w:val="both"/>
              <w:rPr>
                <w:rFonts w:ascii="Calibri" w:eastAsia="Times New Roman" w:hAnsi="Calibri" w:cs="Times New Roman"/>
                <w:b/>
                <w:bCs/>
                <w:color w:val="000000"/>
                <w:sz w:val="20"/>
                <w:szCs w:val="20"/>
                <w:lang w:eastAsia="es-CL"/>
              </w:rPr>
            </w:pPr>
          </w:p>
        </w:tc>
      </w:tr>
      <w:tr w:rsidR="00CF5B0B" w:rsidRPr="00165BF4" w:rsidTr="00DF5EA9">
        <w:trPr>
          <w:trHeight w:val="1186"/>
        </w:trPr>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5B0B" w:rsidRPr="00165BF4" w:rsidRDefault="00CF5B0B" w:rsidP="002B3837">
            <w:pPr>
              <w:jc w:val="both"/>
              <w:rPr>
                <w:rFonts w:ascii="Calibri" w:eastAsia="Times New Roman" w:hAnsi="Calibri" w:cs="Times New Roman"/>
                <w:b/>
                <w:bCs/>
                <w:color w:val="000000"/>
                <w:sz w:val="20"/>
                <w:szCs w:val="20"/>
                <w:lang w:eastAsia="es-CL"/>
              </w:rPr>
            </w:pPr>
            <w:r w:rsidRPr="00165BF4">
              <w:rPr>
                <w:rFonts w:ascii="Calibri" w:eastAsia="Times New Roman" w:hAnsi="Calibri" w:cs="Times New Roman"/>
                <w:b/>
                <w:bCs/>
                <w:color w:val="000000"/>
                <w:sz w:val="20"/>
                <w:szCs w:val="20"/>
                <w:lang w:eastAsia="es-CL"/>
              </w:rPr>
              <w:t>CTIC</w:t>
            </w:r>
          </w:p>
        </w:tc>
        <w:tc>
          <w:tcPr>
            <w:tcW w:w="2140" w:type="dxa"/>
            <w:tcBorders>
              <w:top w:val="single" w:sz="4" w:space="0" w:color="auto"/>
              <w:left w:val="nil"/>
              <w:bottom w:val="single" w:sz="4" w:space="0" w:color="auto"/>
              <w:right w:val="single" w:sz="4" w:space="0" w:color="auto"/>
            </w:tcBorders>
            <w:shd w:val="clear" w:color="auto" w:fill="auto"/>
            <w:hideMark/>
          </w:tcPr>
          <w:p w:rsidR="00CF5B0B" w:rsidRPr="00165BF4" w:rsidRDefault="00CF5B0B"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Gestión del Conocimiento - Ingeniería</w:t>
            </w:r>
          </w:p>
        </w:tc>
        <w:tc>
          <w:tcPr>
            <w:tcW w:w="2360" w:type="dxa"/>
            <w:tcBorders>
              <w:top w:val="single" w:sz="4" w:space="0" w:color="auto"/>
              <w:left w:val="nil"/>
              <w:bottom w:val="single" w:sz="4" w:space="0" w:color="auto"/>
              <w:right w:val="single" w:sz="4" w:space="0" w:color="auto"/>
            </w:tcBorders>
            <w:shd w:val="clear" w:color="auto" w:fill="auto"/>
            <w:hideMark/>
          </w:tcPr>
          <w:p w:rsidR="00CF5B0B" w:rsidRPr="00165BF4" w:rsidRDefault="00CF5B0B"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 xml:space="preserve">Meta 1: Organización modelo.                     Estrategia 3: </w:t>
            </w:r>
            <w:proofErr w:type="spellStart"/>
            <w:r w:rsidRPr="00165BF4">
              <w:rPr>
                <w:rFonts w:ascii="Calibri" w:eastAsia="Times New Roman" w:hAnsi="Calibri" w:cs="Times New Roman"/>
                <w:color w:val="000000"/>
                <w:sz w:val="20"/>
                <w:szCs w:val="20"/>
                <w:lang w:eastAsia="es-CL"/>
              </w:rPr>
              <w:t>TICs</w:t>
            </w:r>
            <w:proofErr w:type="spellEnd"/>
            <w:r w:rsidRPr="00165BF4">
              <w:rPr>
                <w:rFonts w:ascii="Calibri" w:eastAsia="Times New Roman" w:hAnsi="Calibri" w:cs="Times New Roman"/>
                <w:color w:val="000000"/>
                <w:sz w:val="20"/>
                <w:szCs w:val="20"/>
                <w:lang w:eastAsia="es-CL"/>
              </w:rPr>
              <w:t xml:space="preserve">                                            Meta 3: Gestión del Conocimiento</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CF5B0B" w:rsidRPr="00165BF4" w:rsidRDefault="00CF5B0B"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F5B0B" w:rsidRPr="00165BF4" w:rsidRDefault="00CF5B0B" w:rsidP="005F077A">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82.</w:t>
            </w:r>
            <w:r w:rsidR="005F077A">
              <w:rPr>
                <w:rFonts w:ascii="Calibri" w:eastAsia="Times New Roman" w:hAnsi="Calibri" w:cs="Times New Roman"/>
                <w:color w:val="000000"/>
                <w:sz w:val="20"/>
                <w:szCs w:val="20"/>
                <w:lang w:eastAsia="es-CL"/>
              </w:rPr>
              <w:t>6</w:t>
            </w:r>
            <w:r w:rsidRPr="00165BF4">
              <w:rPr>
                <w:rFonts w:ascii="Calibri" w:eastAsia="Times New Roman" w:hAnsi="Calibri" w:cs="Times New Roman"/>
                <w:color w:val="000000"/>
                <w:sz w:val="20"/>
                <w:szCs w:val="20"/>
                <w:lang w:eastAsia="es-CL"/>
              </w:rPr>
              <w:t>00</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CF5B0B" w:rsidRPr="00165BF4" w:rsidRDefault="00CF5B0B"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CF5B0B" w:rsidRPr="00165BF4" w:rsidRDefault="00CF5B0B"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 </w:t>
            </w:r>
          </w:p>
        </w:tc>
        <w:tc>
          <w:tcPr>
            <w:tcW w:w="640" w:type="dxa"/>
            <w:tcBorders>
              <w:top w:val="nil"/>
              <w:left w:val="nil"/>
              <w:bottom w:val="nil"/>
              <w:right w:val="nil"/>
            </w:tcBorders>
            <w:shd w:val="clear" w:color="auto" w:fill="auto"/>
            <w:noWrap/>
            <w:vAlign w:val="bottom"/>
            <w:hideMark/>
          </w:tcPr>
          <w:p w:rsidR="00CF5B0B" w:rsidRPr="00165BF4" w:rsidRDefault="00CF5B0B" w:rsidP="002B3837">
            <w:pPr>
              <w:jc w:val="both"/>
              <w:rPr>
                <w:rFonts w:ascii="Calibri" w:eastAsia="Times New Roman" w:hAnsi="Calibri" w:cs="Times New Roman"/>
                <w:color w:val="000000"/>
                <w:sz w:val="20"/>
                <w:szCs w:val="20"/>
                <w:lang w:eastAsia="es-CL"/>
              </w:rPr>
            </w:pPr>
          </w:p>
        </w:tc>
        <w:tc>
          <w:tcPr>
            <w:tcW w:w="1120" w:type="dxa"/>
            <w:tcBorders>
              <w:top w:val="nil"/>
              <w:left w:val="nil"/>
              <w:bottom w:val="nil"/>
              <w:right w:val="nil"/>
            </w:tcBorders>
            <w:shd w:val="clear" w:color="auto" w:fill="auto"/>
            <w:noWrap/>
            <w:vAlign w:val="bottom"/>
            <w:hideMark/>
          </w:tcPr>
          <w:p w:rsidR="00CF5B0B" w:rsidRPr="00165BF4" w:rsidRDefault="00CF5B0B" w:rsidP="002B3837">
            <w:pPr>
              <w:jc w:val="both"/>
              <w:rPr>
                <w:rFonts w:ascii="Calibri" w:eastAsia="Times New Roman" w:hAnsi="Calibri" w:cs="Times New Roman"/>
                <w:b/>
                <w:bCs/>
                <w:color w:val="000000"/>
                <w:sz w:val="20"/>
                <w:szCs w:val="20"/>
                <w:lang w:eastAsia="es-CL"/>
              </w:rPr>
            </w:pPr>
          </w:p>
        </w:tc>
      </w:tr>
      <w:tr w:rsidR="00CF5B0B" w:rsidRPr="00165BF4" w:rsidTr="00DF5EA9">
        <w:trPr>
          <w:trHeight w:val="1245"/>
        </w:trPr>
        <w:tc>
          <w:tcPr>
            <w:tcW w:w="1289" w:type="dxa"/>
            <w:vMerge/>
            <w:tcBorders>
              <w:top w:val="single" w:sz="4" w:space="0" w:color="auto"/>
              <w:left w:val="single" w:sz="4" w:space="0" w:color="auto"/>
              <w:bottom w:val="single" w:sz="4" w:space="0" w:color="auto"/>
              <w:right w:val="single" w:sz="4" w:space="0" w:color="auto"/>
            </w:tcBorders>
            <w:vAlign w:val="center"/>
            <w:hideMark/>
          </w:tcPr>
          <w:p w:rsidR="00CF5B0B" w:rsidRPr="00165BF4" w:rsidRDefault="00CF5B0B" w:rsidP="002B3837">
            <w:pPr>
              <w:jc w:val="both"/>
              <w:rPr>
                <w:rFonts w:ascii="Calibri" w:eastAsia="Times New Roman" w:hAnsi="Calibri" w:cs="Times New Roman"/>
                <w:b/>
                <w:bCs/>
                <w:color w:val="000000"/>
                <w:sz w:val="20"/>
                <w:szCs w:val="20"/>
                <w:lang w:eastAsia="es-CL"/>
              </w:rPr>
            </w:pPr>
          </w:p>
        </w:tc>
        <w:tc>
          <w:tcPr>
            <w:tcW w:w="2140" w:type="dxa"/>
            <w:tcBorders>
              <w:top w:val="nil"/>
              <w:left w:val="nil"/>
              <w:bottom w:val="single" w:sz="4" w:space="0" w:color="auto"/>
              <w:right w:val="single" w:sz="4" w:space="0" w:color="auto"/>
            </w:tcBorders>
            <w:shd w:val="clear" w:color="auto" w:fill="auto"/>
            <w:hideMark/>
          </w:tcPr>
          <w:p w:rsidR="00CF5B0B" w:rsidRPr="00165BF4" w:rsidRDefault="00CF5B0B"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 xml:space="preserve">Gestión del Conocimiento </w:t>
            </w:r>
            <w:r w:rsidR="005F077A">
              <w:rPr>
                <w:rFonts w:ascii="Calibri" w:eastAsia="Times New Roman" w:hAnsi="Calibri" w:cs="Times New Roman"/>
                <w:color w:val="000000"/>
                <w:sz w:val="20"/>
                <w:szCs w:val="20"/>
                <w:lang w:eastAsia="es-CL"/>
              </w:rPr>
              <w:t>–</w:t>
            </w:r>
            <w:r w:rsidRPr="00165BF4">
              <w:rPr>
                <w:rFonts w:ascii="Calibri" w:eastAsia="Times New Roman" w:hAnsi="Calibri" w:cs="Times New Roman"/>
                <w:color w:val="000000"/>
                <w:sz w:val="20"/>
                <w:szCs w:val="20"/>
                <w:lang w:eastAsia="es-CL"/>
              </w:rPr>
              <w:t xml:space="preserve"> Desarrollo</w:t>
            </w:r>
            <w:r w:rsidR="005F077A">
              <w:rPr>
                <w:rFonts w:ascii="Calibri" w:eastAsia="Times New Roman" w:hAnsi="Calibri" w:cs="Times New Roman"/>
                <w:color w:val="000000"/>
                <w:sz w:val="20"/>
                <w:szCs w:val="20"/>
                <w:lang w:eastAsia="es-CL"/>
              </w:rPr>
              <w:t xml:space="preserve"> </w:t>
            </w:r>
            <w:r w:rsidR="005F077A">
              <w:rPr>
                <w:rStyle w:val="Refdenotaalpie"/>
                <w:rFonts w:ascii="Calibri" w:eastAsia="Times New Roman" w:hAnsi="Calibri" w:cs="Times New Roman"/>
                <w:color w:val="000000"/>
                <w:sz w:val="20"/>
                <w:szCs w:val="20"/>
                <w:lang w:eastAsia="es-CL"/>
              </w:rPr>
              <w:footnoteReference w:id="14"/>
            </w:r>
          </w:p>
        </w:tc>
        <w:tc>
          <w:tcPr>
            <w:tcW w:w="2360" w:type="dxa"/>
            <w:tcBorders>
              <w:top w:val="nil"/>
              <w:left w:val="nil"/>
              <w:bottom w:val="single" w:sz="4" w:space="0" w:color="auto"/>
              <w:right w:val="single" w:sz="4" w:space="0" w:color="auto"/>
            </w:tcBorders>
            <w:shd w:val="clear" w:color="auto" w:fill="auto"/>
            <w:hideMark/>
          </w:tcPr>
          <w:p w:rsidR="00CF5B0B" w:rsidRPr="00165BF4" w:rsidRDefault="00CF5B0B"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 xml:space="preserve">Meta 1: Organización modelo.                              Estrategia 3: </w:t>
            </w:r>
            <w:proofErr w:type="spellStart"/>
            <w:r w:rsidRPr="00165BF4">
              <w:rPr>
                <w:rFonts w:ascii="Calibri" w:eastAsia="Times New Roman" w:hAnsi="Calibri" w:cs="Times New Roman"/>
                <w:color w:val="000000"/>
                <w:sz w:val="20"/>
                <w:szCs w:val="20"/>
                <w:lang w:eastAsia="es-CL"/>
              </w:rPr>
              <w:t>TICs</w:t>
            </w:r>
            <w:proofErr w:type="spellEnd"/>
            <w:r w:rsidRPr="00165BF4">
              <w:rPr>
                <w:rFonts w:ascii="Calibri" w:eastAsia="Times New Roman" w:hAnsi="Calibri" w:cs="Times New Roman"/>
                <w:color w:val="000000"/>
                <w:sz w:val="20"/>
                <w:szCs w:val="20"/>
                <w:lang w:eastAsia="es-CL"/>
              </w:rPr>
              <w:t xml:space="preserve">                                            Meta 3: Gestión del Conocimiento</w:t>
            </w:r>
          </w:p>
        </w:tc>
        <w:tc>
          <w:tcPr>
            <w:tcW w:w="1000" w:type="dxa"/>
            <w:tcBorders>
              <w:top w:val="nil"/>
              <w:left w:val="nil"/>
              <w:bottom w:val="single" w:sz="4" w:space="0" w:color="auto"/>
              <w:right w:val="single" w:sz="4" w:space="0" w:color="auto"/>
            </w:tcBorders>
            <w:shd w:val="clear" w:color="auto" w:fill="auto"/>
            <w:noWrap/>
            <w:vAlign w:val="bottom"/>
            <w:hideMark/>
          </w:tcPr>
          <w:p w:rsidR="00CF5B0B" w:rsidRPr="00165BF4" w:rsidRDefault="00CF5B0B"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 </w:t>
            </w:r>
          </w:p>
        </w:tc>
        <w:tc>
          <w:tcPr>
            <w:tcW w:w="1120" w:type="dxa"/>
            <w:tcBorders>
              <w:top w:val="nil"/>
              <w:left w:val="nil"/>
              <w:bottom w:val="single" w:sz="4" w:space="0" w:color="auto"/>
              <w:right w:val="single" w:sz="4" w:space="0" w:color="auto"/>
            </w:tcBorders>
            <w:shd w:val="clear" w:color="auto" w:fill="auto"/>
            <w:noWrap/>
            <w:vAlign w:val="bottom"/>
            <w:hideMark/>
          </w:tcPr>
          <w:p w:rsidR="00CF5B0B" w:rsidRPr="00165BF4" w:rsidRDefault="00CF5B0B"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 </w:t>
            </w:r>
          </w:p>
        </w:tc>
        <w:tc>
          <w:tcPr>
            <w:tcW w:w="1255" w:type="dxa"/>
            <w:tcBorders>
              <w:top w:val="nil"/>
              <w:left w:val="nil"/>
              <w:bottom w:val="single" w:sz="4" w:space="0" w:color="auto"/>
              <w:right w:val="single" w:sz="4" w:space="0" w:color="auto"/>
            </w:tcBorders>
            <w:shd w:val="clear" w:color="auto" w:fill="auto"/>
            <w:noWrap/>
            <w:vAlign w:val="bottom"/>
            <w:hideMark/>
          </w:tcPr>
          <w:p w:rsidR="00CF5B0B" w:rsidRPr="00165BF4" w:rsidRDefault="00CF5B0B" w:rsidP="00B10692">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56.000</w:t>
            </w:r>
          </w:p>
        </w:tc>
        <w:tc>
          <w:tcPr>
            <w:tcW w:w="1100" w:type="dxa"/>
            <w:tcBorders>
              <w:top w:val="nil"/>
              <w:left w:val="nil"/>
              <w:bottom w:val="single" w:sz="4" w:space="0" w:color="auto"/>
              <w:right w:val="single" w:sz="4" w:space="0" w:color="auto"/>
            </w:tcBorders>
            <w:shd w:val="clear" w:color="auto" w:fill="auto"/>
            <w:noWrap/>
            <w:vAlign w:val="bottom"/>
            <w:hideMark/>
          </w:tcPr>
          <w:p w:rsidR="00CF5B0B" w:rsidRPr="00165BF4" w:rsidRDefault="00CF5B0B"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 </w:t>
            </w:r>
          </w:p>
        </w:tc>
        <w:tc>
          <w:tcPr>
            <w:tcW w:w="640" w:type="dxa"/>
            <w:tcBorders>
              <w:top w:val="nil"/>
              <w:left w:val="nil"/>
              <w:bottom w:val="nil"/>
              <w:right w:val="nil"/>
            </w:tcBorders>
            <w:shd w:val="clear" w:color="auto" w:fill="auto"/>
            <w:noWrap/>
            <w:vAlign w:val="bottom"/>
            <w:hideMark/>
          </w:tcPr>
          <w:p w:rsidR="00CF5B0B" w:rsidRPr="00165BF4" w:rsidRDefault="00CF5B0B" w:rsidP="002B3837">
            <w:pPr>
              <w:jc w:val="both"/>
              <w:rPr>
                <w:rFonts w:ascii="Calibri" w:eastAsia="Times New Roman" w:hAnsi="Calibri" w:cs="Times New Roman"/>
                <w:color w:val="000000"/>
                <w:sz w:val="20"/>
                <w:szCs w:val="20"/>
                <w:lang w:eastAsia="es-CL"/>
              </w:rPr>
            </w:pPr>
          </w:p>
        </w:tc>
        <w:tc>
          <w:tcPr>
            <w:tcW w:w="1120" w:type="dxa"/>
            <w:tcBorders>
              <w:top w:val="nil"/>
              <w:left w:val="nil"/>
              <w:bottom w:val="nil"/>
              <w:right w:val="nil"/>
            </w:tcBorders>
            <w:shd w:val="clear" w:color="auto" w:fill="auto"/>
            <w:noWrap/>
            <w:vAlign w:val="bottom"/>
            <w:hideMark/>
          </w:tcPr>
          <w:p w:rsidR="00CF5B0B" w:rsidRPr="00165BF4" w:rsidRDefault="00CF5B0B" w:rsidP="002B3837">
            <w:pPr>
              <w:jc w:val="both"/>
              <w:rPr>
                <w:rFonts w:ascii="Calibri" w:eastAsia="Times New Roman" w:hAnsi="Calibri" w:cs="Times New Roman"/>
                <w:b/>
                <w:bCs/>
                <w:color w:val="000000"/>
                <w:sz w:val="20"/>
                <w:szCs w:val="20"/>
                <w:lang w:eastAsia="es-CL"/>
              </w:rPr>
            </w:pPr>
          </w:p>
        </w:tc>
      </w:tr>
      <w:tr w:rsidR="00CF5B0B" w:rsidRPr="00165BF4" w:rsidTr="00DF5EA9">
        <w:trPr>
          <w:trHeight w:val="1246"/>
        </w:trPr>
        <w:tc>
          <w:tcPr>
            <w:tcW w:w="1289" w:type="dxa"/>
            <w:vMerge/>
            <w:tcBorders>
              <w:top w:val="single" w:sz="4" w:space="0" w:color="auto"/>
              <w:left w:val="single" w:sz="4" w:space="0" w:color="auto"/>
              <w:bottom w:val="single" w:sz="4" w:space="0" w:color="auto"/>
              <w:right w:val="single" w:sz="4" w:space="0" w:color="auto"/>
            </w:tcBorders>
            <w:vAlign w:val="center"/>
            <w:hideMark/>
          </w:tcPr>
          <w:p w:rsidR="00CF5B0B" w:rsidRPr="00165BF4" w:rsidRDefault="00CF5B0B" w:rsidP="002B3837">
            <w:pPr>
              <w:jc w:val="both"/>
              <w:rPr>
                <w:rFonts w:ascii="Calibri" w:eastAsia="Times New Roman" w:hAnsi="Calibri" w:cs="Times New Roman"/>
                <w:b/>
                <w:bCs/>
                <w:color w:val="000000"/>
                <w:sz w:val="20"/>
                <w:szCs w:val="20"/>
                <w:lang w:eastAsia="es-CL"/>
              </w:rPr>
            </w:pPr>
          </w:p>
        </w:tc>
        <w:tc>
          <w:tcPr>
            <w:tcW w:w="2140" w:type="dxa"/>
            <w:tcBorders>
              <w:top w:val="nil"/>
              <w:left w:val="nil"/>
              <w:bottom w:val="single" w:sz="4" w:space="0" w:color="auto"/>
              <w:right w:val="single" w:sz="4" w:space="0" w:color="auto"/>
            </w:tcBorders>
            <w:shd w:val="clear" w:color="auto" w:fill="auto"/>
            <w:hideMark/>
          </w:tcPr>
          <w:p w:rsidR="00CF5B0B" w:rsidRPr="00165BF4" w:rsidRDefault="005F077A" w:rsidP="002B3837">
            <w:pPr>
              <w:jc w:val="both"/>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Gestión del Conocimiento Reuniones técnicas</w:t>
            </w:r>
          </w:p>
        </w:tc>
        <w:tc>
          <w:tcPr>
            <w:tcW w:w="2360" w:type="dxa"/>
            <w:tcBorders>
              <w:top w:val="nil"/>
              <w:left w:val="nil"/>
              <w:bottom w:val="single" w:sz="4" w:space="0" w:color="auto"/>
              <w:right w:val="single" w:sz="4" w:space="0" w:color="auto"/>
            </w:tcBorders>
            <w:shd w:val="clear" w:color="auto" w:fill="auto"/>
            <w:hideMark/>
          </w:tcPr>
          <w:p w:rsidR="00CF5B0B" w:rsidRPr="00165BF4" w:rsidRDefault="00CF5B0B"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 xml:space="preserve">Meta 1: Organización modelo.                               Estrategia 3: </w:t>
            </w:r>
            <w:proofErr w:type="spellStart"/>
            <w:r w:rsidRPr="00165BF4">
              <w:rPr>
                <w:rFonts w:ascii="Calibri" w:eastAsia="Times New Roman" w:hAnsi="Calibri" w:cs="Times New Roman"/>
                <w:color w:val="000000"/>
                <w:sz w:val="20"/>
                <w:szCs w:val="20"/>
                <w:lang w:eastAsia="es-CL"/>
              </w:rPr>
              <w:t>TICs</w:t>
            </w:r>
            <w:proofErr w:type="spellEnd"/>
            <w:r w:rsidRPr="00165BF4">
              <w:rPr>
                <w:rFonts w:ascii="Calibri" w:eastAsia="Times New Roman" w:hAnsi="Calibri" w:cs="Times New Roman"/>
                <w:color w:val="000000"/>
                <w:sz w:val="20"/>
                <w:szCs w:val="20"/>
                <w:lang w:eastAsia="es-CL"/>
              </w:rPr>
              <w:t xml:space="preserve">                                            Meta 3: Gestión del Conocimiento</w:t>
            </w:r>
          </w:p>
        </w:tc>
        <w:tc>
          <w:tcPr>
            <w:tcW w:w="1000" w:type="dxa"/>
            <w:tcBorders>
              <w:top w:val="nil"/>
              <w:left w:val="nil"/>
              <w:bottom w:val="single" w:sz="4" w:space="0" w:color="auto"/>
              <w:right w:val="single" w:sz="4" w:space="0" w:color="auto"/>
            </w:tcBorders>
            <w:shd w:val="clear" w:color="auto" w:fill="auto"/>
            <w:noWrap/>
            <w:vAlign w:val="bottom"/>
            <w:hideMark/>
          </w:tcPr>
          <w:p w:rsidR="00CF5B0B" w:rsidRPr="00165BF4" w:rsidRDefault="00CF5B0B"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 </w:t>
            </w:r>
          </w:p>
        </w:tc>
        <w:tc>
          <w:tcPr>
            <w:tcW w:w="1120" w:type="dxa"/>
            <w:tcBorders>
              <w:top w:val="nil"/>
              <w:left w:val="nil"/>
              <w:bottom w:val="single" w:sz="4" w:space="0" w:color="auto"/>
              <w:right w:val="single" w:sz="4" w:space="0" w:color="auto"/>
            </w:tcBorders>
            <w:shd w:val="clear" w:color="auto" w:fill="auto"/>
            <w:noWrap/>
            <w:vAlign w:val="bottom"/>
            <w:hideMark/>
          </w:tcPr>
          <w:p w:rsidR="00CF5B0B" w:rsidRPr="00165BF4" w:rsidRDefault="00CF5B0B"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 </w:t>
            </w:r>
          </w:p>
        </w:tc>
        <w:tc>
          <w:tcPr>
            <w:tcW w:w="1255" w:type="dxa"/>
            <w:tcBorders>
              <w:top w:val="nil"/>
              <w:left w:val="nil"/>
              <w:bottom w:val="single" w:sz="4" w:space="0" w:color="auto"/>
              <w:right w:val="single" w:sz="4" w:space="0" w:color="auto"/>
            </w:tcBorders>
            <w:shd w:val="clear" w:color="auto" w:fill="auto"/>
            <w:noWrap/>
            <w:vAlign w:val="bottom"/>
            <w:hideMark/>
          </w:tcPr>
          <w:p w:rsidR="00CF5B0B" w:rsidRPr="00165BF4" w:rsidRDefault="00CF5B0B" w:rsidP="002B3837">
            <w:pPr>
              <w:jc w:val="both"/>
              <w:rPr>
                <w:rFonts w:ascii="Calibri" w:eastAsia="Times New Roman" w:hAnsi="Calibri" w:cs="Times New Roman"/>
                <w:color w:val="000000"/>
                <w:sz w:val="20"/>
                <w:szCs w:val="20"/>
                <w:lang w:eastAsia="es-CL"/>
              </w:rPr>
            </w:pPr>
          </w:p>
        </w:tc>
        <w:tc>
          <w:tcPr>
            <w:tcW w:w="1100" w:type="dxa"/>
            <w:tcBorders>
              <w:top w:val="nil"/>
              <w:left w:val="nil"/>
              <w:bottom w:val="single" w:sz="4" w:space="0" w:color="auto"/>
              <w:right w:val="single" w:sz="4" w:space="0" w:color="auto"/>
            </w:tcBorders>
            <w:shd w:val="clear" w:color="auto" w:fill="auto"/>
            <w:noWrap/>
            <w:vAlign w:val="bottom"/>
            <w:hideMark/>
          </w:tcPr>
          <w:p w:rsidR="00CF5B0B" w:rsidRPr="00165BF4" w:rsidRDefault="00CF5B0B"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 </w:t>
            </w:r>
            <w:r w:rsidR="005F077A" w:rsidRPr="00165BF4">
              <w:rPr>
                <w:rFonts w:ascii="Calibri" w:eastAsia="Times New Roman" w:hAnsi="Calibri" w:cs="Times New Roman"/>
                <w:color w:val="000000"/>
                <w:sz w:val="20"/>
                <w:szCs w:val="20"/>
                <w:lang w:eastAsia="es-CL"/>
              </w:rPr>
              <w:t>27.000</w:t>
            </w:r>
            <w:r w:rsidR="005F077A">
              <w:rPr>
                <w:rStyle w:val="Refdenotaalpie"/>
                <w:rFonts w:ascii="Calibri" w:eastAsia="Times New Roman" w:hAnsi="Calibri" w:cs="Times New Roman"/>
                <w:color w:val="000000"/>
                <w:sz w:val="20"/>
                <w:szCs w:val="20"/>
                <w:lang w:eastAsia="es-CL"/>
              </w:rPr>
              <w:footnoteReference w:id="15"/>
            </w:r>
          </w:p>
        </w:tc>
        <w:tc>
          <w:tcPr>
            <w:tcW w:w="640" w:type="dxa"/>
            <w:tcBorders>
              <w:top w:val="nil"/>
              <w:left w:val="nil"/>
              <w:bottom w:val="nil"/>
              <w:right w:val="nil"/>
            </w:tcBorders>
            <w:shd w:val="clear" w:color="auto" w:fill="auto"/>
            <w:noWrap/>
            <w:vAlign w:val="bottom"/>
            <w:hideMark/>
          </w:tcPr>
          <w:p w:rsidR="00CF5B0B" w:rsidRPr="00165BF4" w:rsidRDefault="00CF5B0B" w:rsidP="002B3837">
            <w:pPr>
              <w:jc w:val="both"/>
              <w:rPr>
                <w:rFonts w:ascii="Calibri" w:eastAsia="Times New Roman" w:hAnsi="Calibri" w:cs="Times New Roman"/>
                <w:color w:val="000000"/>
                <w:sz w:val="20"/>
                <w:szCs w:val="20"/>
                <w:lang w:eastAsia="es-CL"/>
              </w:rPr>
            </w:pPr>
          </w:p>
        </w:tc>
        <w:tc>
          <w:tcPr>
            <w:tcW w:w="1120" w:type="dxa"/>
            <w:tcBorders>
              <w:top w:val="nil"/>
              <w:left w:val="nil"/>
              <w:bottom w:val="nil"/>
              <w:right w:val="nil"/>
            </w:tcBorders>
            <w:shd w:val="clear" w:color="auto" w:fill="auto"/>
            <w:noWrap/>
            <w:vAlign w:val="bottom"/>
            <w:hideMark/>
          </w:tcPr>
          <w:p w:rsidR="00CF5B0B" w:rsidRPr="00165BF4" w:rsidRDefault="00CF5B0B" w:rsidP="002B3837">
            <w:pPr>
              <w:jc w:val="both"/>
              <w:rPr>
                <w:rFonts w:ascii="Calibri" w:eastAsia="Times New Roman" w:hAnsi="Calibri" w:cs="Times New Roman"/>
                <w:b/>
                <w:bCs/>
                <w:color w:val="000000"/>
                <w:sz w:val="20"/>
                <w:szCs w:val="20"/>
                <w:lang w:eastAsia="es-CL"/>
              </w:rPr>
            </w:pPr>
          </w:p>
        </w:tc>
      </w:tr>
      <w:tr w:rsidR="00CF5B0B" w:rsidRPr="00165BF4" w:rsidTr="00884392">
        <w:trPr>
          <w:trHeight w:val="960"/>
        </w:trPr>
        <w:tc>
          <w:tcPr>
            <w:tcW w:w="1289" w:type="dxa"/>
            <w:vMerge/>
            <w:tcBorders>
              <w:top w:val="single" w:sz="4" w:space="0" w:color="auto"/>
              <w:left w:val="single" w:sz="4" w:space="0" w:color="auto"/>
              <w:bottom w:val="single" w:sz="4" w:space="0" w:color="auto"/>
              <w:right w:val="single" w:sz="4" w:space="0" w:color="auto"/>
            </w:tcBorders>
            <w:vAlign w:val="center"/>
            <w:hideMark/>
          </w:tcPr>
          <w:p w:rsidR="00CF5B0B" w:rsidRPr="00165BF4" w:rsidRDefault="00CF5B0B" w:rsidP="002B3837">
            <w:pPr>
              <w:jc w:val="both"/>
              <w:rPr>
                <w:rFonts w:ascii="Calibri" w:eastAsia="Times New Roman" w:hAnsi="Calibri" w:cs="Times New Roman"/>
                <w:b/>
                <w:bCs/>
                <w:color w:val="000000"/>
                <w:sz w:val="20"/>
                <w:szCs w:val="20"/>
                <w:lang w:eastAsia="es-CL"/>
              </w:rPr>
            </w:pPr>
          </w:p>
        </w:tc>
        <w:tc>
          <w:tcPr>
            <w:tcW w:w="2140" w:type="dxa"/>
            <w:tcBorders>
              <w:top w:val="nil"/>
              <w:left w:val="nil"/>
              <w:bottom w:val="single" w:sz="4" w:space="0" w:color="auto"/>
              <w:right w:val="single" w:sz="4" w:space="0" w:color="auto"/>
            </w:tcBorders>
            <w:shd w:val="clear" w:color="auto" w:fill="auto"/>
            <w:hideMark/>
          </w:tcPr>
          <w:p w:rsidR="00CF5B0B" w:rsidRPr="00165BF4" w:rsidRDefault="00CF5B0B" w:rsidP="002B3837">
            <w:pPr>
              <w:jc w:val="both"/>
              <w:rPr>
                <w:rFonts w:ascii="Calibri" w:eastAsia="Times New Roman" w:hAnsi="Calibri" w:cs="Times New Roman"/>
                <w:b/>
                <w:bCs/>
                <w:color w:val="000000"/>
                <w:sz w:val="20"/>
                <w:szCs w:val="20"/>
                <w:lang w:eastAsia="es-CL"/>
              </w:rPr>
            </w:pPr>
            <w:r w:rsidRPr="00165BF4">
              <w:rPr>
                <w:rFonts w:ascii="Calibri" w:eastAsia="Times New Roman" w:hAnsi="Calibri" w:cs="Times New Roman"/>
                <w:b/>
                <w:bCs/>
                <w:color w:val="000000"/>
                <w:sz w:val="20"/>
                <w:szCs w:val="20"/>
                <w:lang w:eastAsia="es-CL"/>
              </w:rPr>
              <w:t>PRESUPUESTO SOLICITADO OLACEFS</w:t>
            </w:r>
          </w:p>
        </w:tc>
        <w:tc>
          <w:tcPr>
            <w:tcW w:w="2360" w:type="dxa"/>
            <w:tcBorders>
              <w:top w:val="nil"/>
              <w:left w:val="nil"/>
              <w:bottom w:val="single" w:sz="4" w:space="0" w:color="auto"/>
              <w:right w:val="single" w:sz="4" w:space="0" w:color="auto"/>
            </w:tcBorders>
            <w:shd w:val="clear" w:color="auto" w:fill="auto"/>
            <w:noWrap/>
            <w:hideMark/>
          </w:tcPr>
          <w:p w:rsidR="00CF5B0B" w:rsidRPr="00165BF4" w:rsidRDefault="00CF5B0B" w:rsidP="002B3837">
            <w:pPr>
              <w:jc w:val="both"/>
              <w:rPr>
                <w:rFonts w:ascii="Calibri" w:eastAsia="Times New Roman" w:hAnsi="Calibri" w:cs="Times New Roman"/>
                <w:b/>
                <w:bCs/>
                <w:color w:val="000000"/>
                <w:sz w:val="20"/>
                <w:szCs w:val="20"/>
                <w:lang w:eastAsia="es-CL"/>
              </w:rPr>
            </w:pPr>
            <w:r w:rsidRPr="00165BF4">
              <w:rPr>
                <w:rFonts w:ascii="Calibri" w:eastAsia="Times New Roman" w:hAnsi="Calibri" w:cs="Times New Roman"/>
                <w:b/>
                <w:bCs/>
                <w:color w:val="000000"/>
                <w:sz w:val="20"/>
                <w:szCs w:val="20"/>
                <w:lang w:eastAsia="es-CL"/>
              </w:rPr>
              <w:t> </w:t>
            </w:r>
          </w:p>
        </w:tc>
        <w:tc>
          <w:tcPr>
            <w:tcW w:w="1000" w:type="dxa"/>
            <w:tcBorders>
              <w:top w:val="nil"/>
              <w:left w:val="nil"/>
              <w:bottom w:val="single" w:sz="4" w:space="0" w:color="auto"/>
              <w:right w:val="single" w:sz="4" w:space="0" w:color="auto"/>
            </w:tcBorders>
            <w:shd w:val="clear" w:color="auto" w:fill="auto"/>
            <w:noWrap/>
            <w:vAlign w:val="bottom"/>
            <w:hideMark/>
          </w:tcPr>
          <w:p w:rsidR="00CF5B0B" w:rsidRPr="00165BF4" w:rsidRDefault="00CF5B0B" w:rsidP="002B3837">
            <w:pPr>
              <w:jc w:val="both"/>
              <w:rPr>
                <w:rFonts w:ascii="Calibri" w:eastAsia="Times New Roman" w:hAnsi="Calibri" w:cs="Times New Roman"/>
                <w:color w:val="000000"/>
                <w:sz w:val="20"/>
                <w:szCs w:val="20"/>
                <w:lang w:eastAsia="es-CL"/>
              </w:rPr>
            </w:pPr>
            <w:r w:rsidRPr="00165BF4">
              <w:rPr>
                <w:rFonts w:ascii="Calibri" w:eastAsia="Times New Roman" w:hAnsi="Calibri" w:cs="Times New Roman"/>
                <w:color w:val="000000"/>
                <w:sz w:val="20"/>
                <w:szCs w:val="20"/>
                <w:lang w:eastAsia="es-CL"/>
              </w:rPr>
              <w:t> </w:t>
            </w:r>
          </w:p>
        </w:tc>
        <w:tc>
          <w:tcPr>
            <w:tcW w:w="1120" w:type="dxa"/>
            <w:tcBorders>
              <w:top w:val="nil"/>
              <w:left w:val="nil"/>
              <w:bottom w:val="single" w:sz="4" w:space="0" w:color="auto"/>
              <w:right w:val="nil"/>
            </w:tcBorders>
            <w:shd w:val="clear" w:color="auto" w:fill="auto"/>
            <w:noWrap/>
            <w:vAlign w:val="bottom"/>
            <w:hideMark/>
          </w:tcPr>
          <w:p w:rsidR="00CF5B0B" w:rsidRPr="005F077A" w:rsidRDefault="00CF5B0B" w:rsidP="002B3837">
            <w:pPr>
              <w:jc w:val="both"/>
              <w:rPr>
                <w:rFonts w:ascii="Calibri" w:eastAsia="Times New Roman" w:hAnsi="Calibri" w:cs="Times New Roman"/>
                <w:b/>
                <w:color w:val="000000"/>
                <w:sz w:val="20"/>
                <w:szCs w:val="20"/>
                <w:lang w:eastAsia="es-CL"/>
              </w:rPr>
            </w:pPr>
            <w:r w:rsidRPr="005F077A">
              <w:rPr>
                <w:rFonts w:ascii="Calibri" w:eastAsia="Times New Roman" w:hAnsi="Calibri" w:cs="Times New Roman"/>
                <w:b/>
                <w:color w:val="000000"/>
                <w:sz w:val="20"/>
                <w:szCs w:val="20"/>
                <w:lang w:eastAsia="es-CL"/>
              </w:rPr>
              <w:t> </w:t>
            </w:r>
            <w:r w:rsidR="005F077A" w:rsidRPr="005F077A">
              <w:rPr>
                <w:rFonts w:ascii="Calibri" w:eastAsia="Times New Roman" w:hAnsi="Calibri" w:cs="Times New Roman"/>
                <w:b/>
                <w:color w:val="000000"/>
                <w:sz w:val="20"/>
                <w:szCs w:val="20"/>
                <w:lang w:eastAsia="es-CL"/>
              </w:rPr>
              <w:t>82.600</w:t>
            </w:r>
          </w:p>
        </w:tc>
        <w:tc>
          <w:tcPr>
            <w:tcW w:w="1255"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CF5B0B" w:rsidRPr="005F077A" w:rsidRDefault="005F077A" w:rsidP="002B3837">
            <w:pPr>
              <w:jc w:val="both"/>
              <w:rPr>
                <w:rFonts w:ascii="Calibri" w:eastAsia="Times New Roman" w:hAnsi="Calibri" w:cs="Times New Roman"/>
                <w:b/>
                <w:bCs/>
                <w:color w:val="000000"/>
                <w:sz w:val="20"/>
                <w:szCs w:val="20"/>
                <w:lang w:eastAsia="es-CL"/>
              </w:rPr>
            </w:pPr>
            <w:r w:rsidRPr="005F077A">
              <w:rPr>
                <w:rFonts w:ascii="Calibri" w:eastAsia="Times New Roman" w:hAnsi="Calibri" w:cs="Times New Roman"/>
                <w:b/>
                <w:bCs/>
                <w:color w:val="000000"/>
                <w:sz w:val="20"/>
                <w:szCs w:val="20"/>
                <w:lang w:eastAsia="es-CL"/>
              </w:rPr>
              <w:t>64</w:t>
            </w:r>
            <w:r w:rsidR="00CF5B0B" w:rsidRPr="005F077A">
              <w:rPr>
                <w:rFonts w:ascii="Calibri" w:eastAsia="Times New Roman" w:hAnsi="Calibri" w:cs="Times New Roman"/>
                <w:b/>
                <w:bCs/>
                <w:color w:val="000000"/>
                <w:sz w:val="20"/>
                <w:szCs w:val="20"/>
                <w:lang w:eastAsia="es-CL"/>
              </w:rPr>
              <w:t>.000</w:t>
            </w:r>
            <w:r w:rsidR="00937734">
              <w:rPr>
                <w:rStyle w:val="Refdenotaalpie"/>
                <w:rFonts w:ascii="Calibri" w:eastAsia="Times New Roman" w:hAnsi="Calibri" w:cs="Times New Roman"/>
                <w:b/>
                <w:bCs/>
                <w:color w:val="000000"/>
                <w:sz w:val="20"/>
                <w:szCs w:val="20"/>
                <w:lang w:eastAsia="es-CL"/>
              </w:rPr>
              <w:footnoteReference w:id="16"/>
            </w:r>
          </w:p>
        </w:tc>
        <w:tc>
          <w:tcPr>
            <w:tcW w:w="1100" w:type="dxa"/>
            <w:tcBorders>
              <w:top w:val="nil"/>
              <w:left w:val="nil"/>
              <w:bottom w:val="single" w:sz="4" w:space="0" w:color="auto"/>
              <w:right w:val="single" w:sz="4" w:space="0" w:color="auto"/>
            </w:tcBorders>
            <w:shd w:val="clear" w:color="auto" w:fill="auto"/>
            <w:noWrap/>
            <w:vAlign w:val="bottom"/>
            <w:hideMark/>
          </w:tcPr>
          <w:p w:rsidR="00CF5B0B" w:rsidRPr="005F077A" w:rsidRDefault="00CF5B0B" w:rsidP="002B3837">
            <w:pPr>
              <w:jc w:val="both"/>
              <w:rPr>
                <w:rFonts w:ascii="Calibri" w:eastAsia="Times New Roman" w:hAnsi="Calibri" w:cs="Times New Roman"/>
                <w:b/>
                <w:color w:val="000000"/>
                <w:sz w:val="20"/>
                <w:szCs w:val="20"/>
                <w:lang w:eastAsia="es-CL"/>
              </w:rPr>
            </w:pPr>
            <w:r w:rsidRPr="005F077A">
              <w:rPr>
                <w:rFonts w:ascii="Calibri" w:eastAsia="Times New Roman" w:hAnsi="Calibri" w:cs="Times New Roman"/>
                <w:b/>
                <w:color w:val="000000"/>
                <w:sz w:val="20"/>
                <w:szCs w:val="20"/>
                <w:lang w:eastAsia="es-CL"/>
              </w:rPr>
              <w:t> </w:t>
            </w:r>
            <w:r w:rsidR="005F077A" w:rsidRPr="005F077A">
              <w:rPr>
                <w:rFonts w:ascii="Calibri" w:eastAsia="Times New Roman" w:hAnsi="Calibri" w:cs="Times New Roman"/>
                <w:b/>
                <w:color w:val="000000"/>
                <w:sz w:val="20"/>
                <w:szCs w:val="20"/>
                <w:lang w:eastAsia="es-CL"/>
              </w:rPr>
              <w:t>27.000</w:t>
            </w:r>
          </w:p>
        </w:tc>
        <w:tc>
          <w:tcPr>
            <w:tcW w:w="640" w:type="dxa"/>
            <w:tcBorders>
              <w:top w:val="nil"/>
              <w:left w:val="nil"/>
              <w:bottom w:val="nil"/>
              <w:right w:val="nil"/>
            </w:tcBorders>
            <w:shd w:val="clear" w:color="auto" w:fill="auto"/>
            <w:noWrap/>
            <w:vAlign w:val="bottom"/>
            <w:hideMark/>
          </w:tcPr>
          <w:p w:rsidR="00CF5B0B" w:rsidRPr="00165BF4" w:rsidRDefault="00CF5B0B" w:rsidP="002B3837">
            <w:pPr>
              <w:jc w:val="both"/>
              <w:rPr>
                <w:rFonts w:ascii="Calibri" w:eastAsia="Times New Roman" w:hAnsi="Calibri" w:cs="Times New Roman"/>
                <w:color w:val="000000"/>
                <w:sz w:val="20"/>
                <w:szCs w:val="20"/>
                <w:lang w:eastAsia="es-CL"/>
              </w:rPr>
            </w:pP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F5B0B" w:rsidRPr="00165BF4" w:rsidRDefault="00B2132D" w:rsidP="005F077A">
            <w:pPr>
              <w:jc w:val="both"/>
              <w:rPr>
                <w:rFonts w:ascii="Calibri" w:eastAsia="Times New Roman" w:hAnsi="Calibri" w:cs="Times New Roman"/>
                <w:b/>
                <w:bCs/>
                <w:color w:val="000000"/>
                <w:sz w:val="20"/>
                <w:szCs w:val="20"/>
                <w:highlight w:val="red"/>
                <w:lang w:eastAsia="es-CL"/>
              </w:rPr>
            </w:pPr>
            <w:r w:rsidRPr="007D361B">
              <w:rPr>
                <w:rFonts w:ascii="Calibri" w:eastAsia="Times New Roman" w:hAnsi="Calibri" w:cs="Times New Roman"/>
                <w:b/>
                <w:bCs/>
                <w:color w:val="000000"/>
                <w:sz w:val="20"/>
                <w:szCs w:val="20"/>
                <w:lang w:eastAsia="es-CL"/>
              </w:rPr>
              <w:t>Aporte</w:t>
            </w:r>
            <w:r w:rsidR="00DF5EA9" w:rsidRPr="007D361B">
              <w:rPr>
                <w:rFonts w:ascii="Calibri" w:eastAsia="Times New Roman" w:hAnsi="Calibri" w:cs="Times New Roman"/>
                <w:b/>
                <w:bCs/>
                <w:color w:val="000000"/>
                <w:sz w:val="20"/>
                <w:szCs w:val="20"/>
                <w:lang w:eastAsia="es-CL"/>
              </w:rPr>
              <w:t xml:space="preserve"> sugerido </w:t>
            </w:r>
            <w:r w:rsidR="005F077A">
              <w:rPr>
                <w:rFonts w:ascii="Calibri" w:eastAsia="Times New Roman" w:hAnsi="Calibri" w:cs="Times New Roman"/>
                <w:b/>
                <w:bCs/>
                <w:color w:val="000000"/>
                <w:sz w:val="20"/>
                <w:szCs w:val="20"/>
                <w:highlight w:val="cyan"/>
                <w:lang w:eastAsia="es-CL"/>
              </w:rPr>
              <w:t>6</w:t>
            </w:r>
            <w:r w:rsidR="008E6429">
              <w:rPr>
                <w:rFonts w:ascii="Calibri" w:eastAsia="Times New Roman" w:hAnsi="Calibri" w:cs="Times New Roman"/>
                <w:b/>
                <w:bCs/>
                <w:color w:val="000000"/>
                <w:sz w:val="20"/>
                <w:szCs w:val="20"/>
                <w:highlight w:val="cyan"/>
                <w:lang w:eastAsia="es-CL"/>
              </w:rPr>
              <w:t>4.000</w:t>
            </w:r>
          </w:p>
        </w:tc>
      </w:tr>
    </w:tbl>
    <w:p w:rsidR="00884392" w:rsidRPr="00165BF4" w:rsidRDefault="00884392" w:rsidP="002B3837">
      <w:pPr>
        <w:jc w:val="both"/>
        <w:rPr>
          <w:sz w:val="20"/>
          <w:szCs w:val="20"/>
        </w:rPr>
      </w:pPr>
    </w:p>
    <w:tbl>
      <w:tblPr>
        <w:tblW w:w="12503" w:type="dxa"/>
        <w:tblInd w:w="58" w:type="dxa"/>
        <w:tblCellMar>
          <w:left w:w="70" w:type="dxa"/>
          <w:right w:w="70" w:type="dxa"/>
        </w:tblCellMar>
        <w:tblLook w:val="04A0"/>
      </w:tblPr>
      <w:tblGrid>
        <w:gridCol w:w="1174"/>
        <w:gridCol w:w="2045"/>
        <w:gridCol w:w="2360"/>
        <w:gridCol w:w="1101"/>
        <w:gridCol w:w="1120"/>
        <w:gridCol w:w="1255"/>
        <w:gridCol w:w="1100"/>
        <w:gridCol w:w="530"/>
        <w:gridCol w:w="384"/>
        <w:gridCol w:w="1434"/>
      </w:tblGrid>
      <w:tr w:rsidR="0086145B" w:rsidRPr="00CF5B0B" w:rsidTr="00CE1651">
        <w:trPr>
          <w:trHeight w:val="300"/>
        </w:trPr>
        <w:tc>
          <w:tcPr>
            <w:tcW w:w="121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86145B" w:rsidRPr="00CF5B0B" w:rsidRDefault="0086145B" w:rsidP="00D96D4F">
            <w:pPr>
              <w:jc w:val="center"/>
              <w:rPr>
                <w:rFonts w:ascii="Calibri" w:eastAsia="Times New Roman" w:hAnsi="Calibri" w:cs="Times New Roman"/>
                <w:color w:val="000000"/>
                <w:lang w:eastAsia="es-CL"/>
              </w:rPr>
            </w:pPr>
            <w:r w:rsidRPr="00CF5B0B">
              <w:rPr>
                <w:rFonts w:ascii="Calibri" w:eastAsia="Times New Roman" w:hAnsi="Calibri" w:cs="Times New Roman"/>
                <w:color w:val="000000"/>
                <w:lang w:eastAsia="es-CL"/>
              </w:rPr>
              <w:t>CC/CC</w:t>
            </w:r>
          </w:p>
        </w:tc>
        <w:tc>
          <w:tcPr>
            <w:tcW w:w="2075"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86145B" w:rsidRPr="00884392" w:rsidRDefault="0086145B" w:rsidP="00D96D4F">
            <w:pPr>
              <w:jc w:val="center"/>
              <w:rPr>
                <w:rFonts w:ascii="Calibri" w:eastAsia="Times New Roman" w:hAnsi="Calibri" w:cs="Times New Roman"/>
                <w:b/>
                <w:bCs/>
                <w:color w:val="000000"/>
                <w:sz w:val="20"/>
                <w:szCs w:val="20"/>
                <w:lang w:eastAsia="es-CL"/>
              </w:rPr>
            </w:pPr>
            <w:r w:rsidRPr="00884392">
              <w:rPr>
                <w:rFonts w:ascii="Calibri" w:eastAsia="Times New Roman" w:hAnsi="Calibri" w:cs="Times New Roman"/>
                <w:b/>
                <w:bCs/>
                <w:color w:val="000000"/>
                <w:sz w:val="20"/>
                <w:szCs w:val="20"/>
                <w:lang w:eastAsia="es-CL"/>
              </w:rPr>
              <w:t>Actividad</w:t>
            </w:r>
          </w:p>
        </w:tc>
        <w:tc>
          <w:tcPr>
            <w:tcW w:w="2360"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86145B" w:rsidRPr="00884392" w:rsidRDefault="0086145B" w:rsidP="00D96D4F">
            <w:pPr>
              <w:jc w:val="center"/>
              <w:rPr>
                <w:rFonts w:ascii="Calibri" w:eastAsia="Times New Roman" w:hAnsi="Calibri" w:cs="Times New Roman"/>
                <w:b/>
                <w:bCs/>
                <w:color w:val="000000"/>
                <w:sz w:val="20"/>
                <w:szCs w:val="20"/>
                <w:lang w:eastAsia="es-CL"/>
              </w:rPr>
            </w:pPr>
            <w:r w:rsidRPr="00884392">
              <w:rPr>
                <w:rFonts w:ascii="Calibri" w:eastAsia="Times New Roman" w:hAnsi="Calibri" w:cs="Times New Roman"/>
                <w:b/>
                <w:bCs/>
                <w:color w:val="000000"/>
                <w:sz w:val="20"/>
                <w:szCs w:val="20"/>
                <w:lang w:eastAsia="es-CL"/>
              </w:rPr>
              <w:t>Meta estratégica asociada</w:t>
            </w:r>
          </w:p>
        </w:tc>
        <w:tc>
          <w:tcPr>
            <w:tcW w:w="10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6145B" w:rsidRPr="00884392" w:rsidRDefault="0086145B" w:rsidP="00D96D4F">
            <w:pPr>
              <w:jc w:val="center"/>
              <w:rPr>
                <w:rFonts w:ascii="Calibri" w:eastAsia="Times New Roman" w:hAnsi="Calibri" w:cs="Times New Roman"/>
                <w:b/>
                <w:bCs/>
                <w:color w:val="000000"/>
                <w:sz w:val="20"/>
                <w:szCs w:val="20"/>
                <w:lang w:eastAsia="es-CL"/>
              </w:rPr>
            </w:pPr>
            <w:r w:rsidRPr="00884392">
              <w:rPr>
                <w:rFonts w:ascii="Calibri" w:eastAsia="Times New Roman" w:hAnsi="Calibri" w:cs="Times New Roman"/>
                <w:b/>
                <w:bCs/>
                <w:color w:val="000000"/>
                <w:sz w:val="20"/>
                <w:szCs w:val="20"/>
                <w:lang w:eastAsia="es-CL"/>
              </w:rPr>
              <w:t>Costo Total Actividad</w:t>
            </w:r>
            <w:r w:rsidR="00777A0E">
              <w:rPr>
                <w:rFonts w:ascii="Calibri" w:eastAsia="Times New Roman" w:hAnsi="Calibri" w:cs="Times New Roman"/>
                <w:b/>
                <w:bCs/>
                <w:color w:val="000000"/>
                <w:sz w:val="20"/>
                <w:szCs w:val="20"/>
                <w:lang w:eastAsia="es-CL"/>
              </w:rPr>
              <w:t>es</w:t>
            </w:r>
          </w:p>
        </w:tc>
        <w:tc>
          <w:tcPr>
            <w:tcW w:w="3475" w:type="dxa"/>
            <w:gridSpan w:val="3"/>
            <w:tcBorders>
              <w:top w:val="single" w:sz="8" w:space="0" w:color="auto"/>
              <w:left w:val="nil"/>
              <w:bottom w:val="single" w:sz="4" w:space="0" w:color="auto"/>
              <w:right w:val="single" w:sz="8" w:space="0" w:color="000000"/>
            </w:tcBorders>
            <w:shd w:val="clear" w:color="auto" w:fill="auto"/>
            <w:hideMark/>
          </w:tcPr>
          <w:p w:rsidR="0086145B" w:rsidRPr="00884392" w:rsidRDefault="0086145B" w:rsidP="00D96D4F">
            <w:pPr>
              <w:jc w:val="center"/>
              <w:rPr>
                <w:rFonts w:ascii="Calibri" w:eastAsia="Times New Roman" w:hAnsi="Calibri" w:cs="Times New Roman"/>
                <w:b/>
                <w:bCs/>
                <w:color w:val="000000"/>
                <w:sz w:val="20"/>
                <w:szCs w:val="20"/>
                <w:lang w:eastAsia="es-CL"/>
              </w:rPr>
            </w:pPr>
            <w:r w:rsidRPr="00884392">
              <w:rPr>
                <w:rFonts w:ascii="Calibri" w:eastAsia="Times New Roman" w:hAnsi="Calibri" w:cs="Times New Roman"/>
                <w:b/>
                <w:bCs/>
                <w:color w:val="000000"/>
                <w:sz w:val="20"/>
                <w:szCs w:val="20"/>
                <w:lang w:eastAsia="es-CL"/>
              </w:rPr>
              <w:t>FINANCIAMIENTO PEDIDO 2013</w:t>
            </w:r>
          </w:p>
        </w:tc>
        <w:tc>
          <w:tcPr>
            <w:tcW w:w="565" w:type="dxa"/>
            <w:tcBorders>
              <w:top w:val="nil"/>
              <w:left w:val="nil"/>
              <w:bottom w:val="nil"/>
              <w:right w:val="nil"/>
            </w:tcBorders>
          </w:tcPr>
          <w:p w:rsidR="0086145B" w:rsidRPr="00884392" w:rsidRDefault="0086145B" w:rsidP="00D96D4F">
            <w:pPr>
              <w:rPr>
                <w:rFonts w:ascii="Calibri" w:eastAsia="Times New Roman" w:hAnsi="Calibri" w:cs="Times New Roman"/>
                <w:color w:val="000000"/>
                <w:sz w:val="20"/>
                <w:szCs w:val="20"/>
                <w:lang w:eastAsia="es-CL"/>
              </w:rPr>
            </w:pPr>
          </w:p>
        </w:tc>
        <w:tc>
          <w:tcPr>
            <w:tcW w:w="384" w:type="dxa"/>
            <w:tcBorders>
              <w:top w:val="nil"/>
              <w:left w:val="nil"/>
              <w:bottom w:val="nil"/>
            </w:tcBorders>
            <w:shd w:val="clear" w:color="auto" w:fill="auto"/>
            <w:noWrap/>
            <w:vAlign w:val="bottom"/>
            <w:hideMark/>
          </w:tcPr>
          <w:p w:rsidR="0086145B" w:rsidRPr="00884392" w:rsidRDefault="0086145B" w:rsidP="00D96D4F">
            <w:pPr>
              <w:rPr>
                <w:rFonts w:ascii="Calibri" w:eastAsia="Times New Roman" w:hAnsi="Calibri" w:cs="Times New Roman"/>
                <w:color w:val="000000"/>
                <w:sz w:val="20"/>
                <w:szCs w:val="20"/>
                <w:lang w:eastAsia="es-CL"/>
              </w:rPr>
            </w:pPr>
          </w:p>
        </w:tc>
        <w:tc>
          <w:tcPr>
            <w:tcW w:w="1434" w:type="dxa"/>
            <w:vMerge w:val="restart"/>
            <w:shd w:val="clear" w:color="auto" w:fill="auto"/>
            <w:vAlign w:val="center"/>
            <w:hideMark/>
          </w:tcPr>
          <w:p w:rsidR="0086145B" w:rsidRPr="00884392" w:rsidRDefault="0086145B" w:rsidP="00D96D4F">
            <w:pPr>
              <w:jc w:val="center"/>
              <w:rPr>
                <w:rFonts w:ascii="Calibri" w:eastAsia="Times New Roman" w:hAnsi="Calibri" w:cs="Times New Roman"/>
                <w:b/>
                <w:bCs/>
                <w:color w:val="000000"/>
                <w:sz w:val="20"/>
                <w:szCs w:val="20"/>
                <w:lang w:eastAsia="es-CL"/>
              </w:rPr>
            </w:pPr>
          </w:p>
        </w:tc>
      </w:tr>
      <w:tr w:rsidR="0086145B" w:rsidRPr="00CF5B0B" w:rsidTr="00CE1651">
        <w:trPr>
          <w:trHeight w:val="315"/>
        </w:trPr>
        <w:tc>
          <w:tcPr>
            <w:tcW w:w="1210" w:type="dxa"/>
            <w:vMerge/>
            <w:tcBorders>
              <w:top w:val="single" w:sz="8" w:space="0" w:color="auto"/>
              <w:left w:val="single" w:sz="8" w:space="0" w:color="auto"/>
              <w:bottom w:val="single" w:sz="8" w:space="0" w:color="000000"/>
              <w:right w:val="single" w:sz="4" w:space="0" w:color="auto"/>
            </w:tcBorders>
            <w:vAlign w:val="center"/>
            <w:hideMark/>
          </w:tcPr>
          <w:p w:rsidR="0086145B" w:rsidRPr="00CF5B0B" w:rsidRDefault="0086145B" w:rsidP="00D96D4F">
            <w:pPr>
              <w:rPr>
                <w:rFonts w:ascii="Calibri" w:eastAsia="Times New Roman" w:hAnsi="Calibri" w:cs="Times New Roman"/>
                <w:color w:val="000000"/>
                <w:lang w:eastAsia="es-CL"/>
              </w:rPr>
            </w:pPr>
          </w:p>
        </w:tc>
        <w:tc>
          <w:tcPr>
            <w:tcW w:w="2075" w:type="dxa"/>
            <w:vMerge/>
            <w:tcBorders>
              <w:top w:val="single" w:sz="8" w:space="0" w:color="auto"/>
              <w:left w:val="single" w:sz="4" w:space="0" w:color="auto"/>
              <w:bottom w:val="single" w:sz="8" w:space="0" w:color="000000"/>
              <w:right w:val="single" w:sz="4" w:space="0" w:color="auto"/>
            </w:tcBorders>
            <w:vAlign w:val="center"/>
            <w:hideMark/>
          </w:tcPr>
          <w:p w:rsidR="0086145B" w:rsidRPr="00884392" w:rsidRDefault="0086145B" w:rsidP="00D96D4F">
            <w:pPr>
              <w:rPr>
                <w:rFonts w:ascii="Calibri" w:eastAsia="Times New Roman" w:hAnsi="Calibri" w:cs="Times New Roman"/>
                <w:b/>
                <w:bCs/>
                <w:color w:val="000000"/>
                <w:sz w:val="20"/>
                <w:szCs w:val="20"/>
                <w:lang w:eastAsia="es-CL"/>
              </w:rPr>
            </w:pPr>
          </w:p>
        </w:tc>
        <w:tc>
          <w:tcPr>
            <w:tcW w:w="2360" w:type="dxa"/>
            <w:vMerge/>
            <w:tcBorders>
              <w:top w:val="single" w:sz="8" w:space="0" w:color="auto"/>
              <w:left w:val="single" w:sz="4" w:space="0" w:color="auto"/>
              <w:bottom w:val="single" w:sz="8" w:space="0" w:color="000000"/>
              <w:right w:val="single" w:sz="4" w:space="0" w:color="auto"/>
            </w:tcBorders>
            <w:vAlign w:val="center"/>
            <w:hideMark/>
          </w:tcPr>
          <w:p w:rsidR="0086145B" w:rsidRPr="00884392" w:rsidRDefault="0086145B" w:rsidP="00D96D4F">
            <w:pPr>
              <w:rPr>
                <w:rFonts w:ascii="Calibri" w:eastAsia="Times New Roman" w:hAnsi="Calibri" w:cs="Times New Roman"/>
                <w:b/>
                <w:bCs/>
                <w:color w:val="000000"/>
                <w:sz w:val="20"/>
                <w:szCs w:val="20"/>
                <w:lang w:eastAsia="es-CL"/>
              </w:rPr>
            </w:pPr>
          </w:p>
        </w:tc>
        <w:tc>
          <w:tcPr>
            <w:tcW w:w="1000" w:type="dxa"/>
            <w:vMerge/>
            <w:tcBorders>
              <w:top w:val="single" w:sz="8" w:space="0" w:color="auto"/>
              <w:left w:val="single" w:sz="4" w:space="0" w:color="auto"/>
              <w:bottom w:val="single" w:sz="8" w:space="0" w:color="000000"/>
              <w:right w:val="single" w:sz="4" w:space="0" w:color="auto"/>
            </w:tcBorders>
            <w:vAlign w:val="center"/>
            <w:hideMark/>
          </w:tcPr>
          <w:p w:rsidR="0086145B" w:rsidRPr="00884392" w:rsidRDefault="0086145B" w:rsidP="00D96D4F">
            <w:pPr>
              <w:rPr>
                <w:rFonts w:ascii="Calibri" w:eastAsia="Times New Roman" w:hAnsi="Calibri" w:cs="Times New Roman"/>
                <w:b/>
                <w:bCs/>
                <w:color w:val="000000"/>
                <w:sz w:val="20"/>
                <w:szCs w:val="20"/>
                <w:lang w:eastAsia="es-CL"/>
              </w:rPr>
            </w:pPr>
          </w:p>
        </w:tc>
        <w:tc>
          <w:tcPr>
            <w:tcW w:w="1120" w:type="dxa"/>
            <w:tcBorders>
              <w:top w:val="nil"/>
              <w:left w:val="nil"/>
              <w:bottom w:val="single" w:sz="8" w:space="0" w:color="auto"/>
              <w:right w:val="single" w:sz="4" w:space="0" w:color="auto"/>
            </w:tcBorders>
            <w:shd w:val="clear" w:color="auto" w:fill="auto"/>
            <w:noWrap/>
            <w:vAlign w:val="center"/>
            <w:hideMark/>
          </w:tcPr>
          <w:p w:rsidR="0086145B" w:rsidRPr="00884392" w:rsidRDefault="0086145B" w:rsidP="00D96D4F">
            <w:pPr>
              <w:jc w:val="center"/>
              <w:rPr>
                <w:rFonts w:ascii="Calibri" w:eastAsia="Times New Roman" w:hAnsi="Calibri" w:cs="Times New Roman"/>
                <w:b/>
                <w:bCs/>
                <w:color w:val="000000"/>
                <w:sz w:val="20"/>
                <w:szCs w:val="20"/>
                <w:lang w:eastAsia="es-CL"/>
              </w:rPr>
            </w:pPr>
            <w:r w:rsidRPr="00884392">
              <w:rPr>
                <w:rFonts w:ascii="Calibri" w:eastAsia="Times New Roman" w:hAnsi="Calibri" w:cs="Times New Roman"/>
                <w:b/>
                <w:bCs/>
                <w:color w:val="000000"/>
                <w:sz w:val="20"/>
                <w:szCs w:val="20"/>
                <w:lang w:eastAsia="es-CL"/>
              </w:rPr>
              <w:t>EFS</w:t>
            </w:r>
          </w:p>
        </w:tc>
        <w:tc>
          <w:tcPr>
            <w:tcW w:w="1255" w:type="dxa"/>
            <w:tcBorders>
              <w:top w:val="nil"/>
              <w:left w:val="nil"/>
              <w:bottom w:val="single" w:sz="8" w:space="0" w:color="auto"/>
              <w:right w:val="single" w:sz="4" w:space="0" w:color="auto"/>
            </w:tcBorders>
            <w:shd w:val="clear" w:color="auto" w:fill="auto"/>
            <w:noWrap/>
            <w:vAlign w:val="center"/>
            <w:hideMark/>
          </w:tcPr>
          <w:p w:rsidR="0086145B" w:rsidRPr="00884392" w:rsidRDefault="0086145B" w:rsidP="00D96D4F">
            <w:pPr>
              <w:jc w:val="center"/>
              <w:rPr>
                <w:rFonts w:ascii="Calibri" w:eastAsia="Times New Roman" w:hAnsi="Calibri" w:cs="Times New Roman"/>
                <w:b/>
                <w:bCs/>
                <w:color w:val="000000"/>
                <w:sz w:val="20"/>
                <w:szCs w:val="20"/>
                <w:lang w:eastAsia="es-CL"/>
              </w:rPr>
            </w:pPr>
            <w:r w:rsidRPr="00884392">
              <w:rPr>
                <w:rFonts w:ascii="Calibri" w:eastAsia="Times New Roman" w:hAnsi="Calibri" w:cs="Times New Roman"/>
                <w:b/>
                <w:bCs/>
                <w:color w:val="000000"/>
                <w:sz w:val="20"/>
                <w:szCs w:val="20"/>
                <w:lang w:eastAsia="es-CL"/>
              </w:rPr>
              <w:t xml:space="preserve">OLACEFS </w:t>
            </w:r>
          </w:p>
        </w:tc>
        <w:tc>
          <w:tcPr>
            <w:tcW w:w="1100" w:type="dxa"/>
            <w:tcBorders>
              <w:top w:val="nil"/>
              <w:left w:val="nil"/>
              <w:bottom w:val="single" w:sz="8" w:space="0" w:color="auto"/>
              <w:right w:val="single" w:sz="8" w:space="0" w:color="auto"/>
            </w:tcBorders>
            <w:shd w:val="clear" w:color="auto" w:fill="auto"/>
            <w:noWrap/>
            <w:vAlign w:val="center"/>
            <w:hideMark/>
          </w:tcPr>
          <w:p w:rsidR="0086145B" w:rsidRPr="00884392" w:rsidRDefault="0086145B" w:rsidP="00D96D4F">
            <w:pPr>
              <w:jc w:val="center"/>
              <w:rPr>
                <w:rFonts w:ascii="Calibri" w:eastAsia="Times New Roman" w:hAnsi="Calibri" w:cs="Times New Roman"/>
                <w:b/>
                <w:bCs/>
                <w:color w:val="000000"/>
                <w:sz w:val="20"/>
                <w:szCs w:val="20"/>
                <w:lang w:eastAsia="es-CL"/>
              </w:rPr>
            </w:pPr>
            <w:r w:rsidRPr="00884392">
              <w:rPr>
                <w:rFonts w:ascii="Calibri" w:eastAsia="Times New Roman" w:hAnsi="Calibri" w:cs="Times New Roman"/>
                <w:b/>
                <w:bCs/>
                <w:color w:val="000000"/>
                <w:sz w:val="20"/>
                <w:szCs w:val="20"/>
                <w:lang w:eastAsia="es-CL"/>
              </w:rPr>
              <w:t>GIZ</w:t>
            </w:r>
          </w:p>
        </w:tc>
        <w:tc>
          <w:tcPr>
            <w:tcW w:w="565" w:type="dxa"/>
            <w:tcBorders>
              <w:top w:val="nil"/>
              <w:left w:val="nil"/>
              <w:bottom w:val="nil"/>
              <w:right w:val="nil"/>
            </w:tcBorders>
          </w:tcPr>
          <w:p w:rsidR="0086145B" w:rsidRPr="00884392" w:rsidRDefault="0086145B" w:rsidP="00D96D4F">
            <w:pPr>
              <w:rPr>
                <w:rFonts w:ascii="Calibri" w:eastAsia="Times New Roman" w:hAnsi="Calibri" w:cs="Times New Roman"/>
                <w:color w:val="000000"/>
                <w:sz w:val="20"/>
                <w:szCs w:val="20"/>
                <w:lang w:eastAsia="es-CL"/>
              </w:rPr>
            </w:pPr>
          </w:p>
        </w:tc>
        <w:tc>
          <w:tcPr>
            <w:tcW w:w="384" w:type="dxa"/>
            <w:tcBorders>
              <w:top w:val="nil"/>
              <w:left w:val="nil"/>
              <w:bottom w:val="nil"/>
            </w:tcBorders>
            <w:shd w:val="clear" w:color="auto" w:fill="auto"/>
            <w:noWrap/>
            <w:vAlign w:val="bottom"/>
            <w:hideMark/>
          </w:tcPr>
          <w:p w:rsidR="0086145B" w:rsidRPr="00884392" w:rsidRDefault="0086145B" w:rsidP="00D96D4F">
            <w:pPr>
              <w:rPr>
                <w:rFonts w:ascii="Calibri" w:eastAsia="Times New Roman" w:hAnsi="Calibri" w:cs="Times New Roman"/>
                <w:color w:val="000000"/>
                <w:sz w:val="20"/>
                <w:szCs w:val="20"/>
                <w:lang w:eastAsia="es-CL"/>
              </w:rPr>
            </w:pPr>
          </w:p>
        </w:tc>
        <w:tc>
          <w:tcPr>
            <w:tcW w:w="1434" w:type="dxa"/>
            <w:vMerge/>
            <w:vAlign w:val="center"/>
            <w:hideMark/>
          </w:tcPr>
          <w:p w:rsidR="0086145B" w:rsidRPr="00884392" w:rsidRDefault="0086145B" w:rsidP="00D96D4F">
            <w:pPr>
              <w:rPr>
                <w:rFonts w:ascii="Calibri" w:eastAsia="Times New Roman" w:hAnsi="Calibri" w:cs="Times New Roman"/>
                <w:b/>
                <w:bCs/>
                <w:color w:val="000000"/>
                <w:sz w:val="20"/>
                <w:szCs w:val="20"/>
                <w:lang w:eastAsia="es-CL"/>
              </w:rPr>
            </w:pPr>
          </w:p>
        </w:tc>
      </w:tr>
      <w:tr w:rsidR="0086145B" w:rsidRPr="00CF5B0B" w:rsidTr="00CE1651">
        <w:trPr>
          <w:trHeight w:val="2239"/>
        </w:trPr>
        <w:tc>
          <w:tcPr>
            <w:tcW w:w="12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145B" w:rsidRPr="00CF5B0B" w:rsidRDefault="0086145B" w:rsidP="00D96D4F">
            <w:pPr>
              <w:jc w:val="center"/>
              <w:rPr>
                <w:rFonts w:ascii="Calibri" w:eastAsia="Times New Roman" w:hAnsi="Calibri" w:cs="Times New Roman"/>
                <w:b/>
                <w:bCs/>
                <w:color w:val="000000"/>
                <w:sz w:val="24"/>
                <w:szCs w:val="24"/>
                <w:lang w:eastAsia="es-CL"/>
              </w:rPr>
            </w:pPr>
            <w:r w:rsidRPr="00CF5B0B">
              <w:rPr>
                <w:rFonts w:ascii="Calibri" w:eastAsia="Times New Roman" w:hAnsi="Calibri" w:cs="Times New Roman"/>
                <w:b/>
                <w:bCs/>
                <w:color w:val="000000"/>
                <w:sz w:val="24"/>
                <w:szCs w:val="24"/>
                <w:lang w:eastAsia="es-CL"/>
              </w:rPr>
              <w:t>CEPAT</w:t>
            </w:r>
          </w:p>
        </w:tc>
        <w:tc>
          <w:tcPr>
            <w:tcW w:w="2075" w:type="dxa"/>
            <w:tcBorders>
              <w:top w:val="single" w:sz="4" w:space="0" w:color="auto"/>
              <w:left w:val="nil"/>
              <w:bottom w:val="single" w:sz="4" w:space="0" w:color="auto"/>
              <w:right w:val="single" w:sz="4" w:space="0" w:color="auto"/>
            </w:tcBorders>
            <w:shd w:val="clear" w:color="auto" w:fill="auto"/>
            <w:hideMark/>
          </w:tcPr>
          <w:p w:rsidR="0086145B" w:rsidRPr="00884392" w:rsidRDefault="0086145B" w:rsidP="00D96D4F">
            <w:pPr>
              <w:rPr>
                <w:rFonts w:ascii="Calibri" w:eastAsia="Times New Roman" w:hAnsi="Calibri" w:cs="Times New Roman"/>
                <w:color w:val="000000"/>
                <w:sz w:val="20"/>
                <w:szCs w:val="20"/>
                <w:lang w:eastAsia="es-CL"/>
              </w:rPr>
            </w:pPr>
            <w:r w:rsidRPr="00884392">
              <w:rPr>
                <w:rFonts w:ascii="Calibri" w:eastAsia="Times New Roman" w:hAnsi="Calibri" w:cs="Times New Roman"/>
                <w:color w:val="000000"/>
                <w:sz w:val="20"/>
                <w:szCs w:val="20"/>
                <w:lang w:eastAsia="es-CL"/>
              </w:rPr>
              <w:t>Impresión/Difusión Caja Herramienta</w:t>
            </w:r>
          </w:p>
        </w:tc>
        <w:tc>
          <w:tcPr>
            <w:tcW w:w="2360" w:type="dxa"/>
            <w:tcBorders>
              <w:top w:val="single" w:sz="4" w:space="0" w:color="auto"/>
              <w:left w:val="nil"/>
              <w:bottom w:val="single" w:sz="4" w:space="0" w:color="auto"/>
              <w:right w:val="single" w:sz="4" w:space="0" w:color="auto"/>
            </w:tcBorders>
            <w:shd w:val="clear" w:color="auto" w:fill="auto"/>
            <w:hideMark/>
          </w:tcPr>
          <w:p w:rsidR="0086145B" w:rsidRPr="00884392" w:rsidRDefault="0086145B" w:rsidP="00D96D4F">
            <w:pPr>
              <w:rPr>
                <w:rFonts w:ascii="Calibri" w:eastAsia="Times New Roman" w:hAnsi="Calibri" w:cs="Times New Roman"/>
                <w:color w:val="000000"/>
                <w:sz w:val="20"/>
                <w:szCs w:val="20"/>
                <w:lang w:eastAsia="es-CL"/>
              </w:rPr>
            </w:pPr>
            <w:r w:rsidRPr="00884392">
              <w:rPr>
                <w:rFonts w:ascii="Calibri" w:eastAsia="Times New Roman" w:hAnsi="Calibri" w:cs="Times New Roman"/>
                <w:color w:val="000000"/>
                <w:sz w:val="20"/>
                <w:szCs w:val="20"/>
                <w:lang w:eastAsia="es-CL"/>
              </w:rPr>
              <w:t>Meta 1: Organización Modelo                       Estrategia 4: Productos                                              Meta 2: Desarrollo de capacidades institucionales                                Estrategia 1: Mejores prácticas                                    Meta 3: gestión del Conocimiento</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86145B" w:rsidRPr="00884392" w:rsidRDefault="0086145B" w:rsidP="00D96D4F">
            <w:pPr>
              <w:jc w:val="right"/>
              <w:rPr>
                <w:rFonts w:ascii="Calibri" w:eastAsia="Times New Roman" w:hAnsi="Calibri" w:cs="Times New Roman"/>
                <w:color w:val="000000"/>
                <w:sz w:val="20"/>
                <w:szCs w:val="20"/>
                <w:lang w:eastAsia="es-CL"/>
              </w:rPr>
            </w:pPr>
            <w:r w:rsidRPr="00884392">
              <w:rPr>
                <w:rFonts w:ascii="Calibri" w:eastAsia="Times New Roman" w:hAnsi="Calibri" w:cs="Times New Roman"/>
                <w:color w:val="000000"/>
                <w:sz w:val="20"/>
                <w:szCs w:val="20"/>
                <w:lang w:eastAsia="es-CL"/>
              </w:rPr>
              <w:t>3.000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6145B" w:rsidRPr="00884392" w:rsidRDefault="0086145B" w:rsidP="00D96D4F">
            <w:pPr>
              <w:jc w:val="right"/>
              <w:rPr>
                <w:rFonts w:ascii="Calibri" w:eastAsia="Times New Roman" w:hAnsi="Calibri" w:cs="Times New Roman"/>
                <w:color w:val="000000"/>
                <w:sz w:val="20"/>
                <w:szCs w:val="20"/>
                <w:lang w:eastAsia="es-CL"/>
              </w:rPr>
            </w:pPr>
            <w:r w:rsidRPr="00884392">
              <w:rPr>
                <w:rFonts w:ascii="Calibri" w:eastAsia="Times New Roman" w:hAnsi="Calibri" w:cs="Times New Roman"/>
                <w:color w:val="000000"/>
                <w:sz w:val="20"/>
                <w:szCs w:val="20"/>
                <w:lang w:eastAsia="es-CL"/>
              </w:rPr>
              <w:t>500</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86145B" w:rsidRPr="00884392" w:rsidRDefault="00B2132D" w:rsidP="00B2132D">
            <w:pPr>
              <w:jc w:val="right"/>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2</w:t>
            </w:r>
            <w:r w:rsidR="0086145B" w:rsidRPr="00884392">
              <w:rPr>
                <w:rFonts w:ascii="Calibri" w:eastAsia="Times New Roman" w:hAnsi="Calibri" w:cs="Times New Roman"/>
                <w:color w:val="000000"/>
                <w:sz w:val="20"/>
                <w:szCs w:val="20"/>
                <w:lang w:eastAsia="es-CL"/>
              </w:rPr>
              <w:t>.</w:t>
            </w:r>
            <w:r>
              <w:rPr>
                <w:rFonts w:ascii="Calibri" w:eastAsia="Times New Roman" w:hAnsi="Calibri" w:cs="Times New Roman"/>
                <w:color w:val="000000"/>
                <w:sz w:val="20"/>
                <w:szCs w:val="20"/>
                <w:lang w:eastAsia="es-CL"/>
              </w:rPr>
              <w:t>5</w:t>
            </w:r>
            <w:r w:rsidR="0086145B" w:rsidRPr="00884392">
              <w:rPr>
                <w:rFonts w:ascii="Calibri" w:eastAsia="Times New Roman" w:hAnsi="Calibri" w:cs="Times New Roman"/>
                <w:color w:val="000000"/>
                <w:sz w:val="20"/>
                <w:szCs w:val="20"/>
                <w:lang w:eastAsia="es-CL"/>
              </w:rPr>
              <w:t>00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86145B" w:rsidRPr="00884392" w:rsidRDefault="0086145B" w:rsidP="00D96D4F">
            <w:pPr>
              <w:rPr>
                <w:rFonts w:ascii="Calibri" w:eastAsia="Times New Roman" w:hAnsi="Calibri" w:cs="Times New Roman"/>
                <w:color w:val="000000"/>
                <w:sz w:val="20"/>
                <w:szCs w:val="20"/>
                <w:lang w:eastAsia="es-CL"/>
              </w:rPr>
            </w:pPr>
            <w:r w:rsidRPr="00884392">
              <w:rPr>
                <w:rFonts w:ascii="Calibri" w:eastAsia="Times New Roman" w:hAnsi="Calibri" w:cs="Times New Roman"/>
                <w:color w:val="000000"/>
                <w:sz w:val="20"/>
                <w:szCs w:val="20"/>
                <w:lang w:eastAsia="es-CL"/>
              </w:rPr>
              <w:t> </w:t>
            </w:r>
          </w:p>
        </w:tc>
        <w:tc>
          <w:tcPr>
            <w:tcW w:w="565" w:type="dxa"/>
            <w:tcBorders>
              <w:top w:val="nil"/>
              <w:left w:val="nil"/>
              <w:bottom w:val="nil"/>
              <w:right w:val="nil"/>
            </w:tcBorders>
          </w:tcPr>
          <w:p w:rsidR="0086145B" w:rsidRPr="00884392" w:rsidRDefault="0086145B" w:rsidP="00D96D4F">
            <w:pPr>
              <w:rPr>
                <w:rFonts w:ascii="Calibri" w:eastAsia="Times New Roman" w:hAnsi="Calibri" w:cs="Times New Roman"/>
                <w:color w:val="000000"/>
                <w:sz w:val="20"/>
                <w:szCs w:val="20"/>
                <w:lang w:eastAsia="es-CL"/>
              </w:rPr>
            </w:pPr>
          </w:p>
        </w:tc>
        <w:tc>
          <w:tcPr>
            <w:tcW w:w="384" w:type="dxa"/>
            <w:tcBorders>
              <w:top w:val="nil"/>
              <w:left w:val="nil"/>
              <w:bottom w:val="nil"/>
              <w:right w:val="nil"/>
            </w:tcBorders>
            <w:shd w:val="clear" w:color="auto" w:fill="auto"/>
            <w:noWrap/>
            <w:vAlign w:val="bottom"/>
            <w:hideMark/>
          </w:tcPr>
          <w:p w:rsidR="0086145B" w:rsidRPr="00884392" w:rsidRDefault="0086145B" w:rsidP="00D96D4F">
            <w:pPr>
              <w:rPr>
                <w:rFonts w:ascii="Calibri" w:eastAsia="Times New Roman" w:hAnsi="Calibri" w:cs="Times New Roman"/>
                <w:color w:val="000000"/>
                <w:sz w:val="20"/>
                <w:szCs w:val="20"/>
                <w:lang w:eastAsia="es-CL"/>
              </w:rPr>
            </w:pPr>
          </w:p>
        </w:tc>
        <w:tc>
          <w:tcPr>
            <w:tcW w:w="1434" w:type="dxa"/>
            <w:tcBorders>
              <w:left w:val="nil"/>
              <w:bottom w:val="nil"/>
              <w:right w:val="nil"/>
            </w:tcBorders>
            <w:shd w:val="clear" w:color="auto" w:fill="auto"/>
            <w:noWrap/>
            <w:vAlign w:val="bottom"/>
            <w:hideMark/>
          </w:tcPr>
          <w:p w:rsidR="0086145B" w:rsidRPr="00884392" w:rsidRDefault="0086145B" w:rsidP="00D96D4F">
            <w:pPr>
              <w:rPr>
                <w:rFonts w:ascii="Calibri" w:eastAsia="Times New Roman" w:hAnsi="Calibri" w:cs="Times New Roman"/>
                <w:b/>
                <w:bCs/>
                <w:color w:val="000000"/>
                <w:sz w:val="20"/>
                <w:szCs w:val="20"/>
                <w:lang w:eastAsia="es-CL"/>
              </w:rPr>
            </w:pPr>
          </w:p>
        </w:tc>
      </w:tr>
      <w:tr w:rsidR="0086145B" w:rsidRPr="00CF5B0B" w:rsidTr="00CE1651">
        <w:trPr>
          <w:trHeight w:val="979"/>
        </w:trPr>
        <w:tc>
          <w:tcPr>
            <w:tcW w:w="1210" w:type="dxa"/>
            <w:vMerge/>
            <w:tcBorders>
              <w:top w:val="single" w:sz="4" w:space="0" w:color="auto"/>
              <w:left w:val="single" w:sz="4" w:space="0" w:color="auto"/>
              <w:bottom w:val="single" w:sz="4" w:space="0" w:color="auto"/>
              <w:right w:val="single" w:sz="4" w:space="0" w:color="auto"/>
            </w:tcBorders>
            <w:vAlign w:val="center"/>
            <w:hideMark/>
          </w:tcPr>
          <w:p w:rsidR="0086145B" w:rsidRPr="00CF5B0B" w:rsidRDefault="0086145B" w:rsidP="00D96D4F">
            <w:pPr>
              <w:rPr>
                <w:rFonts w:ascii="Calibri" w:eastAsia="Times New Roman" w:hAnsi="Calibri" w:cs="Times New Roman"/>
                <w:b/>
                <w:bCs/>
                <w:color w:val="000000"/>
                <w:sz w:val="24"/>
                <w:szCs w:val="24"/>
                <w:lang w:eastAsia="es-CL"/>
              </w:rPr>
            </w:pPr>
          </w:p>
        </w:tc>
        <w:tc>
          <w:tcPr>
            <w:tcW w:w="2075" w:type="dxa"/>
            <w:tcBorders>
              <w:top w:val="nil"/>
              <w:left w:val="nil"/>
              <w:bottom w:val="single" w:sz="4" w:space="0" w:color="auto"/>
              <w:right w:val="single" w:sz="4" w:space="0" w:color="auto"/>
            </w:tcBorders>
            <w:shd w:val="clear" w:color="auto" w:fill="auto"/>
            <w:hideMark/>
          </w:tcPr>
          <w:p w:rsidR="0086145B" w:rsidRPr="00884392" w:rsidRDefault="0086145B" w:rsidP="00D96D4F">
            <w:pPr>
              <w:rPr>
                <w:rFonts w:ascii="Calibri" w:eastAsia="Times New Roman" w:hAnsi="Calibri" w:cs="Times New Roman"/>
                <w:color w:val="000000"/>
                <w:sz w:val="20"/>
                <w:szCs w:val="20"/>
                <w:lang w:eastAsia="es-CL"/>
              </w:rPr>
            </w:pPr>
            <w:r w:rsidRPr="00884392">
              <w:rPr>
                <w:rFonts w:ascii="Calibri" w:eastAsia="Times New Roman" w:hAnsi="Calibri" w:cs="Times New Roman"/>
                <w:color w:val="000000"/>
                <w:sz w:val="20"/>
                <w:szCs w:val="20"/>
                <w:lang w:eastAsia="es-CL"/>
              </w:rPr>
              <w:t xml:space="preserve">Concurso Internacional "Por la </w:t>
            </w:r>
            <w:r>
              <w:rPr>
                <w:rFonts w:ascii="Calibri" w:eastAsia="Times New Roman" w:hAnsi="Calibri" w:cs="Times New Roman"/>
                <w:color w:val="000000"/>
                <w:sz w:val="20"/>
                <w:szCs w:val="20"/>
                <w:lang w:eastAsia="es-CL"/>
              </w:rPr>
              <w:t>R</w:t>
            </w:r>
            <w:r w:rsidRPr="00884392">
              <w:rPr>
                <w:rFonts w:ascii="Calibri" w:eastAsia="Times New Roman" w:hAnsi="Calibri" w:cs="Times New Roman"/>
                <w:color w:val="000000"/>
                <w:sz w:val="20"/>
                <w:szCs w:val="20"/>
                <w:lang w:eastAsia="es-CL"/>
              </w:rPr>
              <w:t>ecuperación de Valores"</w:t>
            </w:r>
          </w:p>
        </w:tc>
        <w:tc>
          <w:tcPr>
            <w:tcW w:w="2360" w:type="dxa"/>
            <w:tcBorders>
              <w:top w:val="nil"/>
              <w:left w:val="nil"/>
              <w:bottom w:val="single" w:sz="4" w:space="0" w:color="auto"/>
              <w:right w:val="single" w:sz="4" w:space="0" w:color="auto"/>
            </w:tcBorders>
            <w:shd w:val="clear" w:color="auto" w:fill="auto"/>
            <w:hideMark/>
          </w:tcPr>
          <w:p w:rsidR="0086145B" w:rsidRPr="00884392" w:rsidRDefault="0086145B" w:rsidP="00D96D4F">
            <w:pPr>
              <w:rPr>
                <w:rFonts w:ascii="Calibri" w:eastAsia="Times New Roman" w:hAnsi="Calibri" w:cs="Times New Roman"/>
                <w:color w:val="000000"/>
                <w:sz w:val="20"/>
                <w:szCs w:val="20"/>
                <w:lang w:eastAsia="es-CL"/>
              </w:rPr>
            </w:pPr>
            <w:r w:rsidRPr="00884392">
              <w:rPr>
                <w:rFonts w:ascii="Calibri" w:eastAsia="Times New Roman" w:hAnsi="Calibri" w:cs="Times New Roman"/>
                <w:color w:val="000000"/>
                <w:sz w:val="20"/>
                <w:szCs w:val="20"/>
                <w:lang w:eastAsia="es-CL"/>
              </w:rPr>
              <w:t>Meta 2: Desarrollo de capacidades institucionales                          Estrategia 2: Mejores prácticas</w:t>
            </w:r>
          </w:p>
        </w:tc>
        <w:tc>
          <w:tcPr>
            <w:tcW w:w="1000" w:type="dxa"/>
            <w:tcBorders>
              <w:top w:val="nil"/>
              <w:left w:val="nil"/>
              <w:bottom w:val="single" w:sz="4" w:space="0" w:color="auto"/>
              <w:right w:val="single" w:sz="4" w:space="0" w:color="auto"/>
            </w:tcBorders>
            <w:shd w:val="clear" w:color="auto" w:fill="auto"/>
            <w:noWrap/>
            <w:vAlign w:val="bottom"/>
            <w:hideMark/>
          </w:tcPr>
          <w:p w:rsidR="0086145B" w:rsidRPr="00884392" w:rsidRDefault="0086145B" w:rsidP="00D96D4F">
            <w:pPr>
              <w:jc w:val="right"/>
              <w:rPr>
                <w:rFonts w:ascii="Calibri" w:eastAsia="Times New Roman" w:hAnsi="Calibri" w:cs="Times New Roman"/>
                <w:color w:val="000000"/>
                <w:sz w:val="20"/>
                <w:szCs w:val="20"/>
                <w:lang w:eastAsia="es-CL"/>
              </w:rPr>
            </w:pPr>
            <w:r w:rsidRPr="00884392">
              <w:rPr>
                <w:rFonts w:ascii="Calibri" w:eastAsia="Times New Roman" w:hAnsi="Calibri" w:cs="Times New Roman"/>
                <w:color w:val="000000"/>
                <w:sz w:val="20"/>
                <w:szCs w:val="20"/>
                <w:lang w:eastAsia="es-CL"/>
              </w:rPr>
              <w:t>4.500</w:t>
            </w:r>
          </w:p>
        </w:tc>
        <w:tc>
          <w:tcPr>
            <w:tcW w:w="1120" w:type="dxa"/>
            <w:tcBorders>
              <w:top w:val="nil"/>
              <w:left w:val="nil"/>
              <w:bottom w:val="single" w:sz="4" w:space="0" w:color="auto"/>
              <w:right w:val="single" w:sz="4" w:space="0" w:color="auto"/>
            </w:tcBorders>
            <w:shd w:val="clear" w:color="auto" w:fill="auto"/>
            <w:noWrap/>
            <w:vAlign w:val="bottom"/>
            <w:hideMark/>
          </w:tcPr>
          <w:p w:rsidR="0086145B" w:rsidRPr="00884392" w:rsidRDefault="0086145B" w:rsidP="00D96D4F">
            <w:pPr>
              <w:rPr>
                <w:rFonts w:ascii="Calibri" w:eastAsia="Times New Roman" w:hAnsi="Calibri" w:cs="Times New Roman"/>
                <w:color w:val="000000"/>
                <w:sz w:val="20"/>
                <w:szCs w:val="20"/>
                <w:lang w:eastAsia="es-CL"/>
              </w:rPr>
            </w:pPr>
            <w:r w:rsidRPr="00884392">
              <w:rPr>
                <w:rFonts w:ascii="Calibri" w:eastAsia="Times New Roman" w:hAnsi="Calibri" w:cs="Times New Roman"/>
                <w:color w:val="000000"/>
                <w:sz w:val="20"/>
                <w:szCs w:val="20"/>
                <w:lang w:eastAsia="es-CL"/>
              </w:rPr>
              <w:t> </w:t>
            </w:r>
          </w:p>
        </w:tc>
        <w:tc>
          <w:tcPr>
            <w:tcW w:w="1255" w:type="dxa"/>
            <w:tcBorders>
              <w:top w:val="nil"/>
              <w:left w:val="nil"/>
              <w:bottom w:val="single" w:sz="4" w:space="0" w:color="auto"/>
              <w:right w:val="single" w:sz="4" w:space="0" w:color="auto"/>
            </w:tcBorders>
            <w:shd w:val="clear" w:color="auto" w:fill="auto"/>
            <w:noWrap/>
            <w:vAlign w:val="bottom"/>
            <w:hideMark/>
          </w:tcPr>
          <w:p w:rsidR="0086145B" w:rsidRPr="00884392" w:rsidRDefault="0086145B" w:rsidP="00D96D4F">
            <w:pPr>
              <w:jc w:val="right"/>
              <w:rPr>
                <w:rFonts w:ascii="Calibri" w:eastAsia="Times New Roman" w:hAnsi="Calibri" w:cs="Times New Roman"/>
                <w:color w:val="000000"/>
                <w:sz w:val="20"/>
                <w:szCs w:val="20"/>
                <w:lang w:eastAsia="es-CL"/>
              </w:rPr>
            </w:pPr>
            <w:r w:rsidRPr="00884392">
              <w:rPr>
                <w:rFonts w:ascii="Calibri" w:eastAsia="Times New Roman" w:hAnsi="Calibri" w:cs="Times New Roman"/>
                <w:color w:val="000000"/>
                <w:sz w:val="20"/>
                <w:szCs w:val="20"/>
                <w:lang w:eastAsia="es-CL"/>
              </w:rPr>
              <w:t>4.500</w:t>
            </w:r>
          </w:p>
        </w:tc>
        <w:tc>
          <w:tcPr>
            <w:tcW w:w="1100" w:type="dxa"/>
            <w:tcBorders>
              <w:top w:val="nil"/>
              <w:left w:val="nil"/>
              <w:bottom w:val="single" w:sz="4" w:space="0" w:color="auto"/>
              <w:right w:val="single" w:sz="4" w:space="0" w:color="auto"/>
            </w:tcBorders>
            <w:shd w:val="clear" w:color="auto" w:fill="auto"/>
            <w:noWrap/>
            <w:vAlign w:val="bottom"/>
            <w:hideMark/>
          </w:tcPr>
          <w:p w:rsidR="0086145B" w:rsidRPr="00884392" w:rsidRDefault="0086145B" w:rsidP="00D96D4F">
            <w:pPr>
              <w:rPr>
                <w:rFonts w:ascii="Calibri" w:eastAsia="Times New Roman" w:hAnsi="Calibri" w:cs="Times New Roman"/>
                <w:color w:val="000000"/>
                <w:sz w:val="20"/>
                <w:szCs w:val="20"/>
                <w:lang w:eastAsia="es-CL"/>
              </w:rPr>
            </w:pPr>
            <w:r w:rsidRPr="00884392">
              <w:rPr>
                <w:rFonts w:ascii="Calibri" w:eastAsia="Times New Roman" w:hAnsi="Calibri" w:cs="Times New Roman"/>
                <w:color w:val="000000"/>
                <w:sz w:val="20"/>
                <w:szCs w:val="20"/>
                <w:lang w:eastAsia="es-CL"/>
              </w:rPr>
              <w:t> </w:t>
            </w:r>
          </w:p>
        </w:tc>
        <w:tc>
          <w:tcPr>
            <w:tcW w:w="565" w:type="dxa"/>
            <w:tcBorders>
              <w:top w:val="nil"/>
              <w:left w:val="nil"/>
              <w:bottom w:val="nil"/>
              <w:right w:val="nil"/>
            </w:tcBorders>
          </w:tcPr>
          <w:p w:rsidR="0086145B" w:rsidRPr="00884392" w:rsidRDefault="0086145B" w:rsidP="00D96D4F">
            <w:pPr>
              <w:rPr>
                <w:rFonts w:ascii="Calibri" w:eastAsia="Times New Roman" w:hAnsi="Calibri" w:cs="Times New Roman"/>
                <w:color w:val="000000"/>
                <w:sz w:val="20"/>
                <w:szCs w:val="20"/>
                <w:lang w:eastAsia="es-CL"/>
              </w:rPr>
            </w:pPr>
          </w:p>
        </w:tc>
        <w:tc>
          <w:tcPr>
            <w:tcW w:w="384" w:type="dxa"/>
            <w:tcBorders>
              <w:top w:val="nil"/>
              <w:left w:val="nil"/>
              <w:bottom w:val="nil"/>
              <w:right w:val="nil"/>
            </w:tcBorders>
            <w:shd w:val="clear" w:color="auto" w:fill="auto"/>
            <w:noWrap/>
            <w:vAlign w:val="bottom"/>
            <w:hideMark/>
          </w:tcPr>
          <w:p w:rsidR="0086145B" w:rsidRPr="00884392" w:rsidRDefault="0086145B" w:rsidP="00D96D4F">
            <w:pPr>
              <w:rPr>
                <w:rFonts w:ascii="Calibri" w:eastAsia="Times New Roman" w:hAnsi="Calibri" w:cs="Times New Roman"/>
                <w:color w:val="000000"/>
                <w:sz w:val="20"/>
                <w:szCs w:val="20"/>
                <w:lang w:eastAsia="es-CL"/>
              </w:rPr>
            </w:pPr>
          </w:p>
        </w:tc>
        <w:tc>
          <w:tcPr>
            <w:tcW w:w="1434" w:type="dxa"/>
            <w:tcBorders>
              <w:top w:val="nil"/>
              <w:left w:val="nil"/>
              <w:bottom w:val="nil"/>
              <w:right w:val="nil"/>
            </w:tcBorders>
            <w:shd w:val="clear" w:color="auto" w:fill="auto"/>
            <w:noWrap/>
            <w:vAlign w:val="bottom"/>
            <w:hideMark/>
          </w:tcPr>
          <w:p w:rsidR="0086145B" w:rsidRPr="00884392" w:rsidRDefault="0086145B" w:rsidP="00D96D4F">
            <w:pPr>
              <w:rPr>
                <w:rFonts w:ascii="Calibri" w:eastAsia="Times New Roman" w:hAnsi="Calibri" w:cs="Times New Roman"/>
                <w:b/>
                <w:bCs/>
                <w:color w:val="000000"/>
                <w:sz w:val="20"/>
                <w:szCs w:val="20"/>
                <w:lang w:eastAsia="es-CL"/>
              </w:rPr>
            </w:pPr>
          </w:p>
        </w:tc>
      </w:tr>
      <w:tr w:rsidR="0086145B" w:rsidRPr="00CF5B0B" w:rsidTr="00CE1651">
        <w:trPr>
          <w:trHeight w:val="1841"/>
        </w:trPr>
        <w:tc>
          <w:tcPr>
            <w:tcW w:w="1210" w:type="dxa"/>
            <w:vMerge/>
            <w:tcBorders>
              <w:top w:val="single" w:sz="4" w:space="0" w:color="auto"/>
              <w:left w:val="single" w:sz="4" w:space="0" w:color="auto"/>
              <w:bottom w:val="single" w:sz="4" w:space="0" w:color="auto"/>
              <w:right w:val="single" w:sz="4" w:space="0" w:color="auto"/>
            </w:tcBorders>
            <w:vAlign w:val="center"/>
            <w:hideMark/>
          </w:tcPr>
          <w:p w:rsidR="0086145B" w:rsidRPr="00CF5B0B" w:rsidRDefault="0086145B" w:rsidP="00D96D4F">
            <w:pPr>
              <w:rPr>
                <w:rFonts w:ascii="Calibri" w:eastAsia="Times New Roman" w:hAnsi="Calibri" w:cs="Times New Roman"/>
                <w:b/>
                <w:bCs/>
                <w:color w:val="000000"/>
                <w:sz w:val="24"/>
                <w:szCs w:val="24"/>
                <w:lang w:eastAsia="es-CL"/>
              </w:rPr>
            </w:pPr>
          </w:p>
        </w:tc>
        <w:tc>
          <w:tcPr>
            <w:tcW w:w="2075" w:type="dxa"/>
            <w:tcBorders>
              <w:top w:val="nil"/>
              <w:left w:val="nil"/>
              <w:bottom w:val="single" w:sz="4" w:space="0" w:color="auto"/>
              <w:right w:val="single" w:sz="4" w:space="0" w:color="auto"/>
            </w:tcBorders>
            <w:shd w:val="clear" w:color="auto" w:fill="auto"/>
            <w:hideMark/>
          </w:tcPr>
          <w:p w:rsidR="0086145B" w:rsidRPr="00884392" w:rsidRDefault="0086145B" w:rsidP="00D96D4F">
            <w:pPr>
              <w:rPr>
                <w:rFonts w:ascii="Calibri" w:eastAsia="Times New Roman" w:hAnsi="Calibri" w:cs="Times New Roman"/>
                <w:color w:val="000000"/>
                <w:sz w:val="20"/>
                <w:szCs w:val="20"/>
                <w:lang w:eastAsia="es-CL"/>
              </w:rPr>
            </w:pPr>
            <w:r w:rsidRPr="00884392">
              <w:rPr>
                <w:rFonts w:ascii="Calibri" w:eastAsia="Times New Roman" w:hAnsi="Calibri" w:cs="Times New Roman"/>
                <w:color w:val="000000"/>
                <w:sz w:val="20"/>
                <w:szCs w:val="20"/>
                <w:lang w:eastAsia="es-CL"/>
              </w:rPr>
              <w:t>Rediseño Sistema Pasantía</w:t>
            </w:r>
          </w:p>
        </w:tc>
        <w:tc>
          <w:tcPr>
            <w:tcW w:w="2360" w:type="dxa"/>
            <w:tcBorders>
              <w:top w:val="nil"/>
              <w:left w:val="nil"/>
              <w:bottom w:val="single" w:sz="4" w:space="0" w:color="auto"/>
              <w:right w:val="single" w:sz="4" w:space="0" w:color="auto"/>
            </w:tcBorders>
            <w:shd w:val="clear" w:color="auto" w:fill="auto"/>
            <w:hideMark/>
          </w:tcPr>
          <w:p w:rsidR="0086145B" w:rsidRPr="00884392" w:rsidRDefault="0086145B" w:rsidP="00D96D4F">
            <w:pPr>
              <w:rPr>
                <w:rFonts w:ascii="Calibri" w:eastAsia="Times New Roman" w:hAnsi="Calibri" w:cs="Times New Roman"/>
                <w:color w:val="000000"/>
                <w:sz w:val="20"/>
                <w:szCs w:val="20"/>
                <w:lang w:eastAsia="es-CL"/>
              </w:rPr>
            </w:pPr>
            <w:r w:rsidRPr="00884392">
              <w:rPr>
                <w:rFonts w:ascii="Calibri" w:eastAsia="Times New Roman" w:hAnsi="Calibri" w:cs="Times New Roman"/>
                <w:color w:val="000000"/>
                <w:sz w:val="20"/>
                <w:szCs w:val="20"/>
                <w:lang w:eastAsia="es-CL"/>
              </w:rPr>
              <w:t xml:space="preserve">Meta 1: Organización modelo.                </w:t>
            </w:r>
            <w:r>
              <w:rPr>
                <w:rFonts w:ascii="Calibri" w:eastAsia="Times New Roman" w:hAnsi="Calibri" w:cs="Times New Roman"/>
                <w:color w:val="000000"/>
                <w:sz w:val="20"/>
                <w:szCs w:val="20"/>
                <w:lang w:eastAsia="es-CL"/>
              </w:rPr>
              <w:t xml:space="preserve"> </w:t>
            </w:r>
            <w:r w:rsidRPr="00884392">
              <w:rPr>
                <w:rFonts w:ascii="Calibri" w:eastAsia="Times New Roman" w:hAnsi="Calibri" w:cs="Times New Roman"/>
                <w:color w:val="000000"/>
                <w:sz w:val="20"/>
                <w:szCs w:val="20"/>
                <w:lang w:eastAsia="es-CL"/>
              </w:rPr>
              <w:t xml:space="preserve">Estrategia 1: Procesos                          Meta 3: Gestión del Conocimiento     </w:t>
            </w:r>
            <w:r>
              <w:rPr>
                <w:rFonts w:ascii="Calibri" w:eastAsia="Times New Roman" w:hAnsi="Calibri" w:cs="Times New Roman"/>
                <w:color w:val="000000"/>
                <w:sz w:val="20"/>
                <w:szCs w:val="20"/>
                <w:lang w:eastAsia="es-CL"/>
              </w:rPr>
              <w:t xml:space="preserve">   </w:t>
            </w:r>
            <w:r w:rsidRPr="00884392">
              <w:rPr>
                <w:rFonts w:ascii="Calibri" w:eastAsia="Times New Roman" w:hAnsi="Calibri" w:cs="Times New Roman"/>
                <w:color w:val="000000"/>
                <w:sz w:val="20"/>
                <w:szCs w:val="20"/>
                <w:lang w:eastAsia="es-CL"/>
              </w:rPr>
              <w:t>Estrategia 4: Capacitación en sus diferentes modalidades</w:t>
            </w:r>
          </w:p>
        </w:tc>
        <w:tc>
          <w:tcPr>
            <w:tcW w:w="1000" w:type="dxa"/>
            <w:tcBorders>
              <w:top w:val="nil"/>
              <w:left w:val="nil"/>
              <w:bottom w:val="single" w:sz="4" w:space="0" w:color="auto"/>
              <w:right w:val="single" w:sz="4" w:space="0" w:color="auto"/>
            </w:tcBorders>
            <w:shd w:val="clear" w:color="auto" w:fill="auto"/>
            <w:noWrap/>
            <w:vAlign w:val="bottom"/>
            <w:hideMark/>
          </w:tcPr>
          <w:p w:rsidR="0086145B" w:rsidRPr="00884392" w:rsidRDefault="0086145B" w:rsidP="00D96D4F">
            <w:pPr>
              <w:jc w:val="right"/>
              <w:rPr>
                <w:rFonts w:ascii="Calibri" w:eastAsia="Times New Roman" w:hAnsi="Calibri" w:cs="Times New Roman"/>
                <w:color w:val="000000"/>
                <w:sz w:val="20"/>
                <w:szCs w:val="20"/>
                <w:lang w:eastAsia="es-CL"/>
              </w:rPr>
            </w:pPr>
            <w:r w:rsidRPr="00884392">
              <w:rPr>
                <w:rFonts w:ascii="Calibri" w:eastAsia="Times New Roman" w:hAnsi="Calibri" w:cs="Times New Roman"/>
                <w:color w:val="000000"/>
                <w:sz w:val="20"/>
                <w:szCs w:val="20"/>
                <w:lang w:eastAsia="es-CL"/>
              </w:rPr>
              <w:t>6.510</w:t>
            </w:r>
          </w:p>
        </w:tc>
        <w:tc>
          <w:tcPr>
            <w:tcW w:w="1120" w:type="dxa"/>
            <w:tcBorders>
              <w:top w:val="nil"/>
              <w:left w:val="nil"/>
              <w:bottom w:val="single" w:sz="4" w:space="0" w:color="auto"/>
              <w:right w:val="single" w:sz="4" w:space="0" w:color="auto"/>
            </w:tcBorders>
            <w:shd w:val="clear" w:color="auto" w:fill="auto"/>
            <w:noWrap/>
            <w:vAlign w:val="bottom"/>
            <w:hideMark/>
          </w:tcPr>
          <w:p w:rsidR="0086145B" w:rsidRPr="00884392" w:rsidRDefault="0086145B" w:rsidP="00D96D4F">
            <w:pPr>
              <w:rPr>
                <w:rFonts w:ascii="Calibri" w:eastAsia="Times New Roman" w:hAnsi="Calibri" w:cs="Times New Roman"/>
                <w:color w:val="000000"/>
                <w:sz w:val="20"/>
                <w:szCs w:val="20"/>
                <w:lang w:eastAsia="es-CL"/>
              </w:rPr>
            </w:pPr>
            <w:r w:rsidRPr="00884392">
              <w:rPr>
                <w:rFonts w:ascii="Calibri" w:eastAsia="Times New Roman" w:hAnsi="Calibri" w:cs="Times New Roman"/>
                <w:color w:val="000000"/>
                <w:sz w:val="20"/>
                <w:szCs w:val="20"/>
                <w:lang w:eastAsia="es-CL"/>
              </w:rPr>
              <w:t> </w:t>
            </w:r>
          </w:p>
        </w:tc>
        <w:tc>
          <w:tcPr>
            <w:tcW w:w="1255" w:type="dxa"/>
            <w:tcBorders>
              <w:top w:val="nil"/>
              <w:left w:val="nil"/>
              <w:bottom w:val="single" w:sz="4" w:space="0" w:color="auto"/>
              <w:right w:val="single" w:sz="4" w:space="0" w:color="auto"/>
            </w:tcBorders>
            <w:shd w:val="clear" w:color="auto" w:fill="auto"/>
            <w:noWrap/>
            <w:vAlign w:val="bottom"/>
            <w:hideMark/>
          </w:tcPr>
          <w:p w:rsidR="0086145B" w:rsidRPr="00884392" w:rsidRDefault="0086145B" w:rsidP="00D96D4F">
            <w:pPr>
              <w:jc w:val="right"/>
              <w:rPr>
                <w:rFonts w:ascii="Calibri" w:eastAsia="Times New Roman" w:hAnsi="Calibri" w:cs="Times New Roman"/>
                <w:color w:val="000000"/>
                <w:sz w:val="20"/>
                <w:szCs w:val="20"/>
                <w:lang w:eastAsia="es-CL"/>
              </w:rPr>
            </w:pPr>
            <w:r w:rsidRPr="00884392">
              <w:rPr>
                <w:rFonts w:ascii="Calibri" w:eastAsia="Times New Roman" w:hAnsi="Calibri" w:cs="Times New Roman"/>
                <w:color w:val="000000"/>
                <w:sz w:val="20"/>
                <w:szCs w:val="20"/>
                <w:lang w:eastAsia="es-CL"/>
              </w:rPr>
              <w:t>6.510</w:t>
            </w:r>
          </w:p>
        </w:tc>
        <w:tc>
          <w:tcPr>
            <w:tcW w:w="1100" w:type="dxa"/>
            <w:tcBorders>
              <w:top w:val="nil"/>
              <w:left w:val="nil"/>
              <w:bottom w:val="single" w:sz="4" w:space="0" w:color="auto"/>
              <w:right w:val="single" w:sz="4" w:space="0" w:color="auto"/>
            </w:tcBorders>
            <w:shd w:val="clear" w:color="auto" w:fill="auto"/>
            <w:noWrap/>
            <w:vAlign w:val="bottom"/>
            <w:hideMark/>
          </w:tcPr>
          <w:p w:rsidR="0086145B" w:rsidRPr="00884392" w:rsidRDefault="0086145B" w:rsidP="00D96D4F">
            <w:pPr>
              <w:rPr>
                <w:rFonts w:ascii="Calibri" w:eastAsia="Times New Roman" w:hAnsi="Calibri" w:cs="Times New Roman"/>
                <w:color w:val="000000"/>
                <w:sz w:val="20"/>
                <w:szCs w:val="20"/>
                <w:lang w:eastAsia="es-CL"/>
              </w:rPr>
            </w:pPr>
            <w:r w:rsidRPr="00884392">
              <w:rPr>
                <w:rFonts w:ascii="Calibri" w:eastAsia="Times New Roman" w:hAnsi="Calibri" w:cs="Times New Roman"/>
                <w:color w:val="000000"/>
                <w:sz w:val="20"/>
                <w:szCs w:val="20"/>
                <w:lang w:eastAsia="es-CL"/>
              </w:rPr>
              <w:t> </w:t>
            </w:r>
          </w:p>
        </w:tc>
        <w:tc>
          <w:tcPr>
            <w:tcW w:w="565" w:type="dxa"/>
            <w:tcBorders>
              <w:top w:val="nil"/>
              <w:left w:val="nil"/>
              <w:bottom w:val="nil"/>
              <w:right w:val="nil"/>
            </w:tcBorders>
          </w:tcPr>
          <w:p w:rsidR="0086145B" w:rsidRPr="00884392" w:rsidRDefault="0086145B" w:rsidP="00D96D4F">
            <w:pPr>
              <w:rPr>
                <w:rFonts w:ascii="Calibri" w:eastAsia="Times New Roman" w:hAnsi="Calibri" w:cs="Times New Roman"/>
                <w:color w:val="000000"/>
                <w:sz w:val="20"/>
                <w:szCs w:val="20"/>
                <w:lang w:eastAsia="es-CL"/>
              </w:rPr>
            </w:pPr>
          </w:p>
        </w:tc>
        <w:tc>
          <w:tcPr>
            <w:tcW w:w="384" w:type="dxa"/>
            <w:tcBorders>
              <w:top w:val="nil"/>
              <w:left w:val="nil"/>
              <w:bottom w:val="nil"/>
              <w:right w:val="nil"/>
            </w:tcBorders>
            <w:shd w:val="clear" w:color="auto" w:fill="auto"/>
            <w:noWrap/>
            <w:vAlign w:val="bottom"/>
            <w:hideMark/>
          </w:tcPr>
          <w:p w:rsidR="0086145B" w:rsidRPr="00884392" w:rsidRDefault="0086145B" w:rsidP="00D96D4F">
            <w:pPr>
              <w:rPr>
                <w:rFonts w:ascii="Calibri" w:eastAsia="Times New Roman" w:hAnsi="Calibri" w:cs="Times New Roman"/>
                <w:color w:val="000000"/>
                <w:sz w:val="20"/>
                <w:szCs w:val="20"/>
                <w:lang w:eastAsia="es-CL"/>
              </w:rPr>
            </w:pPr>
          </w:p>
        </w:tc>
        <w:tc>
          <w:tcPr>
            <w:tcW w:w="1434" w:type="dxa"/>
            <w:tcBorders>
              <w:top w:val="nil"/>
              <w:left w:val="nil"/>
              <w:bottom w:val="nil"/>
              <w:right w:val="nil"/>
            </w:tcBorders>
            <w:shd w:val="clear" w:color="auto" w:fill="auto"/>
            <w:noWrap/>
            <w:vAlign w:val="bottom"/>
            <w:hideMark/>
          </w:tcPr>
          <w:p w:rsidR="0086145B" w:rsidRPr="00884392" w:rsidRDefault="0086145B" w:rsidP="00D96D4F">
            <w:pPr>
              <w:rPr>
                <w:rFonts w:ascii="Calibri" w:eastAsia="Times New Roman" w:hAnsi="Calibri" w:cs="Times New Roman"/>
                <w:b/>
                <w:bCs/>
                <w:color w:val="000000"/>
                <w:sz w:val="20"/>
                <w:szCs w:val="20"/>
                <w:lang w:eastAsia="es-CL"/>
              </w:rPr>
            </w:pPr>
          </w:p>
        </w:tc>
      </w:tr>
      <w:tr w:rsidR="0086145B" w:rsidRPr="00CF5B0B" w:rsidTr="00CE1651">
        <w:trPr>
          <w:trHeight w:val="994"/>
        </w:trPr>
        <w:tc>
          <w:tcPr>
            <w:tcW w:w="1210" w:type="dxa"/>
            <w:vMerge/>
            <w:tcBorders>
              <w:top w:val="single" w:sz="4" w:space="0" w:color="auto"/>
              <w:left w:val="single" w:sz="4" w:space="0" w:color="auto"/>
              <w:bottom w:val="single" w:sz="4" w:space="0" w:color="auto"/>
              <w:right w:val="single" w:sz="4" w:space="0" w:color="auto"/>
            </w:tcBorders>
            <w:vAlign w:val="center"/>
            <w:hideMark/>
          </w:tcPr>
          <w:p w:rsidR="0086145B" w:rsidRPr="00CF5B0B" w:rsidRDefault="0086145B" w:rsidP="00D96D4F">
            <w:pPr>
              <w:rPr>
                <w:rFonts w:ascii="Calibri" w:eastAsia="Times New Roman" w:hAnsi="Calibri" w:cs="Times New Roman"/>
                <w:b/>
                <w:bCs/>
                <w:color w:val="000000"/>
                <w:sz w:val="24"/>
                <w:szCs w:val="24"/>
                <w:lang w:eastAsia="es-CL"/>
              </w:rPr>
            </w:pPr>
          </w:p>
        </w:tc>
        <w:tc>
          <w:tcPr>
            <w:tcW w:w="2075" w:type="dxa"/>
            <w:tcBorders>
              <w:top w:val="nil"/>
              <w:left w:val="nil"/>
              <w:bottom w:val="single" w:sz="4" w:space="0" w:color="auto"/>
              <w:right w:val="single" w:sz="4" w:space="0" w:color="auto"/>
            </w:tcBorders>
            <w:shd w:val="clear" w:color="auto" w:fill="auto"/>
            <w:hideMark/>
          </w:tcPr>
          <w:p w:rsidR="0086145B" w:rsidRPr="00884392" w:rsidRDefault="0086145B" w:rsidP="00D96D4F">
            <w:pPr>
              <w:rPr>
                <w:rFonts w:ascii="Calibri" w:eastAsia="Times New Roman" w:hAnsi="Calibri" w:cs="Times New Roman"/>
                <w:color w:val="000000"/>
                <w:sz w:val="20"/>
                <w:szCs w:val="20"/>
                <w:lang w:eastAsia="es-CL"/>
              </w:rPr>
            </w:pPr>
            <w:r w:rsidRPr="00884392">
              <w:rPr>
                <w:rFonts w:ascii="Calibri" w:eastAsia="Times New Roman" w:hAnsi="Calibri" w:cs="Times New Roman"/>
                <w:color w:val="000000"/>
                <w:sz w:val="20"/>
                <w:szCs w:val="20"/>
                <w:lang w:eastAsia="es-CL"/>
              </w:rPr>
              <w:t>Colaboración</w:t>
            </w:r>
            <w:r>
              <w:rPr>
                <w:rFonts w:ascii="Calibri" w:eastAsia="Times New Roman" w:hAnsi="Calibri" w:cs="Times New Roman"/>
                <w:color w:val="000000"/>
                <w:sz w:val="20"/>
                <w:szCs w:val="20"/>
                <w:lang w:eastAsia="es-CL"/>
              </w:rPr>
              <w:t xml:space="preserve"> y coordinación con o</w:t>
            </w:r>
            <w:r w:rsidRPr="00884392">
              <w:rPr>
                <w:rFonts w:ascii="Calibri" w:eastAsia="Times New Roman" w:hAnsi="Calibri" w:cs="Times New Roman"/>
                <w:color w:val="000000"/>
                <w:sz w:val="20"/>
                <w:szCs w:val="20"/>
                <w:lang w:eastAsia="es-CL"/>
              </w:rPr>
              <w:t>tro</w:t>
            </w:r>
            <w:r>
              <w:rPr>
                <w:rFonts w:ascii="Calibri" w:eastAsia="Times New Roman" w:hAnsi="Calibri" w:cs="Times New Roman"/>
                <w:color w:val="000000"/>
                <w:sz w:val="20"/>
                <w:szCs w:val="20"/>
                <w:lang w:eastAsia="es-CL"/>
              </w:rPr>
              <w:t>s</w:t>
            </w:r>
            <w:r w:rsidRPr="00884392">
              <w:rPr>
                <w:rFonts w:ascii="Calibri" w:eastAsia="Times New Roman" w:hAnsi="Calibri" w:cs="Times New Roman"/>
                <w:color w:val="000000"/>
                <w:sz w:val="20"/>
                <w:szCs w:val="20"/>
                <w:lang w:eastAsia="es-CL"/>
              </w:rPr>
              <w:t xml:space="preserve"> grupos internacionales: TFAP EUROSAI</w:t>
            </w:r>
          </w:p>
        </w:tc>
        <w:tc>
          <w:tcPr>
            <w:tcW w:w="2360" w:type="dxa"/>
            <w:tcBorders>
              <w:top w:val="nil"/>
              <w:left w:val="nil"/>
              <w:bottom w:val="single" w:sz="4" w:space="0" w:color="auto"/>
              <w:right w:val="single" w:sz="4" w:space="0" w:color="auto"/>
            </w:tcBorders>
            <w:shd w:val="clear" w:color="auto" w:fill="auto"/>
            <w:hideMark/>
          </w:tcPr>
          <w:p w:rsidR="0086145B" w:rsidRPr="00884392" w:rsidRDefault="0086145B" w:rsidP="00D96D4F">
            <w:pPr>
              <w:rPr>
                <w:rFonts w:ascii="Calibri" w:eastAsia="Times New Roman" w:hAnsi="Calibri" w:cs="Times New Roman"/>
                <w:color w:val="000000"/>
                <w:sz w:val="20"/>
                <w:szCs w:val="20"/>
                <w:lang w:eastAsia="es-CL"/>
              </w:rPr>
            </w:pPr>
            <w:r w:rsidRPr="00884392">
              <w:rPr>
                <w:rFonts w:ascii="Calibri" w:eastAsia="Times New Roman" w:hAnsi="Calibri" w:cs="Times New Roman"/>
                <w:color w:val="000000"/>
                <w:sz w:val="20"/>
                <w:szCs w:val="20"/>
                <w:lang w:eastAsia="es-CL"/>
              </w:rPr>
              <w:t xml:space="preserve">Meta 3: Gestión del Conocimiento      </w:t>
            </w:r>
            <w:r>
              <w:rPr>
                <w:rFonts w:ascii="Calibri" w:eastAsia="Times New Roman" w:hAnsi="Calibri" w:cs="Times New Roman"/>
                <w:color w:val="000000"/>
                <w:sz w:val="20"/>
                <w:szCs w:val="20"/>
                <w:lang w:eastAsia="es-CL"/>
              </w:rPr>
              <w:t xml:space="preserve">  </w:t>
            </w:r>
            <w:r w:rsidRPr="00884392">
              <w:rPr>
                <w:rFonts w:ascii="Calibri" w:eastAsia="Times New Roman" w:hAnsi="Calibri" w:cs="Times New Roman"/>
                <w:color w:val="000000"/>
                <w:sz w:val="20"/>
                <w:szCs w:val="20"/>
                <w:lang w:eastAsia="es-CL"/>
              </w:rPr>
              <w:t>Estrategia 1: Red de Instituciones</w:t>
            </w:r>
          </w:p>
        </w:tc>
        <w:tc>
          <w:tcPr>
            <w:tcW w:w="1000" w:type="dxa"/>
            <w:tcBorders>
              <w:top w:val="nil"/>
              <w:left w:val="nil"/>
              <w:bottom w:val="single" w:sz="4" w:space="0" w:color="auto"/>
              <w:right w:val="single" w:sz="4" w:space="0" w:color="auto"/>
            </w:tcBorders>
            <w:shd w:val="clear" w:color="auto" w:fill="auto"/>
            <w:noWrap/>
            <w:vAlign w:val="bottom"/>
            <w:hideMark/>
          </w:tcPr>
          <w:p w:rsidR="0086145B" w:rsidRPr="00884392" w:rsidRDefault="0086145B" w:rsidP="00D96D4F">
            <w:pPr>
              <w:jc w:val="right"/>
              <w:rPr>
                <w:rFonts w:ascii="Calibri" w:eastAsia="Times New Roman" w:hAnsi="Calibri" w:cs="Times New Roman"/>
                <w:color w:val="000000"/>
                <w:sz w:val="20"/>
                <w:szCs w:val="20"/>
                <w:lang w:eastAsia="es-CL"/>
              </w:rPr>
            </w:pPr>
            <w:r w:rsidRPr="00884392">
              <w:rPr>
                <w:rFonts w:ascii="Calibri" w:eastAsia="Times New Roman" w:hAnsi="Calibri" w:cs="Times New Roman"/>
                <w:color w:val="000000"/>
                <w:sz w:val="20"/>
                <w:szCs w:val="20"/>
                <w:lang w:eastAsia="es-CL"/>
              </w:rPr>
              <w:t>8.720</w:t>
            </w:r>
          </w:p>
        </w:tc>
        <w:tc>
          <w:tcPr>
            <w:tcW w:w="1120" w:type="dxa"/>
            <w:tcBorders>
              <w:top w:val="nil"/>
              <w:left w:val="nil"/>
              <w:bottom w:val="single" w:sz="4" w:space="0" w:color="auto"/>
              <w:right w:val="single" w:sz="4" w:space="0" w:color="auto"/>
            </w:tcBorders>
            <w:shd w:val="clear" w:color="auto" w:fill="auto"/>
            <w:noWrap/>
            <w:vAlign w:val="bottom"/>
            <w:hideMark/>
          </w:tcPr>
          <w:p w:rsidR="0086145B" w:rsidRPr="00884392" w:rsidRDefault="0086145B" w:rsidP="00D96D4F">
            <w:pPr>
              <w:rPr>
                <w:rFonts w:ascii="Calibri" w:eastAsia="Times New Roman" w:hAnsi="Calibri" w:cs="Times New Roman"/>
                <w:color w:val="000000"/>
                <w:sz w:val="20"/>
                <w:szCs w:val="20"/>
                <w:lang w:eastAsia="es-CL"/>
              </w:rPr>
            </w:pPr>
            <w:r w:rsidRPr="00884392">
              <w:rPr>
                <w:rFonts w:ascii="Calibri" w:eastAsia="Times New Roman" w:hAnsi="Calibri" w:cs="Times New Roman"/>
                <w:color w:val="000000"/>
                <w:sz w:val="20"/>
                <w:szCs w:val="20"/>
                <w:lang w:eastAsia="es-CL"/>
              </w:rPr>
              <w:t> </w:t>
            </w:r>
          </w:p>
        </w:tc>
        <w:tc>
          <w:tcPr>
            <w:tcW w:w="1255" w:type="dxa"/>
            <w:tcBorders>
              <w:top w:val="nil"/>
              <w:left w:val="nil"/>
              <w:bottom w:val="single" w:sz="4" w:space="0" w:color="auto"/>
              <w:right w:val="single" w:sz="4" w:space="0" w:color="auto"/>
            </w:tcBorders>
            <w:shd w:val="clear" w:color="auto" w:fill="auto"/>
            <w:noWrap/>
            <w:vAlign w:val="bottom"/>
            <w:hideMark/>
          </w:tcPr>
          <w:p w:rsidR="0086145B" w:rsidRPr="00884392" w:rsidRDefault="0086145B" w:rsidP="00D96D4F">
            <w:pPr>
              <w:jc w:val="right"/>
              <w:rPr>
                <w:rFonts w:ascii="Calibri" w:eastAsia="Times New Roman" w:hAnsi="Calibri" w:cs="Times New Roman"/>
                <w:color w:val="000000"/>
                <w:sz w:val="20"/>
                <w:szCs w:val="20"/>
                <w:lang w:eastAsia="es-CL"/>
              </w:rPr>
            </w:pPr>
            <w:r w:rsidRPr="00884392">
              <w:rPr>
                <w:rFonts w:ascii="Calibri" w:eastAsia="Times New Roman" w:hAnsi="Calibri" w:cs="Times New Roman"/>
                <w:color w:val="000000"/>
                <w:sz w:val="20"/>
                <w:szCs w:val="20"/>
                <w:lang w:eastAsia="es-CL"/>
              </w:rPr>
              <w:t>8.720</w:t>
            </w:r>
          </w:p>
        </w:tc>
        <w:tc>
          <w:tcPr>
            <w:tcW w:w="1100" w:type="dxa"/>
            <w:tcBorders>
              <w:top w:val="nil"/>
              <w:left w:val="nil"/>
              <w:bottom w:val="single" w:sz="4" w:space="0" w:color="auto"/>
              <w:right w:val="single" w:sz="4" w:space="0" w:color="auto"/>
            </w:tcBorders>
            <w:shd w:val="clear" w:color="auto" w:fill="auto"/>
            <w:noWrap/>
            <w:vAlign w:val="bottom"/>
            <w:hideMark/>
          </w:tcPr>
          <w:p w:rsidR="0086145B" w:rsidRPr="00884392" w:rsidRDefault="0086145B" w:rsidP="00D96D4F">
            <w:pPr>
              <w:rPr>
                <w:rFonts w:ascii="Calibri" w:eastAsia="Times New Roman" w:hAnsi="Calibri" w:cs="Times New Roman"/>
                <w:color w:val="000000"/>
                <w:sz w:val="20"/>
                <w:szCs w:val="20"/>
                <w:lang w:eastAsia="es-CL"/>
              </w:rPr>
            </w:pPr>
            <w:r w:rsidRPr="00884392">
              <w:rPr>
                <w:rFonts w:ascii="Calibri" w:eastAsia="Times New Roman" w:hAnsi="Calibri" w:cs="Times New Roman"/>
                <w:color w:val="000000"/>
                <w:sz w:val="20"/>
                <w:szCs w:val="20"/>
                <w:lang w:eastAsia="es-CL"/>
              </w:rPr>
              <w:t> </w:t>
            </w:r>
          </w:p>
        </w:tc>
        <w:tc>
          <w:tcPr>
            <w:tcW w:w="565" w:type="dxa"/>
            <w:tcBorders>
              <w:top w:val="nil"/>
              <w:left w:val="nil"/>
              <w:bottom w:val="nil"/>
              <w:right w:val="nil"/>
            </w:tcBorders>
          </w:tcPr>
          <w:p w:rsidR="0086145B" w:rsidRPr="00884392" w:rsidRDefault="0086145B" w:rsidP="00D96D4F">
            <w:pPr>
              <w:rPr>
                <w:rFonts w:ascii="Calibri" w:eastAsia="Times New Roman" w:hAnsi="Calibri" w:cs="Times New Roman"/>
                <w:color w:val="000000"/>
                <w:sz w:val="20"/>
                <w:szCs w:val="20"/>
                <w:lang w:eastAsia="es-CL"/>
              </w:rPr>
            </w:pPr>
          </w:p>
        </w:tc>
        <w:tc>
          <w:tcPr>
            <w:tcW w:w="384" w:type="dxa"/>
            <w:tcBorders>
              <w:top w:val="nil"/>
              <w:left w:val="nil"/>
              <w:bottom w:val="nil"/>
              <w:right w:val="nil"/>
            </w:tcBorders>
            <w:shd w:val="clear" w:color="auto" w:fill="auto"/>
            <w:noWrap/>
            <w:vAlign w:val="bottom"/>
            <w:hideMark/>
          </w:tcPr>
          <w:p w:rsidR="0086145B" w:rsidRPr="00884392" w:rsidRDefault="0086145B" w:rsidP="00D96D4F">
            <w:pPr>
              <w:rPr>
                <w:rFonts w:ascii="Calibri" w:eastAsia="Times New Roman" w:hAnsi="Calibri" w:cs="Times New Roman"/>
                <w:color w:val="000000"/>
                <w:sz w:val="20"/>
                <w:szCs w:val="20"/>
                <w:lang w:eastAsia="es-CL"/>
              </w:rPr>
            </w:pPr>
          </w:p>
        </w:tc>
        <w:tc>
          <w:tcPr>
            <w:tcW w:w="1434" w:type="dxa"/>
            <w:tcBorders>
              <w:top w:val="nil"/>
              <w:left w:val="nil"/>
              <w:bottom w:val="nil"/>
              <w:right w:val="nil"/>
            </w:tcBorders>
            <w:shd w:val="clear" w:color="auto" w:fill="auto"/>
            <w:noWrap/>
            <w:vAlign w:val="bottom"/>
            <w:hideMark/>
          </w:tcPr>
          <w:p w:rsidR="0086145B" w:rsidRPr="00884392" w:rsidRDefault="0086145B" w:rsidP="00D96D4F">
            <w:pPr>
              <w:rPr>
                <w:rFonts w:ascii="Calibri" w:eastAsia="Times New Roman" w:hAnsi="Calibri" w:cs="Times New Roman"/>
                <w:b/>
                <w:bCs/>
                <w:color w:val="000000"/>
                <w:sz w:val="20"/>
                <w:szCs w:val="20"/>
                <w:lang w:eastAsia="es-CL"/>
              </w:rPr>
            </w:pPr>
          </w:p>
        </w:tc>
      </w:tr>
      <w:tr w:rsidR="0086145B" w:rsidRPr="00CF5B0B" w:rsidTr="00CE1651">
        <w:trPr>
          <w:trHeight w:val="1130"/>
        </w:trPr>
        <w:tc>
          <w:tcPr>
            <w:tcW w:w="1210" w:type="dxa"/>
            <w:vMerge/>
            <w:tcBorders>
              <w:top w:val="single" w:sz="4" w:space="0" w:color="auto"/>
              <w:left w:val="single" w:sz="4" w:space="0" w:color="auto"/>
              <w:bottom w:val="single" w:sz="4" w:space="0" w:color="auto"/>
              <w:right w:val="single" w:sz="4" w:space="0" w:color="auto"/>
            </w:tcBorders>
            <w:vAlign w:val="center"/>
            <w:hideMark/>
          </w:tcPr>
          <w:p w:rsidR="0086145B" w:rsidRPr="00CF5B0B" w:rsidRDefault="0086145B" w:rsidP="00D96D4F">
            <w:pPr>
              <w:rPr>
                <w:rFonts w:ascii="Calibri" w:eastAsia="Times New Roman" w:hAnsi="Calibri" w:cs="Times New Roman"/>
                <w:b/>
                <w:bCs/>
                <w:color w:val="000000"/>
                <w:sz w:val="24"/>
                <w:szCs w:val="24"/>
                <w:lang w:eastAsia="es-CL"/>
              </w:rPr>
            </w:pPr>
          </w:p>
        </w:tc>
        <w:tc>
          <w:tcPr>
            <w:tcW w:w="2075" w:type="dxa"/>
            <w:tcBorders>
              <w:top w:val="nil"/>
              <w:left w:val="nil"/>
              <w:bottom w:val="single" w:sz="4" w:space="0" w:color="auto"/>
              <w:right w:val="single" w:sz="4" w:space="0" w:color="auto"/>
            </w:tcBorders>
            <w:shd w:val="clear" w:color="auto" w:fill="auto"/>
            <w:hideMark/>
          </w:tcPr>
          <w:p w:rsidR="0086145B" w:rsidRPr="00884392" w:rsidRDefault="0086145B" w:rsidP="00D96D4F">
            <w:pPr>
              <w:rPr>
                <w:rFonts w:ascii="Calibri" w:eastAsia="Times New Roman" w:hAnsi="Calibri" w:cs="Times New Roman"/>
                <w:color w:val="000000"/>
                <w:sz w:val="20"/>
                <w:szCs w:val="20"/>
                <w:lang w:eastAsia="es-CL"/>
              </w:rPr>
            </w:pPr>
            <w:r w:rsidRPr="00884392">
              <w:rPr>
                <w:rFonts w:ascii="Calibri" w:eastAsia="Times New Roman" w:hAnsi="Calibri" w:cs="Times New Roman"/>
                <w:color w:val="000000"/>
                <w:sz w:val="20"/>
                <w:szCs w:val="20"/>
                <w:lang w:eastAsia="es-CL"/>
              </w:rPr>
              <w:t>Reunión miembros CEPAT</w:t>
            </w:r>
          </w:p>
        </w:tc>
        <w:tc>
          <w:tcPr>
            <w:tcW w:w="2360" w:type="dxa"/>
            <w:tcBorders>
              <w:top w:val="nil"/>
              <w:left w:val="nil"/>
              <w:bottom w:val="single" w:sz="4" w:space="0" w:color="auto"/>
              <w:right w:val="single" w:sz="4" w:space="0" w:color="auto"/>
            </w:tcBorders>
            <w:shd w:val="clear" w:color="auto" w:fill="auto"/>
            <w:hideMark/>
          </w:tcPr>
          <w:p w:rsidR="0086145B" w:rsidRPr="00884392" w:rsidRDefault="0086145B" w:rsidP="00D96D4F">
            <w:pPr>
              <w:rPr>
                <w:rFonts w:ascii="Calibri" w:eastAsia="Times New Roman" w:hAnsi="Calibri" w:cs="Times New Roman"/>
                <w:color w:val="000000"/>
                <w:sz w:val="20"/>
                <w:szCs w:val="20"/>
                <w:lang w:eastAsia="es-CL"/>
              </w:rPr>
            </w:pPr>
            <w:r w:rsidRPr="00884392">
              <w:rPr>
                <w:rFonts w:ascii="Calibri" w:eastAsia="Times New Roman" w:hAnsi="Calibri" w:cs="Times New Roman"/>
                <w:color w:val="000000"/>
                <w:sz w:val="20"/>
                <w:szCs w:val="20"/>
                <w:lang w:eastAsia="es-CL"/>
              </w:rPr>
              <w:t xml:space="preserve">Meta 3: Gestión del Conocimiento      </w:t>
            </w:r>
            <w:r>
              <w:rPr>
                <w:rFonts w:ascii="Calibri" w:eastAsia="Times New Roman" w:hAnsi="Calibri" w:cs="Times New Roman"/>
                <w:color w:val="000000"/>
                <w:sz w:val="20"/>
                <w:szCs w:val="20"/>
                <w:lang w:eastAsia="es-CL"/>
              </w:rPr>
              <w:t xml:space="preserve"> </w:t>
            </w:r>
            <w:r w:rsidRPr="00884392">
              <w:rPr>
                <w:rFonts w:ascii="Calibri" w:eastAsia="Times New Roman" w:hAnsi="Calibri" w:cs="Times New Roman"/>
                <w:color w:val="000000"/>
                <w:sz w:val="20"/>
                <w:szCs w:val="20"/>
                <w:lang w:eastAsia="es-CL"/>
              </w:rPr>
              <w:t>Estrategia 1: Red de Instituciones</w:t>
            </w:r>
          </w:p>
        </w:tc>
        <w:tc>
          <w:tcPr>
            <w:tcW w:w="1000" w:type="dxa"/>
            <w:tcBorders>
              <w:top w:val="nil"/>
              <w:left w:val="nil"/>
              <w:bottom w:val="single" w:sz="4" w:space="0" w:color="auto"/>
              <w:right w:val="single" w:sz="4" w:space="0" w:color="auto"/>
            </w:tcBorders>
            <w:shd w:val="clear" w:color="auto" w:fill="auto"/>
            <w:noWrap/>
            <w:vAlign w:val="bottom"/>
            <w:hideMark/>
          </w:tcPr>
          <w:p w:rsidR="0086145B" w:rsidRPr="00884392" w:rsidRDefault="0086145B" w:rsidP="00D96D4F">
            <w:pPr>
              <w:jc w:val="right"/>
              <w:rPr>
                <w:rFonts w:ascii="Calibri" w:eastAsia="Times New Roman" w:hAnsi="Calibri" w:cs="Times New Roman"/>
                <w:color w:val="000000"/>
                <w:sz w:val="20"/>
                <w:szCs w:val="20"/>
                <w:lang w:eastAsia="es-CL"/>
              </w:rPr>
            </w:pPr>
            <w:r w:rsidRPr="00884392">
              <w:rPr>
                <w:rFonts w:ascii="Calibri" w:eastAsia="Times New Roman" w:hAnsi="Calibri" w:cs="Times New Roman"/>
                <w:color w:val="000000"/>
                <w:sz w:val="20"/>
                <w:szCs w:val="20"/>
                <w:lang w:eastAsia="es-CL"/>
              </w:rPr>
              <w:t>8.700</w:t>
            </w:r>
          </w:p>
        </w:tc>
        <w:tc>
          <w:tcPr>
            <w:tcW w:w="1120" w:type="dxa"/>
            <w:tcBorders>
              <w:top w:val="nil"/>
              <w:left w:val="nil"/>
              <w:bottom w:val="single" w:sz="4" w:space="0" w:color="auto"/>
              <w:right w:val="single" w:sz="4" w:space="0" w:color="auto"/>
            </w:tcBorders>
            <w:shd w:val="clear" w:color="auto" w:fill="auto"/>
            <w:noWrap/>
            <w:vAlign w:val="bottom"/>
            <w:hideMark/>
          </w:tcPr>
          <w:p w:rsidR="0086145B" w:rsidRPr="00884392" w:rsidRDefault="0086145B" w:rsidP="00D96D4F">
            <w:pPr>
              <w:rPr>
                <w:rFonts w:ascii="Calibri" w:eastAsia="Times New Roman" w:hAnsi="Calibri" w:cs="Times New Roman"/>
                <w:color w:val="000000"/>
                <w:sz w:val="20"/>
                <w:szCs w:val="20"/>
                <w:lang w:eastAsia="es-CL"/>
              </w:rPr>
            </w:pPr>
            <w:r w:rsidRPr="00884392">
              <w:rPr>
                <w:rFonts w:ascii="Calibri" w:eastAsia="Times New Roman" w:hAnsi="Calibri" w:cs="Times New Roman"/>
                <w:color w:val="000000"/>
                <w:sz w:val="20"/>
                <w:szCs w:val="20"/>
                <w:lang w:eastAsia="es-CL"/>
              </w:rPr>
              <w:t> </w:t>
            </w:r>
          </w:p>
        </w:tc>
        <w:tc>
          <w:tcPr>
            <w:tcW w:w="1255" w:type="dxa"/>
            <w:tcBorders>
              <w:top w:val="nil"/>
              <w:left w:val="nil"/>
              <w:bottom w:val="single" w:sz="4" w:space="0" w:color="auto"/>
              <w:right w:val="single" w:sz="4" w:space="0" w:color="auto"/>
            </w:tcBorders>
            <w:shd w:val="clear" w:color="auto" w:fill="auto"/>
            <w:noWrap/>
            <w:vAlign w:val="bottom"/>
            <w:hideMark/>
          </w:tcPr>
          <w:p w:rsidR="0086145B" w:rsidRPr="00884392" w:rsidRDefault="0086145B" w:rsidP="00D96D4F">
            <w:pPr>
              <w:jc w:val="right"/>
              <w:rPr>
                <w:rFonts w:ascii="Calibri" w:eastAsia="Times New Roman" w:hAnsi="Calibri" w:cs="Times New Roman"/>
                <w:color w:val="000000"/>
                <w:sz w:val="20"/>
                <w:szCs w:val="20"/>
                <w:lang w:eastAsia="es-CL"/>
              </w:rPr>
            </w:pPr>
            <w:r w:rsidRPr="00884392">
              <w:rPr>
                <w:rFonts w:ascii="Calibri" w:eastAsia="Times New Roman" w:hAnsi="Calibri" w:cs="Times New Roman"/>
                <w:color w:val="000000"/>
                <w:sz w:val="20"/>
                <w:szCs w:val="20"/>
                <w:lang w:eastAsia="es-CL"/>
              </w:rPr>
              <w:t>8.700</w:t>
            </w:r>
            <w:r>
              <w:rPr>
                <w:rStyle w:val="Refdenotaalpie"/>
                <w:rFonts w:ascii="Calibri" w:eastAsia="Times New Roman" w:hAnsi="Calibri" w:cs="Times New Roman"/>
                <w:color w:val="000000"/>
                <w:sz w:val="20"/>
                <w:szCs w:val="20"/>
                <w:lang w:eastAsia="es-CL"/>
              </w:rPr>
              <w:footnoteReference w:id="17"/>
            </w:r>
          </w:p>
        </w:tc>
        <w:tc>
          <w:tcPr>
            <w:tcW w:w="1100" w:type="dxa"/>
            <w:tcBorders>
              <w:top w:val="nil"/>
              <w:left w:val="nil"/>
              <w:bottom w:val="single" w:sz="4" w:space="0" w:color="auto"/>
              <w:right w:val="single" w:sz="4" w:space="0" w:color="auto"/>
            </w:tcBorders>
            <w:shd w:val="clear" w:color="auto" w:fill="auto"/>
            <w:noWrap/>
            <w:vAlign w:val="bottom"/>
            <w:hideMark/>
          </w:tcPr>
          <w:p w:rsidR="0086145B" w:rsidRPr="00884392" w:rsidRDefault="0086145B" w:rsidP="00D96D4F">
            <w:pPr>
              <w:rPr>
                <w:rFonts w:ascii="Calibri" w:eastAsia="Times New Roman" w:hAnsi="Calibri" w:cs="Times New Roman"/>
                <w:color w:val="000000"/>
                <w:sz w:val="20"/>
                <w:szCs w:val="20"/>
                <w:lang w:eastAsia="es-CL"/>
              </w:rPr>
            </w:pPr>
            <w:r w:rsidRPr="00884392">
              <w:rPr>
                <w:rFonts w:ascii="Calibri" w:eastAsia="Times New Roman" w:hAnsi="Calibri" w:cs="Times New Roman"/>
                <w:color w:val="000000"/>
                <w:sz w:val="20"/>
                <w:szCs w:val="20"/>
                <w:lang w:eastAsia="es-CL"/>
              </w:rPr>
              <w:t> </w:t>
            </w:r>
          </w:p>
        </w:tc>
        <w:tc>
          <w:tcPr>
            <w:tcW w:w="565" w:type="dxa"/>
            <w:tcBorders>
              <w:top w:val="nil"/>
              <w:left w:val="nil"/>
              <w:bottom w:val="nil"/>
              <w:right w:val="nil"/>
            </w:tcBorders>
          </w:tcPr>
          <w:p w:rsidR="0086145B" w:rsidRPr="00884392" w:rsidRDefault="0086145B" w:rsidP="00D96D4F">
            <w:pPr>
              <w:rPr>
                <w:rFonts w:ascii="Calibri" w:eastAsia="Times New Roman" w:hAnsi="Calibri" w:cs="Times New Roman"/>
                <w:color w:val="000000"/>
                <w:sz w:val="20"/>
                <w:szCs w:val="20"/>
                <w:lang w:eastAsia="es-CL"/>
              </w:rPr>
            </w:pPr>
          </w:p>
        </w:tc>
        <w:tc>
          <w:tcPr>
            <w:tcW w:w="384" w:type="dxa"/>
            <w:tcBorders>
              <w:top w:val="nil"/>
              <w:left w:val="nil"/>
              <w:bottom w:val="nil"/>
              <w:right w:val="nil"/>
            </w:tcBorders>
            <w:shd w:val="clear" w:color="auto" w:fill="auto"/>
            <w:noWrap/>
            <w:vAlign w:val="bottom"/>
            <w:hideMark/>
          </w:tcPr>
          <w:p w:rsidR="0086145B" w:rsidRPr="00884392" w:rsidRDefault="0086145B" w:rsidP="00D96D4F">
            <w:pPr>
              <w:rPr>
                <w:rFonts w:ascii="Calibri" w:eastAsia="Times New Roman" w:hAnsi="Calibri" w:cs="Times New Roman"/>
                <w:color w:val="000000"/>
                <w:sz w:val="20"/>
                <w:szCs w:val="20"/>
                <w:lang w:eastAsia="es-CL"/>
              </w:rPr>
            </w:pPr>
          </w:p>
        </w:tc>
        <w:tc>
          <w:tcPr>
            <w:tcW w:w="1434" w:type="dxa"/>
            <w:tcBorders>
              <w:top w:val="nil"/>
              <w:left w:val="nil"/>
              <w:bottom w:val="single" w:sz="4" w:space="0" w:color="auto"/>
              <w:right w:val="nil"/>
            </w:tcBorders>
            <w:shd w:val="clear" w:color="auto" w:fill="auto"/>
            <w:noWrap/>
            <w:vAlign w:val="bottom"/>
            <w:hideMark/>
          </w:tcPr>
          <w:p w:rsidR="0086145B" w:rsidRPr="00884392" w:rsidRDefault="0086145B" w:rsidP="00D96D4F">
            <w:pPr>
              <w:rPr>
                <w:rFonts w:ascii="Calibri" w:eastAsia="Times New Roman" w:hAnsi="Calibri" w:cs="Times New Roman"/>
                <w:b/>
                <w:bCs/>
                <w:color w:val="000000"/>
                <w:sz w:val="20"/>
                <w:szCs w:val="20"/>
                <w:lang w:eastAsia="es-CL"/>
              </w:rPr>
            </w:pPr>
          </w:p>
        </w:tc>
      </w:tr>
      <w:tr w:rsidR="0086145B" w:rsidRPr="00CF5B0B" w:rsidTr="00CE1651">
        <w:trPr>
          <w:trHeight w:val="1271"/>
        </w:trPr>
        <w:tc>
          <w:tcPr>
            <w:tcW w:w="1210" w:type="dxa"/>
            <w:vMerge/>
            <w:tcBorders>
              <w:top w:val="single" w:sz="4" w:space="0" w:color="auto"/>
              <w:left w:val="single" w:sz="4" w:space="0" w:color="auto"/>
              <w:bottom w:val="single" w:sz="4" w:space="0" w:color="auto"/>
              <w:right w:val="single" w:sz="4" w:space="0" w:color="auto"/>
            </w:tcBorders>
            <w:vAlign w:val="center"/>
            <w:hideMark/>
          </w:tcPr>
          <w:p w:rsidR="0086145B" w:rsidRPr="00CF5B0B" w:rsidRDefault="0086145B" w:rsidP="00D96D4F">
            <w:pPr>
              <w:rPr>
                <w:rFonts w:ascii="Calibri" w:eastAsia="Times New Roman" w:hAnsi="Calibri" w:cs="Times New Roman"/>
                <w:b/>
                <w:bCs/>
                <w:color w:val="000000"/>
                <w:sz w:val="24"/>
                <w:szCs w:val="24"/>
                <w:lang w:eastAsia="es-CL"/>
              </w:rPr>
            </w:pPr>
          </w:p>
        </w:tc>
        <w:tc>
          <w:tcPr>
            <w:tcW w:w="2075" w:type="dxa"/>
            <w:tcBorders>
              <w:top w:val="nil"/>
              <w:left w:val="nil"/>
              <w:bottom w:val="nil"/>
              <w:right w:val="single" w:sz="4" w:space="0" w:color="auto"/>
            </w:tcBorders>
            <w:shd w:val="clear" w:color="auto" w:fill="auto"/>
            <w:hideMark/>
          </w:tcPr>
          <w:p w:rsidR="0086145B" w:rsidRPr="00884392" w:rsidRDefault="0086145B" w:rsidP="00D96D4F">
            <w:pPr>
              <w:rPr>
                <w:rFonts w:ascii="Calibri" w:eastAsia="Times New Roman" w:hAnsi="Calibri" w:cs="Times New Roman"/>
                <w:color w:val="000000"/>
                <w:sz w:val="20"/>
                <w:szCs w:val="20"/>
                <w:lang w:eastAsia="es-CL"/>
              </w:rPr>
            </w:pPr>
            <w:r w:rsidRPr="00884392">
              <w:rPr>
                <w:rFonts w:ascii="Calibri" w:eastAsia="Times New Roman" w:hAnsi="Calibri" w:cs="Times New Roman"/>
                <w:color w:val="000000"/>
                <w:sz w:val="20"/>
                <w:szCs w:val="20"/>
                <w:lang w:eastAsia="es-CL"/>
              </w:rPr>
              <w:t>Seminario "Buenas Prácticas en materia de Ética Pública".</w:t>
            </w:r>
          </w:p>
        </w:tc>
        <w:tc>
          <w:tcPr>
            <w:tcW w:w="2360" w:type="dxa"/>
            <w:tcBorders>
              <w:top w:val="nil"/>
              <w:left w:val="nil"/>
              <w:bottom w:val="nil"/>
              <w:right w:val="single" w:sz="4" w:space="0" w:color="auto"/>
            </w:tcBorders>
            <w:shd w:val="clear" w:color="auto" w:fill="auto"/>
            <w:hideMark/>
          </w:tcPr>
          <w:p w:rsidR="0086145B" w:rsidRPr="00884392" w:rsidRDefault="0086145B" w:rsidP="00D96D4F">
            <w:pPr>
              <w:rPr>
                <w:rFonts w:ascii="Calibri" w:eastAsia="Times New Roman" w:hAnsi="Calibri" w:cs="Times New Roman"/>
                <w:color w:val="000000"/>
                <w:sz w:val="20"/>
                <w:szCs w:val="20"/>
                <w:lang w:eastAsia="es-CL"/>
              </w:rPr>
            </w:pPr>
            <w:r w:rsidRPr="00884392">
              <w:rPr>
                <w:rFonts w:ascii="Calibri" w:eastAsia="Times New Roman" w:hAnsi="Calibri" w:cs="Times New Roman"/>
                <w:color w:val="000000"/>
                <w:sz w:val="20"/>
                <w:szCs w:val="20"/>
                <w:lang w:eastAsia="es-CL"/>
              </w:rPr>
              <w:t>Meta 2: Desarrollo de Capacidades Institucionales                 Estrategia 2: Mejores Prácticas</w:t>
            </w:r>
          </w:p>
        </w:tc>
        <w:tc>
          <w:tcPr>
            <w:tcW w:w="1000" w:type="dxa"/>
            <w:tcBorders>
              <w:top w:val="nil"/>
              <w:left w:val="nil"/>
              <w:bottom w:val="nil"/>
              <w:right w:val="single" w:sz="4" w:space="0" w:color="auto"/>
            </w:tcBorders>
            <w:shd w:val="clear" w:color="auto" w:fill="auto"/>
            <w:noWrap/>
            <w:vAlign w:val="bottom"/>
            <w:hideMark/>
          </w:tcPr>
          <w:p w:rsidR="0086145B" w:rsidRPr="00884392" w:rsidRDefault="0086145B" w:rsidP="00D96D4F">
            <w:pPr>
              <w:jc w:val="right"/>
              <w:rPr>
                <w:rFonts w:ascii="Calibri" w:eastAsia="Times New Roman" w:hAnsi="Calibri" w:cs="Times New Roman"/>
                <w:color w:val="000000"/>
                <w:sz w:val="20"/>
                <w:szCs w:val="20"/>
                <w:lang w:eastAsia="es-CL"/>
              </w:rPr>
            </w:pPr>
            <w:r w:rsidRPr="00884392">
              <w:rPr>
                <w:rFonts w:ascii="Calibri" w:eastAsia="Times New Roman" w:hAnsi="Calibri" w:cs="Times New Roman"/>
                <w:color w:val="000000"/>
                <w:sz w:val="20"/>
                <w:szCs w:val="20"/>
                <w:lang w:eastAsia="es-CL"/>
              </w:rPr>
              <w:t>25.000</w:t>
            </w:r>
          </w:p>
        </w:tc>
        <w:tc>
          <w:tcPr>
            <w:tcW w:w="1120" w:type="dxa"/>
            <w:tcBorders>
              <w:top w:val="nil"/>
              <w:left w:val="nil"/>
              <w:bottom w:val="nil"/>
              <w:right w:val="single" w:sz="4" w:space="0" w:color="auto"/>
            </w:tcBorders>
            <w:shd w:val="clear" w:color="auto" w:fill="auto"/>
            <w:noWrap/>
            <w:vAlign w:val="bottom"/>
            <w:hideMark/>
          </w:tcPr>
          <w:p w:rsidR="0086145B" w:rsidRPr="00884392" w:rsidRDefault="0086145B" w:rsidP="00D96D4F">
            <w:pPr>
              <w:rPr>
                <w:rFonts w:ascii="Calibri" w:eastAsia="Times New Roman" w:hAnsi="Calibri" w:cs="Times New Roman"/>
                <w:color w:val="000000"/>
                <w:sz w:val="20"/>
                <w:szCs w:val="20"/>
                <w:lang w:eastAsia="es-CL"/>
              </w:rPr>
            </w:pPr>
            <w:r w:rsidRPr="00884392">
              <w:rPr>
                <w:rFonts w:ascii="Calibri" w:eastAsia="Times New Roman" w:hAnsi="Calibri" w:cs="Times New Roman"/>
                <w:color w:val="000000"/>
                <w:sz w:val="20"/>
                <w:szCs w:val="20"/>
                <w:lang w:eastAsia="es-CL"/>
              </w:rPr>
              <w:t> </w:t>
            </w:r>
          </w:p>
        </w:tc>
        <w:tc>
          <w:tcPr>
            <w:tcW w:w="1255" w:type="dxa"/>
            <w:tcBorders>
              <w:top w:val="nil"/>
              <w:left w:val="nil"/>
              <w:bottom w:val="nil"/>
              <w:right w:val="single" w:sz="4" w:space="0" w:color="auto"/>
            </w:tcBorders>
            <w:shd w:val="clear" w:color="auto" w:fill="auto"/>
            <w:noWrap/>
            <w:vAlign w:val="bottom"/>
            <w:hideMark/>
          </w:tcPr>
          <w:p w:rsidR="0086145B" w:rsidRPr="00884392" w:rsidRDefault="0086145B" w:rsidP="00D96D4F">
            <w:pPr>
              <w:jc w:val="right"/>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w:t>
            </w:r>
            <w:r w:rsidRPr="00884392">
              <w:rPr>
                <w:rFonts w:ascii="Calibri" w:eastAsia="Times New Roman" w:hAnsi="Calibri" w:cs="Times New Roman"/>
                <w:color w:val="000000"/>
                <w:sz w:val="20"/>
                <w:szCs w:val="20"/>
                <w:lang w:eastAsia="es-CL"/>
              </w:rPr>
              <w:t>25.000</w:t>
            </w:r>
            <w:r>
              <w:rPr>
                <w:rFonts w:ascii="Calibri" w:eastAsia="Times New Roman" w:hAnsi="Calibri" w:cs="Times New Roman"/>
                <w:color w:val="000000"/>
                <w:sz w:val="20"/>
                <w:szCs w:val="20"/>
                <w:lang w:eastAsia="es-CL"/>
              </w:rPr>
              <w:t>)</w:t>
            </w:r>
          </w:p>
        </w:tc>
        <w:tc>
          <w:tcPr>
            <w:tcW w:w="1100" w:type="dxa"/>
            <w:tcBorders>
              <w:top w:val="nil"/>
              <w:left w:val="nil"/>
              <w:bottom w:val="nil"/>
              <w:right w:val="single" w:sz="4" w:space="0" w:color="auto"/>
            </w:tcBorders>
            <w:shd w:val="clear" w:color="auto" w:fill="auto"/>
            <w:noWrap/>
            <w:vAlign w:val="bottom"/>
            <w:hideMark/>
          </w:tcPr>
          <w:p w:rsidR="0086145B" w:rsidRPr="00884392" w:rsidRDefault="0086145B" w:rsidP="00D96D4F">
            <w:pPr>
              <w:rPr>
                <w:rFonts w:ascii="Calibri" w:eastAsia="Times New Roman" w:hAnsi="Calibri" w:cs="Times New Roman"/>
                <w:color w:val="000000"/>
                <w:sz w:val="20"/>
                <w:szCs w:val="20"/>
                <w:lang w:eastAsia="es-CL"/>
              </w:rPr>
            </w:pPr>
            <w:r w:rsidRPr="00884392">
              <w:rPr>
                <w:rFonts w:ascii="Calibri" w:eastAsia="Times New Roman" w:hAnsi="Calibri" w:cs="Times New Roman"/>
                <w:color w:val="000000"/>
                <w:sz w:val="20"/>
                <w:szCs w:val="20"/>
                <w:lang w:eastAsia="es-CL"/>
              </w:rPr>
              <w:t> </w:t>
            </w:r>
          </w:p>
        </w:tc>
        <w:tc>
          <w:tcPr>
            <w:tcW w:w="565" w:type="dxa"/>
            <w:tcBorders>
              <w:top w:val="nil"/>
              <w:left w:val="nil"/>
              <w:bottom w:val="nil"/>
              <w:right w:val="nil"/>
            </w:tcBorders>
          </w:tcPr>
          <w:p w:rsidR="0086145B" w:rsidRPr="00884392" w:rsidRDefault="0086145B" w:rsidP="00D96D4F">
            <w:pPr>
              <w:rPr>
                <w:rFonts w:ascii="Calibri" w:eastAsia="Times New Roman" w:hAnsi="Calibri" w:cs="Times New Roman"/>
                <w:color w:val="000000"/>
                <w:sz w:val="20"/>
                <w:szCs w:val="20"/>
                <w:lang w:eastAsia="es-CL"/>
              </w:rPr>
            </w:pPr>
          </w:p>
        </w:tc>
        <w:tc>
          <w:tcPr>
            <w:tcW w:w="384" w:type="dxa"/>
            <w:tcBorders>
              <w:top w:val="nil"/>
              <w:left w:val="nil"/>
              <w:bottom w:val="nil"/>
              <w:right w:val="single" w:sz="4" w:space="0" w:color="auto"/>
            </w:tcBorders>
            <w:shd w:val="clear" w:color="auto" w:fill="auto"/>
            <w:noWrap/>
            <w:vAlign w:val="bottom"/>
            <w:hideMark/>
          </w:tcPr>
          <w:p w:rsidR="0086145B" w:rsidRPr="00884392" w:rsidRDefault="0086145B" w:rsidP="00D96D4F">
            <w:pPr>
              <w:rPr>
                <w:rFonts w:ascii="Calibri" w:eastAsia="Times New Roman" w:hAnsi="Calibri" w:cs="Times New Roman"/>
                <w:color w:val="000000"/>
                <w:sz w:val="20"/>
                <w:szCs w:val="20"/>
                <w:lang w:eastAsia="es-CL"/>
              </w:rPr>
            </w:pP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45B" w:rsidRPr="0086145B" w:rsidRDefault="0086145B" w:rsidP="00D96D4F">
            <w:pPr>
              <w:rPr>
                <w:rFonts w:ascii="Calibri" w:eastAsia="Times New Roman" w:hAnsi="Calibri" w:cs="Times New Roman"/>
                <w:b/>
                <w:bCs/>
                <w:color w:val="000000"/>
                <w:sz w:val="20"/>
                <w:szCs w:val="20"/>
                <w:lang w:eastAsia="es-CL"/>
              </w:rPr>
            </w:pPr>
            <w:r w:rsidRPr="0086145B">
              <w:rPr>
                <w:rFonts w:ascii="Calibri" w:eastAsia="Times New Roman" w:hAnsi="Calibri" w:cs="Times New Roman"/>
                <w:b/>
                <w:bCs/>
                <w:color w:val="000000"/>
                <w:sz w:val="20"/>
                <w:szCs w:val="20"/>
                <w:lang w:eastAsia="es-CL"/>
              </w:rPr>
              <w:t>Debería hacerse en conjunto con CTRC</w:t>
            </w:r>
            <w:r>
              <w:rPr>
                <w:rStyle w:val="Refdenotaalpie"/>
                <w:rFonts w:ascii="Calibri" w:eastAsia="Times New Roman" w:hAnsi="Calibri" w:cs="Times New Roman"/>
                <w:b/>
                <w:bCs/>
                <w:color w:val="000000"/>
                <w:sz w:val="20"/>
                <w:szCs w:val="20"/>
                <w:lang w:eastAsia="es-CL"/>
              </w:rPr>
              <w:footnoteReference w:id="18"/>
            </w:r>
          </w:p>
        </w:tc>
      </w:tr>
      <w:tr w:rsidR="0086145B" w:rsidRPr="00CF5B0B" w:rsidTr="00CE1651">
        <w:trPr>
          <w:trHeight w:val="836"/>
        </w:trPr>
        <w:tc>
          <w:tcPr>
            <w:tcW w:w="1210" w:type="dxa"/>
            <w:vMerge/>
            <w:tcBorders>
              <w:top w:val="single" w:sz="4" w:space="0" w:color="auto"/>
              <w:left w:val="single" w:sz="4" w:space="0" w:color="auto"/>
              <w:bottom w:val="single" w:sz="4" w:space="0" w:color="auto"/>
              <w:right w:val="single" w:sz="4" w:space="0" w:color="auto"/>
            </w:tcBorders>
            <w:vAlign w:val="center"/>
            <w:hideMark/>
          </w:tcPr>
          <w:p w:rsidR="0086145B" w:rsidRPr="00CF5B0B" w:rsidRDefault="0086145B" w:rsidP="00D96D4F">
            <w:pPr>
              <w:rPr>
                <w:rFonts w:ascii="Calibri" w:eastAsia="Times New Roman" w:hAnsi="Calibri" w:cs="Times New Roman"/>
                <w:b/>
                <w:bCs/>
                <w:color w:val="000000"/>
                <w:sz w:val="24"/>
                <w:szCs w:val="24"/>
                <w:lang w:eastAsia="es-CL"/>
              </w:rPr>
            </w:pPr>
          </w:p>
        </w:tc>
        <w:tc>
          <w:tcPr>
            <w:tcW w:w="2075" w:type="dxa"/>
            <w:tcBorders>
              <w:top w:val="single" w:sz="4" w:space="0" w:color="auto"/>
              <w:left w:val="nil"/>
              <w:bottom w:val="single" w:sz="4" w:space="0" w:color="auto"/>
              <w:right w:val="single" w:sz="4" w:space="0" w:color="auto"/>
            </w:tcBorders>
            <w:shd w:val="clear" w:color="auto" w:fill="auto"/>
            <w:hideMark/>
          </w:tcPr>
          <w:p w:rsidR="0086145B" w:rsidRPr="00884392" w:rsidRDefault="0086145B" w:rsidP="00D96D4F">
            <w:pPr>
              <w:rPr>
                <w:rFonts w:ascii="Calibri" w:eastAsia="Times New Roman" w:hAnsi="Calibri" w:cs="Times New Roman"/>
                <w:color w:val="000000"/>
                <w:sz w:val="20"/>
                <w:szCs w:val="20"/>
                <w:lang w:eastAsia="es-CL"/>
              </w:rPr>
            </w:pPr>
            <w:r w:rsidRPr="00884392">
              <w:rPr>
                <w:rFonts w:ascii="Calibri" w:eastAsia="Times New Roman" w:hAnsi="Calibri" w:cs="Times New Roman"/>
                <w:color w:val="000000"/>
                <w:sz w:val="20"/>
                <w:szCs w:val="20"/>
                <w:lang w:eastAsia="es-CL"/>
              </w:rPr>
              <w:t>Difusión a través de página web</w:t>
            </w:r>
          </w:p>
        </w:tc>
        <w:tc>
          <w:tcPr>
            <w:tcW w:w="2360" w:type="dxa"/>
            <w:tcBorders>
              <w:top w:val="single" w:sz="4" w:space="0" w:color="auto"/>
              <w:left w:val="nil"/>
              <w:bottom w:val="single" w:sz="4" w:space="0" w:color="auto"/>
              <w:right w:val="single" w:sz="4" w:space="0" w:color="auto"/>
            </w:tcBorders>
            <w:shd w:val="clear" w:color="auto" w:fill="auto"/>
            <w:hideMark/>
          </w:tcPr>
          <w:p w:rsidR="0086145B" w:rsidRPr="00884392" w:rsidRDefault="0086145B" w:rsidP="00D96D4F">
            <w:pPr>
              <w:rPr>
                <w:rFonts w:ascii="Calibri" w:eastAsia="Times New Roman" w:hAnsi="Calibri" w:cs="Times New Roman"/>
                <w:color w:val="000000"/>
                <w:sz w:val="20"/>
                <w:szCs w:val="20"/>
                <w:lang w:eastAsia="es-CL"/>
              </w:rPr>
            </w:pPr>
            <w:r w:rsidRPr="00884392">
              <w:rPr>
                <w:rFonts w:ascii="Calibri" w:eastAsia="Times New Roman" w:hAnsi="Calibri" w:cs="Times New Roman"/>
                <w:color w:val="000000"/>
                <w:sz w:val="20"/>
                <w:szCs w:val="20"/>
                <w:lang w:eastAsia="es-CL"/>
              </w:rPr>
              <w:t xml:space="preserve">Meta 1: Organización Modelo                   Estrategia 3: </w:t>
            </w:r>
            <w:proofErr w:type="spellStart"/>
            <w:r w:rsidRPr="00884392">
              <w:rPr>
                <w:rFonts w:ascii="Calibri" w:eastAsia="Times New Roman" w:hAnsi="Calibri" w:cs="Times New Roman"/>
                <w:color w:val="000000"/>
                <w:sz w:val="20"/>
                <w:szCs w:val="20"/>
                <w:lang w:eastAsia="es-CL"/>
              </w:rPr>
              <w:t>TICs</w:t>
            </w:r>
            <w:proofErr w:type="spellEnd"/>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86145B" w:rsidRPr="00884392" w:rsidRDefault="0086145B" w:rsidP="00777A0E">
            <w:pPr>
              <w:jc w:val="right"/>
              <w:rPr>
                <w:rFonts w:ascii="Calibri" w:eastAsia="Times New Roman" w:hAnsi="Calibri" w:cs="Times New Roman"/>
                <w:color w:val="000000"/>
                <w:sz w:val="20"/>
                <w:szCs w:val="20"/>
                <w:lang w:eastAsia="es-CL"/>
              </w:rPr>
            </w:pPr>
            <w:r w:rsidRPr="00884392">
              <w:rPr>
                <w:rFonts w:ascii="Calibri" w:eastAsia="Times New Roman" w:hAnsi="Calibri" w:cs="Times New Roman"/>
                <w:color w:val="000000"/>
                <w:sz w:val="20"/>
                <w:szCs w:val="20"/>
                <w:lang w:eastAsia="es-CL"/>
              </w:rPr>
              <w:t> </w:t>
            </w:r>
            <w:r w:rsidR="00777A0E">
              <w:rPr>
                <w:rFonts w:ascii="Calibri" w:eastAsia="Times New Roman" w:hAnsi="Calibri" w:cs="Times New Roman"/>
                <w:color w:val="000000"/>
                <w:sz w:val="20"/>
                <w:szCs w:val="20"/>
                <w:lang w:eastAsia="es-CL"/>
              </w:rPr>
              <w:t>100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6145B" w:rsidRPr="00884392" w:rsidRDefault="0086145B" w:rsidP="00D96D4F">
            <w:pPr>
              <w:jc w:val="right"/>
              <w:rPr>
                <w:rFonts w:ascii="Calibri" w:eastAsia="Times New Roman" w:hAnsi="Calibri" w:cs="Times New Roman"/>
                <w:color w:val="000000"/>
                <w:sz w:val="20"/>
                <w:szCs w:val="20"/>
                <w:lang w:eastAsia="es-CL"/>
              </w:rPr>
            </w:pPr>
            <w:r w:rsidRPr="00884392">
              <w:rPr>
                <w:rFonts w:ascii="Calibri" w:eastAsia="Times New Roman" w:hAnsi="Calibri" w:cs="Times New Roman"/>
                <w:color w:val="000000"/>
                <w:sz w:val="20"/>
                <w:szCs w:val="20"/>
                <w:lang w:eastAsia="es-CL"/>
              </w:rPr>
              <w:t>100</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86145B" w:rsidRPr="00884392" w:rsidRDefault="0086145B" w:rsidP="00D96D4F">
            <w:pPr>
              <w:rPr>
                <w:rFonts w:ascii="Calibri" w:eastAsia="Times New Roman" w:hAnsi="Calibri" w:cs="Times New Roman"/>
                <w:color w:val="000000"/>
                <w:sz w:val="20"/>
                <w:szCs w:val="20"/>
                <w:lang w:eastAsia="es-CL"/>
              </w:rPr>
            </w:pPr>
            <w:r w:rsidRPr="00884392">
              <w:rPr>
                <w:rFonts w:ascii="Calibri" w:eastAsia="Times New Roman" w:hAnsi="Calibri" w:cs="Times New Roman"/>
                <w:color w:val="000000"/>
                <w:sz w:val="20"/>
                <w:szCs w:val="20"/>
                <w:lang w:eastAsia="es-CL"/>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86145B" w:rsidRPr="00884392" w:rsidRDefault="0086145B" w:rsidP="00D96D4F">
            <w:pPr>
              <w:rPr>
                <w:rFonts w:ascii="Calibri" w:eastAsia="Times New Roman" w:hAnsi="Calibri" w:cs="Times New Roman"/>
                <w:color w:val="000000"/>
                <w:sz w:val="20"/>
                <w:szCs w:val="20"/>
                <w:lang w:eastAsia="es-CL"/>
              </w:rPr>
            </w:pPr>
            <w:r w:rsidRPr="00884392">
              <w:rPr>
                <w:rFonts w:ascii="Calibri" w:eastAsia="Times New Roman" w:hAnsi="Calibri" w:cs="Times New Roman"/>
                <w:color w:val="000000"/>
                <w:sz w:val="20"/>
                <w:szCs w:val="20"/>
                <w:lang w:eastAsia="es-CL"/>
              </w:rPr>
              <w:t> </w:t>
            </w:r>
          </w:p>
        </w:tc>
        <w:tc>
          <w:tcPr>
            <w:tcW w:w="565" w:type="dxa"/>
            <w:tcBorders>
              <w:top w:val="nil"/>
              <w:left w:val="nil"/>
              <w:bottom w:val="nil"/>
              <w:right w:val="nil"/>
            </w:tcBorders>
          </w:tcPr>
          <w:p w:rsidR="0086145B" w:rsidRPr="00884392" w:rsidRDefault="0086145B" w:rsidP="00D96D4F">
            <w:pPr>
              <w:rPr>
                <w:rFonts w:ascii="Calibri" w:eastAsia="Times New Roman" w:hAnsi="Calibri" w:cs="Times New Roman"/>
                <w:color w:val="000000"/>
                <w:sz w:val="20"/>
                <w:szCs w:val="20"/>
                <w:lang w:eastAsia="es-CL"/>
              </w:rPr>
            </w:pPr>
          </w:p>
        </w:tc>
        <w:tc>
          <w:tcPr>
            <w:tcW w:w="384" w:type="dxa"/>
            <w:tcBorders>
              <w:top w:val="nil"/>
              <w:left w:val="nil"/>
              <w:bottom w:val="nil"/>
              <w:right w:val="nil"/>
            </w:tcBorders>
            <w:shd w:val="clear" w:color="auto" w:fill="auto"/>
            <w:noWrap/>
            <w:vAlign w:val="bottom"/>
            <w:hideMark/>
          </w:tcPr>
          <w:p w:rsidR="0086145B" w:rsidRPr="00884392" w:rsidRDefault="0086145B" w:rsidP="00D96D4F">
            <w:pPr>
              <w:rPr>
                <w:rFonts w:ascii="Calibri" w:eastAsia="Times New Roman" w:hAnsi="Calibri" w:cs="Times New Roman"/>
                <w:color w:val="000000"/>
                <w:sz w:val="20"/>
                <w:szCs w:val="20"/>
                <w:lang w:eastAsia="es-CL"/>
              </w:rPr>
            </w:pPr>
          </w:p>
        </w:tc>
        <w:tc>
          <w:tcPr>
            <w:tcW w:w="1434" w:type="dxa"/>
            <w:tcBorders>
              <w:top w:val="single" w:sz="4" w:space="0" w:color="auto"/>
              <w:left w:val="nil"/>
              <w:bottom w:val="nil"/>
              <w:right w:val="nil"/>
            </w:tcBorders>
            <w:shd w:val="clear" w:color="auto" w:fill="auto"/>
            <w:noWrap/>
            <w:vAlign w:val="bottom"/>
            <w:hideMark/>
          </w:tcPr>
          <w:p w:rsidR="0086145B" w:rsidRPr="00884392" w:rsidRDefault="0086145B" w:rsidP="00D96D4F">
            <w:pPr>
              <w:rPr>
                <w:rFonts w:ascii="Calibri" w:eastAsia="Times New Roman" w:hAnsi="Calibri" w:cs="Times New Roman"/>
                <w:b/>
                <w:bCs/>
                <w:color w:val="000000"/>
                <w:sz w:val="20"/>
                <w:szCs w:val="20"/>
                <w:lang w:eastAsia="es-CL"/>
              </w:rPr>
            </w:pPr>
          </w:p>
        </w:tc>
      </w:tr>
      <w:tr w:rsidR="0086145B" w:rsidRPr="00CF5B0B" w:rsidTr="00CE1651">
        <w:trPr>
          <w:trHeight w:val="900"/>
        </w:trPr>
        <w:tc>
          <w:tcPr>
            <w:tcW w:w="1210" w:type="dxa"/>
            <w:vMerge/>
            <w:tcBorders>
              <w:top w:val="single" w:sz="4" w:space="0" w:color="auto"/>
              <w:left w:val="single" w:sz="4" w:space="0" w:color="auto"/>
              <w:bottom w:val="single" w:sz="4" w:space="0" w:color="auto"/>
              <w:right w:val="single" w:sz="4" w:space="0" w:color="auto"/>
            </w:tcBorders>
            <w:vAlign w:val="center"/>
            <w:hideMark/>
          </w:tcPr>
          <w:p w:rsidR="0086145B" w:rsidRPr="00CF5B0B" w:rsidRDefault="0086145B" w:rsidP="00D96D4F">
            <w:pPr>
              <w:rPr>
                <w:rFonts w:ascii="Calibri" w:eastAsia="Times New Roman" w:hAnsi="Calibri" w:cs="Times New Roman"/>
                <w:b/>
                <w:bCs/>
                <w:color w:val="000000"/>
                <w:sz w:val="24"/>
                <w:szCs w:val="24"/>
                <w:lang w:eastAsia="es-CL"/>
              </w:rPr>
            </w:pPr>
          </w:p>
        </w:tc>
        <w:tc>
          <w:tcPr>
            <w:tcW w:w="2075" w:type="dxa"/>
            <w:tcBorders>
              <w:top w:val="nil"/>
              <w:left w:val="nil"/>
              <w:bottom w:val="single" w:sz="4" w:space="0" w:color="auto"/>
              <w:right w:val="single" w:sz="4" w:space="0" w:color="auto"/>
            </w:tcBorders>
            <w:shd w:val="clear" w:color="auto" w:fill="auto"/>
            <w:hideMark/>
          </w:tcPr>
          <w:p w:rsidR="0086145B" w:rsidRPr="00884392" w:rsidRDefault="0086145B" w:rsidP="00D96D4F">
            <w:pPr>
              <w:rPr>
                <w:rFonts w:ascii="Calibri" w:eastAsia="Times New Roman" w:hAnsi="Calibri" w:cs="Times New Roman"/>
                <w:color w:val="000000"/>
                <w:sz w:val="20"/>
                <w:szCs w:val="20"/>
                <w:lang w:eastAsia="es-CL"/>
              </w:rPr>
            </w:pPr>
            <w:r w:rsidRPr="00884392">
              <w:rPr>
                <w:rFonts w:ascii="Calibri" w:eastAsia="Times New Roman" w:hAnsi="Calibri" w:cs="Times New Roman"/>
                <w:color w:val="000000"/>
                <w:sz w:val="20"/>
                <w:szCs w:val="20"/>
                <w:lang w:eastAsia="es-CL"/>
              </w:rPr>
              <w:t>Emisión Boletín y materiales gráficos</w:t>
            </w:r>
          </w:p>
        </w:tc>
        <w:tc>
          <w:tcPr>
            <w:tcW w:w="2360" w:type="dxa"/>
            <w:tcBorders>
              <w:top w:val="nil"/>
              <w:left w:val="nil"/>
              <w:bottom w:val="single" w:sz="4" w:space="0" w:color="auto"/>
              <w:right w:val="single" w:sz="4" w:space="0" w:color="auto"/>
            </w:tcBorders>
            <w:shd w:val="clear" w:color="auto" w:fill="auto"/>
            <w:hideMark/>
          </w:tcPr>
          <w:p w:rsidR="0086145B" w:rsidRPr="00884392" w:rsidRDefault="0086145B" w:rsidP="00D96D4F">
            <w:pPr>
              <w:rPr>
                <w:rFonts w:ascii="Calibri" w:eastAsia="Times New Roman" w:hAnsi="Calibri" w:cs="Times New Roman"/>
                <w:color w:val="000000"/>
                <w:sz w:val="20"/>
                <w:szCs w:val="20"/>
                <w:lang w:eastAsia="es-CL"/>
              </w:rPr>
            </w:pPr>
            <w:r w:rsidRPr="00884392">
              <w:rPr>
                <w:rFonts w:ascii="Calibri" w:eastAsia="Times New Roman" w:hAnsi="Calibri" w:cs="Times New Roman"/>
                <w:color w:val="000000"/>
                <w:sz w:val="20"/>
                <w:szCs w:val="20"/>
                <w:lang w:eastAsia="es-CL"/>
              </w:rPr>
              <w:t>Meta 1: Organización Modelo                     Estrategia 4: Productos</w:t>
            </w:r>
          </w:p>
        </w:tc>
        <w:tc>
          <w:tcPr>
            <w:tcW w:w="1000" w:type="dxa"/>
            <w:tcBorders>
              <w:top w:val="nil"/>
              <w:left w:val="nil"/>
              <w:bottom w:val="single" w:sz="4" w:space="0" w:color="auto"/>
              <w:right w:val="single" w:sz="4" w:space="0" w:color="auto"/>
            </w:tcBorders>
            <w:shd w:val="clear" w:color="auto" w:fill="auto"/>
            <w:noWrap/>
            <w:vAlign w:val="bottom"/>
            <w:hideMark/>
          </w:tcPr>
          <w:p w:rsidR="0086145B" w:rsidRPr="00884392" w:rsidRDefault="0086145B" w:rsidP="00777A0E">
            <w:pPr>
              <w:jc w:val="right"/>
              <w:rPr>
                <w:rFonts w:ascii="Calibri" w:eastAsia="Times New Roman" w:hAnsi="Calibri" w:cs="Times New Roman"/>
                <w:color w:val="000000"/>
                <w:sz w:val="20"/>
                <w:szCs w:val="20"/>
                <w:lang w:eastAsia="es-CL"/>
              </w:rPr>
            </w:pPr>
            <w:r w:rsidRPr="00884392">
              <w:rPr>
                <w:rFonts w:ascii="Calibri" w:eastAsia="Times New Roman" w:hAnsi="Calibri" w:cs="Times New Roman"/>
                <w:color w:val="000000"/>
                <w:sz w:val="20"/>
                <w:szCs w:val="20"/>
                <w:lang w:eastAsia="es-CL"/>
              </w:rPr>
              <w:t> </w:t>
            </w:r>
            <w:r w:rsidR="00777A0E">
              <w:rPr>
                <w:rFonts w:ascii="Calibri" w:eastAsia="Times New Roman" w:hAnsi="Calibri" w:cs="Times New Roman"/>
                <w:color w:val="000000"/>
                <w:sz w:val="20"/>
                <w:szCs w:val="20"/>
                <w:lang w:eastAsia="es-CL"/>
              </w:rPr>
              <w:t>500</w:t>
            </w:r>
          </w:p>
        </w:tc>
        <w:tc>
          <w:tcPr>
            <w:tcW w:w="1120" w:type="dxa"/>
            <w:tcBorders>
              <w:top w:val="nil"/>
              <w:left w:val="nil"/>
              <w:bottom w:val="single" w:sz="4" w:space="0" w:color="auto"/>
              <w:right w:val="single" w:sz="4" w:space="0" w:color="auto"/>
            </w:tcBorders>
            <w:shd w:val="clear" w:color="auto" w:fill="auto"/>
            <w:noWrap/>
            <w:vAlign w:val="bottom"/>
            <w:hideMark/>
          </w:tcPr>
          <w:p w:rsidR="0086145B" w:rsidRPr="00884392" w:rsidRDefault="0086145B" w:rsidP="00D96D4F">
            <w:pPr>
              <w:jc w:val="right"/>
              <w:rPr>
                <w:rFonts w:ascii="Calibri" w:eastAsia="Times New Roman" w:hAnsi="Calibri" w:cs="Times New Roman"/>
                <w:color w:val="000000"/>
                <w:sz w:val="20"/>
                <w:szCs w:val="20"/>
                <w:lang w:eastAsia="es-CL"/>
              </w:rPr>
            </w:pPr>
            <w:r w:rsidRPr="00884392">
              <w:rPr>
                <w:rFonts w:ascii="Calibri" w:eastAsia="Times New Roman" w:hAnsi="Calibri" w:cs="Times New Roman"/>
                <w:color w:val="000000"/>
                <w:sz w:val="20"/>
                <w:szCs w:val="20"/>
                <w:lang w:eastAsia="es-CL"/>
              </w:rPr>
              <w:t>500</w:t>
            </w:r>
          </w:p>
        </w:tc>
        <w:tc>
          <w:tcPr>
            <w:tcW w:w="1255" w:type="dxa"/>
            <w:tcBorders>
              <w:top w:val="nil"/>
              <w:left w:val="nil"/>
              <w:bottom w:val="single" w:sz="4" w:space="0" w:color="auto"/>
              <w:right w:val="single" w:sz="4" w:space="0" w:color="auto"/>
            </w:tcBorders>
            <w:shd w:val="clear" w:color="auto" w:fill="auto"/>
            <w:noWrap/>
            <w:vAlign w:val="bottom"/>
            <w:hideMark/>
          </w:tcPr>
          <w:p w:rsidR="0086145B" w:rsidRPr="00884392" w:rsidRDefault="0086145B" w:rsidP="00D96D4F">
            <w:pPr>
              <w:rPr>
                <w:rFonts w:ascii="Calibri" w:eastAsia="Times New Roman" w:hAnsi="Calibri" w:cs="Times New Roman"/>
                <w:color w:val="000000"/>
                <w:sz w:val="20"/>
                <w:szCs w:val="20"/>
                <w:lang w:eastAsia="es-CL"/>
              </w:rPr>
            </w:pPr>
            <w:r w:rsidRPr="00884392">
              <w:rPr>
                <w:rFonts w:ascii="Calibri" w:eastAsia="Times New Roman" w:hAnsi="Calibri" w:cs="Times New Roman"/>
                <w:color w:val="000000"/>
                <w:sz w:val="20"/>
                <w:szCs w:val="20"/>
                <w:lang w:eastAsia="es-CL"/>
              </w:rPr>
              <w:t> </w:t>
            </w:r>
          </w:p>
        </w:tc>
        <w:tc>
          <w:tcPr>
            <w:tcW w:w="1100" w:type="dxa"/>
            <w:tcBorders>
              <w:top w:val="nil"/>
              <w:left w:val="nil"/>
              <w:bottom w:val="single" w:sz="4" w:space="0" w:color="auto"/>
              <w:right w:val="single" w:sz="4" w:space="0" w:color="auto"/>
            </w:tcBorders>
            <w:shd w:val="clear" w:color="auto" w:fill="auto"/>
            <w:noWrap/>
            <w:vAlign w:val="bottom"/>
            <w:hideMark/>
          </w:tcPr>
          <w:p w:rsidR="0086145B" w:rsidRPr="00884392" w:rsidRDefault="0086145B" w:rsidP="00D96D4F">
            <w:pPr>
              <w:rPr>
                <w:rFonts w:ascii="Calibri" w:eastAsia="Times New Roman" w:hAnsi="Calibri" w:cs="Times New Roman"/>
                <w:color w:val="000000"/>
                <w:sz w:val="20"/>
                <w:szCs w:val="20"/>
                <w:lang w:eastAsia="es-CL"/>
              </w:rPr>
            </w:pPr>
            <w:r w:rsidRPr="00884392">
              <w:rPr>
                <w:rFonts w:ascii="Calibri" w:eastAsia="Times New Roman" w:hAnsi="Calibri" w:cs="Times New Roman"/>
                <w:color w:val="000000"/>
                <w:sz w:val="20"/>
                <w:szCs w:val="20"/>
                <w:lang w:eastAsia="es-CL"/>
              </w:rPr>
              <w:t> </w:t>
            </w:r>
          </w:p>
        </w:tc>
        <w:tc>
          <w:tcPr>
            <w:tcW w:w="565" w:type="dxa"/>
            <w:tcBorders>
              <w:top w:val="nil"/>
              <w:left w:val="nil"/>
              <w:bottom w:val="nil"/>
              <w:right w:val="nil"/>
            </w:tcBorders>
          </w:tcPr>
          <w:p w:rsidR="0086145B" w:rsidRPr="00884392" w:rsidRDefault="0086145B" w:rsidP="00D96D4F">
            <w:pPr>
              <w:rPr>
                <w:rFonts w:ascii="Calibri" w:eastAsia="Times New Roman" w:hAnsi="Calibri" w:cs="Times New Roman"/>
                <w:color w:val="000000"/>
                <w:sz w:val="20"/>
                <w:szCs w:val="20"/>
                <w:lang w:eastAsia="es-CL"/>
              </w:rPr>
            </w:pPr>
          </w:p>
        </w:tc>
        <w:tc>
          <w:tcPr>
            <w:tcW w:w="384" w:type="dxa"/>
            <w:tcBorders>
              <w:top w:val="nil"/>
              <w:left w:val="nil"/>
              <w:bottom w:val="nil"/>
              <w:right w:val="nil"/>
            </w:tcBorders>
            <w:shd w:val="clear" w:color="auto" w:fill="auto"/>
            <w:noWrap/>
            <w:vAlign w:val="bottom"/>
            <w:hideMark/>
          </w:tcPr>
          <w:p w:rsidR="0086145B" w:rsidRPr="00884392" w:rsidRDefault="0086145B" w:rsidP="00D96D4F">
            <w:pPr>
              <w:rPr>
                <w:rFonts w:ascii="Calibri" w:eastAsia="Times New Roman" w:hAnsi="Calibri" w:cs="Times New Roman"/>
                <w:color w:val="000000"/>
                <w:sz w:val="20"/>
                <w:szCs w:val="20"/>
                <w:lang w:eastAsia="es-CL"/>
              </w:rPr>
            </w:pPr>
          </w:p>
        </w:tc>
        <w:tc>
          <w:tcPr>
            <w:tcW w:w="1434" w:type="dxa"/>
            <w:tcBorders>
              <w:top w:val="nil"/>
              <w:left w:val="nil"/>
              <w:right w:val="nil"/>
            </w:tcBorders>
            <w:shd w:val="clear" w:color="auto" w:fill="auto"/>
            <w:noWrap/>
            <w:vAlign w:val="bottom"/>
            <w:hideMark/>
          </w:tcPr>
          <w:p w:rsidR="0086145B" w:rsidRPr="00884392" w:rsidRDefault="0086145B" w:rsidP="00D96D4F">
            <w:pPr>
              <w:rPr>
                <w:rFonts w:ascii="Calibri" w:eastAsia="Times New Roman" w:hAnsi="Calibri" w:cs="Times New Roman"/>
                <w:b/>
                <w:bCs/>
                <w:color w:val="000000"/>
                <w:sz w:val="20"/>
                <w:szCs w:val="20"/>
                <w:lang w:eastAsia="es-CL"/>
              </w:rPr>
            </w:pPr>
          </w:p>
        </w:tc>
      </w:tr>
      <w:tr w:rsidR="0086145B" w:rsidRPr="00CF5B0B" w:rsidTr="00CE1651">
        <w:trPr>
          <w:trHeight w:val="960"/>
        </w:trPr>
        <w:tc>
          <w:tcPr>
            <w:tcW w:w="1210" w:type="dxa"/>
            <w:vMerge/>
            <w:tcBorders>
              <w:top w:val="single" w:sz="4" w:space="0" w:color="auto"/>
              <w:left w:val="single" w:sz="4" w:space="0" w:color="auto"/>
              <w:bottom w:val="single" w:sz="4" w:space="0" w:color="auto"/>
              <w:right w:val="single" w:sz="4" w:space="0" w:color="auto"/>
            </w:tcBorders>
            <w:vAlign w:val="center"/>
            <w:hideMark/>
          </w:tcPr>
          <w:p w:rsidR="0086145B" w:rsidRPr="00CF5B0B" w:rsidRDefault="0086145B" w:rsidP="00D96D4F">
            <w:pPr>
              <w:rPr>
                <w:rFonts w:ascii="Calibri" w:eastAsia="Times New Roman" w:hAnsi="Calibri" w:cs="Times New Roman"/>
                <w:b/>
                <w:bCs/>
                <w:color w:val="000000"/>
                <w:sz w:val="24"/>
                <w:szCs w:val="24"/>
                <w:lang w:eastAsia="es-CL"/>
              </w:rPr>
            </w:pPr>
          </w:p>
        </w:tc>
        <w:tc>
          <w:tcPr>
            <w:tcW w:w="2075" w:type="dxa"/>
            <w:tcBorders>
              <w:top w:val="nil"/>
              <w:left w:val="nil"/>
              <w:bottom w:val="single" w:sz="4" w:space="0" w:color="auto"/>
              <w:right w:val="single" w:sz="4" w:space="0" w:color="auto"/>
            </w:tcBorders>
            <w:shd w:val="clear" w:color="auto" w:fill="auto"/>
            <w:hideMark/>
          </w:tcPr>
          <w:p w:rsidR="0086145B" w:rsidRPr="00C07140" w:rsidRDefault="0086145B" w:rsidP="002014D1">
            <w:pPr>
              <w:rPr>
                <w:rFonts w:ascii="Calibri" w:eastAsia="Times New Roman" w:hAnsi="Calibri" w:cs="Times New Roman"/>
                <w:bCs/>
                <w:color w:val="000000"/>
                <w:sz w:val="20"/>
                <w:szCs w:val="20"/>
                <w:lang w:eastAsia="es-CL"/>
              </w:rPr>
            </w:pPr>
            <w:r w:rsidRPr="00C07140">
              <w:rPr>
                <w:rFonts w:ascii="Calibri" w:eastAsia="Times New Roman" w:hAnsi="Calibri" w:cs="Times New Roman"/>
                <w:bCs/>
                <w:color w:val="000000"/>
                <w:sz w:val="20"/>
                <w:szCs w:val="20"/>
                <w:lang w:eastAsia="es-CL"/>
              </w:rPr>
              <w:t xml:space="preserve">Implementación </w:t>
            </w:r>
            <w:proofErr w:type="spellStart"/>
            <w:r w:rsidRPr="00C07140">
              <w:rPr>
                <w:rFonts w:ascii="Calibri" w:eastAsia="Times New Roman" w:hAnsi="Calibri" w:cs="Times New Roman"/>
                <w:bCs/>
                <w:color w:val="000000"/>
                <w:sz w:val="20"/>
                <w:szCs w:val="20"/>
                <w:lang w:eastAsia="es-CL"/>
              </w:rPr>
              <w:t>I</w:t>
            </w:r>
            <w:r w:rsidR="002014D1">
              <w:rPr>
                <w:rFonts w:ascii="Calibri" w:eastAsia="Times New Roman" w:hAnsi="Calibri" w:cs="Times New Roman"/>
                <w:bCs/>
                <w:color w:val="000000"/>
                <w:sz w:val="20"/>
                <w:szCs w:val="20"/>
                <w:lang w:eastAsia="es-CL"/>
              </w:rPr>
              <w:t>NTOsaI</w:t>
            </w:r>
            <w:r w:rsidRPr="00C07140">
              <w:rPr>
                <w:rFonts w:ascii="Calibri" w:eastAsia="Times New Roman" w:hAnsi="Calibri" w:cs="Times New Roman"/>
                <w:bCs/>
                <w:color w:val="000000"/>
                <w:sz w:val="20"/>
                <w:szCs w:val="20"/>
                <w:lang w:eastAsia="es-CL"/>
              </w:rPr>
              <w:t>NT</w:t>
            </w:r>
            <w:proofErr w:type="spellEnd"/>
            <w:r w:rsidRPr="00C07140">
              <w:rPr>
                <w:rFonts w:ascii="Calibri" w:eastAsia="Times New Roman" w:hAnsi="Calibri" w:cs="Times New Roman"/>
                <w:bCs/>
                <w:color w:val="000000"/>
                <w:sz w:val="20"/>
                <w:szCs w:val="20"/>
                <w:lang w:eastAsia="es-CL"/>
              </w:rPr>
              <w:t xml:space="preserve"> en EFS de la Región</w:t>
            </w:r>
          </w:p>
        </w:tc>
        <w:tc>
          <w:tcPr>
            <w:tcW w:w="2360" w:type="dxa"/>
            <w:tcBorders>
              <w:top w:val="nil"/>
              <w:left w:val="nil"/>
              <w:bottom w:val="single" w:sz="4" w:space="0" w:color="auto"/>
              <w:right w:val="single" w:sz="4" w:space="0" w:color="auto"/>
            </w:tcBorders>
            <w:shd w:val="clear" w:color="auto" w:fill="auto"/>
            <w:noWrap/>
            <w:hideMark/>
          </w:tcPr>
          <w:p w:rsidR="0086145B" w:rsidRPr="00C07140" w:rsidRDefault="0086145B" w:rsidP="00D96D4F">
            <w:pPr>
              <w:rPr>
                <w:rFonts w:ascii="Calibri" w:eastAsia="Times New Roman" w:hAnsi="Calibri" w:cs="Times New Roman"/>
                <w:bCs/>
                <w:color w:val="000000"/>
                <w:sz w:val="20"/>
                <w:szCs w:val="20"/>
                <w:lang w:eastAsia="es-CL"/>
              </w:rPr>
            </w:pPr>
            <w:r w:rsidRPr="00C07140">
              <w:rPr>
                <w:rFonts w:ascii="Calibri" w:eastAsia="Times New Roman" w:hAnsi="Calibri" w:cs="Times New Roman"/>
                <w:bCs/>
                <w:color w:val="000000"/>
                <w:sz w:val="20"/>
                <w:szCs w:val="20"/>
                <w:lang w:eastAsia="es-CL"/>
              </w:rPr>
              <w:t>Meta 2: Desarrollo de Capacidades Institucionales</w:t>
            </w:r>
            <w:r>
              <w:rPr>
                <w:rFonts w:ascii="Calibri" w:eastAsia="Times New Roman" w:hAnsi="Calibri" w:cs="Times New Roman"/>
                <w:bCs/>
                <w:color w:val="000000"/>
                <w:sz w:val="20"/>
                <w:szCs w:val="20"/>
                <w:lang w:eastAsia="es-CL"/>
              </w:rPr>
              <w:t xml:space="preserve">                 Estrategia 2: Mejores Prácticas</w:t>
            </w:r>
          </w:p>
        </w:tc>
        <w:tc>
          <w:tcPr>
            <w:tcW w:w="1000" w:type="dxa"/>
            <w:tcBorders>
              <w:top w:val="nil"/>
              <w:left w:val="nil"/>
              <w:bottom w:val="single" w:sz="4" w:space="0" w:color="auto"/>
              <w:right w:val="single" w:sz="4" w:space="0" w:color="auto"/>
            </w:tcBorders>
            <w:shd w:val="clear" w:color="auto" w:fill="auto"/>
            <w:noWrap/>
            <w:vAlign w:val="bottom"/>
            <w:hideMark/>
          </w:tcPr>
          <w:p w:rsidR="0086145B" w:rsidRPr="00CF5B0B" w:rsidRDefault="0086145B" w:rsidP="00D96D4F">
            <w:pPr>
              <w:rPr>
                <w:rFonts w:ascii="Calibri" w:eastAsia="Times New Roman" w:hAnsi="Calibri" w:cs="Times New Roman"/>
                <w:color w:val="000000"/>
                <w:lang w:eastAsia="es-CL"/>
              </w:rPr>
            </w:pPr>
          </w:p>
        </w:tc>
        <w:tc>
          <w:tcPr>
            <w:tcW w:w="1120" w:type="dxa"/>
            <w:tcBorders>
              <w:top w:val="nil"/>
              <w:left w:val="nil"/>
              <w:bottom w:val="single" w:sz="4" w:space="0" w:color="auto"/>
              <w:right w:val="nil"/>
            </w:tcBorders>
            <w:shd w:val="clear" w:color="auto" w:fill="auto"/>
            <w:noWrap/>
            <w:vAlign w:val="bottom"/>
            <w:hideMark/>
          </w:tcPr>
          <w:p w:rsidR="0086145B" w:rsidRPr="00CF5B0B" w:rsidRDefault="0086145B" w:rsidP="00D96D4F">
            <w:pPr>
              <w:rPr>
                <w:rFonts w:ascii="Calibri" w:eastAsia="Times New Roman" w:hAnsi="Calibri" w:cs="Times New Roman"/>
                <w:color w:val="000000"/>
                <w:lang w:eastAsia="es-CL"/>
              </w:rPr>
            </w:pPr>
          </w:p>
        </w:tc>
        <w:tc>
          <w:tcPr>
            <w:tcW w:w="1255" w:type="dxa"/>
            <w:tcBorders>
              <w:top w:val="nil"/>
              <w:left w:val="single" w:sz="8" w:space="0" w:color="auto"/>
              <w:bottom w:val="single" w:sz="8" w:space="0" w:color="auto"/>
              <w:right w:val="single" w:sz="8" w:space="0" w:color="auto"/>
            </w:tcBorders>
            <w:shd w:val="clear" w:color="000000" w:fill="FFFF00"/>
            <w:noWrap/>
            <w:vAlign w:val="bottom"/>
            <w:hideMark/>
          </w:tcPr>
          <w:p w:rsidR="0086145B" w:rsidRPr="00C243BD" w:rsidRDefault="0086145B" w:rsidP="00D96D4F">
            <w:pPr>
              <w:jc w:val="right"/>
              <w:rPr>
                <w:rFonts w:ascii="Calibri" w:eastAsia="Times New Roman" w:hAnsi="Calibri" w:cs="Times New Roman"/>
                <w:bCs/>
                <w:color w:val="000000"/>
                <w:sz w:val="20"/>
                <w:szCs w:val="20"/>
                <w:lang w:eastAsia="es-CL"/>
              </w:rPr>
            </w:pPr>
            <w:r w:rsidRPr="00C243BD">
              <w:rPr>
                <w:rFonts w:ascii="Calibri" w:eastAsia="Times New Roman" w:hAnsi="Calibri" w:cs="Times New Roman"/>
                <w:bCs/>
                <w:color w:val="000000"/>
                <w:sz w:val="20"/>
                <w:szCs w:val="20"/>
                <w:lang w:eastAsia="es-CL"/>
              </w:rPr>
              <w:t>0</w:t>
            </w:r>
            <w:r w:rsidRPr="00C243BD">
              <w:rPr>
                <w:rStyle w:val="Refdenotaalpie"/>
                <w:rFonts w:ascii="Calibri" w:eastAsia="Times New Roman" w:hAnsi="Calibri" w:cs="Times New Roman"/>
                <w:bCs/>
                <w:color w:val="000000"/>
                <w:sz w:val="20"/>
                <w:szCs w:val="20"/>
                <w:lang w:eastAsia="es-CL"/>
              </w:rPr>
              <w:footnoteReference w:id="19"/>
            </w:r>
          </w:p>
        </w:tc>
        <w:tc>
          <w:tcPr>
            <w:tcW w:w="1100" w:type="dxa"/>
            <w:tcBorders>
              <w:top w:val="nil"/>
              <w:left w:val="nil"/>
              <w:bottom w:val="single" w:sz="4" w:space="0" w:color="auto"/>
              <w:right w:val="single" w:sz="4" w:space="0" w:color="auto"/>
            </w:tcBorders>
            <w:shd w:val="clear" w:color="auto" w:fill="auto"/>
            <w:noWrap/>
            <w:vAlign w:val="bottom"/>
            <w:hideMark/>
          </w:tcPr>
          <w:p w:rsidR="0086145B" w:rsidRPr="00CF5B0B" w:rsidRDefault="0086145B" w:rsidP="00D96D4F">
            <w:pPr>
              <w:rPr>
                <w:rFonts w:ascii="Calibri" w:eastAsia="Times New Roman" w:hAnsi="Calibri" w:cs="Times New Roman"/>
                <w:color w:val="000000"/>
                <w:lang w:eastAsia="es-CL"/>
              </w:rPr>
            </w:pPr>
          </w:p>
        </w:tc>
        <w:tc>
          <w:tcPr>
            <w:tcW w:w="565" w:type="dxa"/>
            <w:tcBorders>
              <w:top w:val="nil"/>
              <w:left w:val="nil"/>
              <w:bottom w:val="nil"/>
              <w:right w:val="nil"/>
            </w:tcBorders>
          </w:tcPr>
          <w:p w:rsidR="0086145B" w:rsidRPr="00CF5B0B" w:rsidRDefault="0086145B" w:rsidP="00D96D4F">
            <w:pPr>
              <w:rPr>
                <w:rFonts w:ascii="Calibri" w:eastAsia="Times New Roman" w:hAnsi="Calibri" w:cs="Times New Roman"/>
                <w:color w:val="000000"/>
                <w:lang w:eastAsia="es-CL"/>
              </w:rPr>
            </w:pPr>
          </w:p>
        </w:tc>
        <w:tc>
          <w:tcPr>
            <w:tcW w:w="384" w:type="dxa"/>
            <w:tcBorders>
              <w:top w:val="nil"/>
              <w:left w:val="nil"/>
              <w:bottom w:val="nil"/>
            </w:tcBorders>
            <w:shd w:val="clear" w:color="auto" w:fill="auto"/>
            <w:noWrap/>
            <w:vAlign w:val="bottom"/>
            <w:hideMark/>
          </w:tcPr>
          <w:p w:rsidR="0086145B" w:rsidRPr="00CF5B0B" w:rsidRDefault="0086145B" w:rsidP="00D96D4F">
            <w:pPr>
              <w:rPr>
                <w:rFonts w:ascii="Calibri" w:eastAsia="Times New Roman" w:hAnsi="Calibri" w:cs="Times New Roman"/>
                <w:color w:val="000000"/>
                <w:lang w:eastAsia="es-CL"/>
              </w:rPr>
            </w:pPr>
          </w:p>
        </w:tc>
        <w:tc>
          <w:tcPr>
            <w:tcW w:w="1434" w:type="dxa"/>
            <w:tcBorders>
              <w:bottom w:val="single" w:sz="4" w:space="0" w:color="auto"/>
            </w:tcBorders>
            <w:shd w:val="clear" w:color="auto" w:fill="auto"/>
            <w:noWrap/>
            <w:vAlign w:val="bottom"/>
            <w:hideMark/>
          </w:tcPr>
          <w:p w:rsidR="0086145B" w:rsidRPr="00CF5B0B" w:rsidRDefault="0086145B" w:rsidP="00D96D4F">
            <w:pPr>
              <w:jc w:val="right"/>
              <w:rPr>
                <w:rFonts w:ascii="Calibri" w:eastAsia="Times New Roman" w:hAnsi="Calibri" w:cs="Times New Roman"/>
                <w:b/>
                <w:bCs/>
                <w:color w:val="000000"/>
                <w:sz w:val="24"/>
                <w:szCs w:val="24"/>
                <w:lang w:eastAsia="es-CL"/>
              </w:rPr>
            </w:pPr>
          </w:p>
        </w:tc>
      </w:tr>
      <w:tr w:rsidR="0086145B" w:rsidRPr="00CF5B0B" w:rsidTr="00CE1651">
        <w:trPr>
          <w:trHeight w:val="960"/>
        </w:trPr>
        <w:tc>
          <w:tcPr>
            <w:tcW w:w="1210" w:type="dxa"/>
            <w:vMerge/>
            <w:tcBorders>
              <w:top w:val="single" w:sz="4" w:space="0" w:color="auto"/>
              <w:left w:val="single" w:sz="4" w:space="0" w:color="auto"/>
              <w:bottom w:val="single" w:sz="4" w:space="0" w:color="auto"/>
              <w:right w:val="single" w:sz="4" w:space="0" w:color="auto"/>
            </w:tcBorders>
            <w:vAlign w:val="center"/>
            <w:hideMark/>
          </w:tcPr>
          <w:p w:rsidR="0086145B" w:rsidRPr="00CF5B0B" w:rsidRDefault="0086145B" w:rsidP="00D96D4F">
            <w:pPr>
              <w:rPr>
                <w:rFonts w:ascii="Calibri" w:eastAsia="Times New Roman" w:hAnsi="Calibri" w:cs="Times New Roman"/>
                <w:b/>
                <w:bCs/>
                <w:color w:val="000000"/>
                <w:sz w:val="24"/>
                <w:szCs w:val="24"/>
                <w:lang w:eastAsia="es-CL"/>
              </w:rPr>
            </w:pPr>
          </w:p>
        </w:tc>
        <w:tc>
          <w:tcPr>
            <w:tcW w:w="2075" w:type="dxa"/>
            <w:tcBorders>
              <w:top w:val="nil"/>
              <w:left w:val="nil"/>
              <w:bottom w:val="single" w:sz="4" w:space="0" w:color="auto"/>
              <w:right w:val="single" w:sz="4" w:space="0" w:color="auto"/>
            </w:tcBorders>
            <w:shd w:val="clear" w:color="auto" w:fill="auto"/>
            <w:hideMark/>
          </w:tcPr>
          <w:p w:rsidR="0086145B" w:rsidRPr="00CF5B0B" w:rsidRDefault="0086145B" w:rsidP="00D96D4F">
            <w:pPr>
              <w:rPr>
                <w:rFonts w:ascii="Calibri" w:eastAsia="Times New Roman" w:hAnsi="Calibri" w:cs="Times New Roman"/>
                <w:b/>
                <w:bCs/>
                <w:color w:val="000000"/>
                <w:sz w:val="24"/>
                <w:szCs w:val="24"/>
                <w:lang w:eastAsia="es-CL"/>
              </w:rPr>
            </w:pPr>
            <w:r w:rsidRPr="00CF5B0B">
              <w:rPr>
                <w:rFonts w:ascii="Calibri" w:eastAsia="Times New Roman" w:hAnsi="Calibri" w:cs="Times New Roman"/>
                <w:b/>
                <w:bCs/>
                <w:color w:val="000000"/>
                <w:sz w:val="24"/>
                <w:szCs w:val="24"/>
                <w:lang w:eastAsia="es-CL"/>
              </w:rPr>
              <w:t>PRESUPUESTO SOLICITADO OLACEFS</w:t>
            </w:r>
          </w:p>
        </w:tc>
        <w:tc>
          <w:tcPr>
            <w:tcW w:w="2360" w:type="dxa"/>
            <w:tcBorders>
              <w:top w:val="nil"/>
              <w:left w:val="nil"/>
              <w:bottom w:val="single" w:sz="4" w:space="0" w:color="auto"/>
              <w:right w:val="single" w:sz="4" w:space="0" w:color="auto"/>
            </w:tcBorders>
            <w:shd w:val="clear" w:color="auto" w:fill="auto"/>
            <w:noWrap/>
            <w:vAlign w:val="bottom"/>
            <w:hideMark/>
          </w:tcPr>
          <w:p w:rsidR="0086145B" w:rsidRPr="00CF5B0B" w:rsidRDefault="0086145B" w:rsidP="00D96D4F">
            <w:pPr>
              <w:rPr>
                <w:rFonts w:ascii="Calibri" w:eastAsia="Times New Roman" w:hAnsi="Calibri" w:cs="Times New Roman"/>
                <w:b/>
                <w:bCs/>
                <w:color w:val="000000"/>
                <w:sz w:val="24"/>
                <w:szCs w:val="24"/>
                <w:lang w:eastAsia="es-CL"/>
              </w:rPr>
            </w:pPr>
            <w:r w:rsidRPr="00CF5B0B">
              <w:rPr>
                <w:rFonts w:ascii="Calibri" w:eastAsia="Times New Roman" w:hAnsi="Calibri" w:cs="Times New Roman"/>
                <w:b/>
                <w:bCs/>
                <w:color w:val="000000"/>
                <w:sz w:val="24"/>
                <w:szCs w:val="24"/>
                <w:lang w:eastAsia="es-CL"/>
              </w:rPr>
              <w:t> </w:t>
            </w:r>
          </w:p>
        </w:tc>
        <w:tc>
          <w:tcPr>
            <w:tcW w:w="1000" w:type="dxa"/>
            <w:tcBorders>
              <w:top w:val="nil"/>
              <w:left w:val="nil"/>
              <w:bottom w:val="single" w:sz="4" w:space="0" w:color="auto"/>
              <w:right w:val="single" w:sz="4" w:space="0" w:color="auto"/>
            </w:tcBorders>
            <w:shd w:val="clear" w:color="auto" w:fill="auto"/>
            <w:noWrap/>
            <w:vAlign w:val="bottom"/>
            <w:hideMark/>
          </w:tcPr>
          <w:p w:rsidR="0086145B" w:rsidRPr="0086145B" w:rsidRDefault="0086145B" w:rsidP="00777A0E">
            <w:pPr>
              <w:rPr>
                <w:rFonts w:ascii="Calibri" w:eastAsia="Times New Roman" w:hAnsi="Calibri" w:cs="Times New Roman"/>
                <w:b/>
                <w:color w:val="000000"/>
                <w:lang w:eastAsia="es-CL"/>
              </w:rPr>
            </w:pPr>
            <w:r w:rsidRPr="00CF5B0B">
              <w:rPr>
                <w:rFonts w:ascii="Calibri" w:eastAsia="Times New Roman" w:hAnsi="Calibri" w:cs="Times New Roman"/>
                <w:color w:val="000000"/>
                <w:lang w:eastAsia="es-CL"/>
              </w:rPr>
              <w:t> </w:t>
            </w:r>
            <w:r w:rsidRPr="0086145B">
              <w:rPr>
                <w:rFonts w:ascii="Calibri" w:eastAsia="Times New Roman" w:hAnsi="Calibri" w:cs="Times New Roman"/>
                <w:b/>
                <w:color w:val="000000"/>
                <w:lang w:eastAsia="es-CL"/>
              </w:rPr>
              <w:t>5</w:t>
            </w:r>
            <w:r w:rsidR="00777A0E">
              <w:rPr>
                <w:rFonts w:ascii="Calibri" w:eastAsia="Times New Roman" w:hAnsi="Calibri" w:cs="Times New Roman"/>
                <w:b/>
                <w:color w:val="000000"/>
                <w:lang w:eastAsia="es-CL"/>
              </w:rPr>
              <w:t>7</w:t>
            </w:r>
            <w:r w:rsidRPr="0086145B">
              <w:rPr>
                <w:rFonts w:ascii="Calibri" w:eastAsia="Times New Roman" w:hAnsi="Calibri" w:cs="Times New Roman"/>
                <w:b/>
                <w:color w:val="000000"/>
                <w:lang w:eastAsia="es-CL"/>
              </w:rPr>
              <w:t>.</w:t>
            </w:r>
            <w:r w:rsidR="00777A0E">
              <w:rPr>
                <w:rFonts w:ascii="Calibri" w:eastAsia="Times New Roman" w:hAnsi="Calibri" w:cs="Times New Roman"/>
                <w:b/>
                <w:color w:val="000000"/>
                <w:lang w:eastAsia="es-CL"/>
              </w:rPr>
              <w:t>0</w:t>
            </w:r>
            <w:r w:rsidRPr="0086145B">
              <w:rPr>
                <w:rFonts w:ascii="Calibri" w:eastAsia="Times New Roman" w:hAnsi="Calibri" w:cs="Times New Roman"/>
                <w:b/>
                <w:color w:val="000000"/>
                <w:lang w:eastAsia="es-CL"/>
              </w:rPr>
              <w:t>30</w:t>
            </w:r>
          </w:p>
        </w:tc>
        <w:tc>
          <w:tcPr>
            <w:tcW w:w="1120" w:type="dxa"/>
            <w:tcBorders>
              <w:top w:val="nil"/>
              <w:left w:val="nil"/>
              <w:bottom w:val="single" w:sz="4" w:space="0" w:color="auto"/>
              <w:right w:val="nil"/>
            </w:tcBorders>
            <w:shd w:val="clear" w:color="auto" w:fill="auto"/>
            <w:noWrap/>
            <w:vAlign w:val="bottom"/>
            <w:hideMark/>
          </w:tcPr>
          <w:p w:rsidR="0086145B" w:rsidRPr="00EA129C" w:rsidRDefault="0086145B" w:rsidP="00D96D4F">
            <w:pPr>
              <w:rPr>
                <w:rFonts w:ascii="Calibri" w:eastAsia="Times New Roman" w:hAnsi="Calibri" w:cs="Times New Roman"/>
                <w:b/>
                <w:color w:val="000000"/>
                <w:lang w:eastAsia="es-CL"/>
              </w:rPr>
            </w:pPr>
            <w:r w:rsidRPr="00CF5B0B">
              <w:rPr>
                <w:rFonts w:ascii="Calibri" w:eastAsia="Times New Roman" w:hAnsi="Calibri" w:cs="Times New Roman"/>
                <w:color w:val="000000"/>
                <w:lang w:eastAsia="es-CL"/>
              </w:rPr>
              <w:t> </w:t>
            </w:r>
            <w:r w:rsidR="00777A0E" w:rsidRPr="00EA129C">
              <w:rPr>
                <w:rFonts w:ascii="Calibri" w:eastAsia="Times New Roman" w:hAnsi="Calibri" w:cs="Times New Roman"/>
                <w:b/>
                <w:color w:val="000000"/>
                <w:lang w:eastAsia="es-CL"/>
              </w:rPr>
              <w:t>1</w:t>
            </w:r>
            <w:r w:rsidR="00EA129C" w:rsidRPr="00EA129C">
              <w:rPr>
                <w:rFonts w:ascii="Calibri" w:eastAsia="Times New Roman" w:hAnsi="Calibri" w:cs="Times New Roman"/>
                <w:b/>
                <w:color w:val="000000"/>
                <w:lang w:eastAsia="es-CL"/>
              </w:rPr>
              <w:t>.100</w:t>
            </w:r>
          </w:p>
        </w:tc>
        <w:tc>
          <w:tcPr>
            <w:tcW w:w="1255" w:type="dxa"/>
            <w:tcBorders>
              <w:top w:val="nil"/>
              <w:left w:val="single" w:sz="8" w:space="0" w:color="auto"/>
              <w:bottom w:val="single" w:sz="8" w:space="0" w:color="auto"/>
              <w:right w:val="single" w:sz="8" w:space="0" w:color="auto"/>
            </w:tcBorders>
            <w:shd w:val="clear" w:color="000000" w:fill="FFFF00"/>
            <w:noWrap/>
            <w:vAlign w:val="bottom"/>
            <w:hideMark/>
          </w:tcPr>
          <w:p w:rsidR="0086145B" w:rsidRPr="00CF5B0B" w:rsidRDefault="0086145B" w:rsidP="00B2132D">
            <w:pPr>
              <w:jc w:val="right"/>
              <w:rPr>
                <w:rFonts w:ascii="Calibri" w:eastAsia="Times New Roman" w:hAnsi="Calibri" w:cs="Times New Roman"/>
                <w:b/>
                <w:bCs/>
                <w:color w:val="000000"/>
                <w:sz w:val="24"/>
                <w:szCs w:val="24"/>
                <w:lang w:eastAsia="es-CL"/>
              </w:rPr>
            </w:pPr>
            <w:r>
              <w:rPr>
                <w:rFonts w:ascii="Calibri" w:eastAsia="Times New Roman" w:hAnsi="Calibri" w:cs="Times New Roman"/>
                <w:b/>
                <w:bCs/>
                <w:color w:val="000000"/>
                <w:sz w:val="24"/>
                <w:szCs w:val="24"/>
                <w:lang w:eastAsia="es-CL"/>
              </w:rPr>
              <w:t>3</w:t>
            </w:r>
            <w:r w:rsidR="00B2132D">
              <w:rPr>
                <w:rFonts w:ascii="Calibri" w:eastAsia="Times New Roman" w:hAnsi="Calibri" w:cs="Times New Roman"/>
                <w:b/>
                <w:bCs/>
                <w:color w:val="000000"/>
                <w:sz w:val="24"/>
                <w:szCs w:val="24"/>
                <w:lang w:eastAsia="es-CL"/>
              </w:rPr>
              <w:t>0</w:t>
            </w:r>
            <w:r w:rsidRPr="00CF5B0B">
              <w:rPr>
                <w:rFonts w:ascii="Calibri" w:eastAsia="Times New Roman" w:hAnsi="Calibri" w:cs="Times New Roman"/>
                <w:b/>
                <w:bCs/>
                <w:color w:val="000000"/>
                <w:sz w:val="24"/>
                <w:szCs w:val="24"/>
                <w:lang w:eastAsia="es-CL"/>
              </w:rPr>
              <w:t>.</w:t>
            </w:r>
            <w:r w:rsidR="00B2132D">
              <w:rPr>
                <w:rFonts w:ascii="Calibri" w:eastAsia="Times New Roman" w:hAnsi="Calibri" w:cs="Times New Roman"/>
                <w:b/>
                <w:bCs/>
                <w:color w:val="000000"/>
                <w:sz w:val="24"/>
                <w:szCs w:val="24"/>
                <w:lang w:eastAsia="es-CL"/>
              </w:rPr>
              <w:t>9</w:t>
            </w:r>
            <w:r w:rsidRPr="00CF5B0B">
              <w:rPr>
                <w:rFonts w:ascii="Calibri" w:eastAsia="Times New Roman" w:hAnsi="Calibri" w:cs="Times New Roman"/>
                <w:b/>
                <w:bCs/>
                <w:color w:val="000000"/>
                <w:sz w:val="24"/>
                <w:szCs w:val="24"/>
                <w:lang w:eastAsia="es-CL"/>
              </w:rPr>
              <w:t>30</w:t>
            </w:r>
          </w:p>
        </w:tc>
        <w:tc>
          <w:tcPr>
            <w:tcW w:w="1100" w:type="dxa"/>
            <w:tcBorders>
              <w:top w:val="nil"/>
              <w:left w:val="nil"/>
              <w:bottom w:val="single" w:sz="4" w:space="0" w:color="auto"/>
              <w:right w:val="single" w:sz="4" w:space="0" w:color="auto"/>
            </w:tcBorders>
            <w:shd w:val="clear" w:color="auto" w:fill="auto"/>
            <w:noWrap/>
            <w:vAlign w:val="bottom"/>
            <w:hideMark/>
          </w:tcPr>
          <w:p w:rsidR="0086145B" w:rsidRPr="00CF5B0B" w:rsidRDefault="0086145B" w:rsidP="00D96D4F">
            <w:pPr>
              <w:rPr>
                <w:rFonts w:ascii="Calibri" w:eastAsia="Times New Roman" w:hAnsi="Calibri" w:cs="Times New Roman"/>
                <w:color w:val="000000"/>
                <w:lang w:eastAsia="es-CL"/>
              </w:rPr>
            </w:pPr>
            <w:r w:rsidRPr="00CF5B0B">
              <w:rPr>
                <w:rFonts w:ascii="Calibri" w:eastAsia="Times New Roman" w:hAnsi="Calibri" w:cs="Times New Roman"/>
                <w:color w:val="000000"/>
                <w:lang w:eastAsia="es-CL"/>
              </w:rPr>
              <w:t> </w:t>
            </w:r>
          </w:p>
        </w:tc>
        <w:tc>
          <w:tcPr>
            <w:tcW w:w="565" w:type="dxa"/>
            <w:tcBorders>
              <w:top w:val="nil"/>
              <w:left w:val="nil"/>
              <w:bottom w:val="nil"/>
              <w:right w:val="nil"/>
            </w:tcBorders>
          </w:tcPr>
          <w:p w:rsidR="0086145B" w:rsidRPr="00CF5B0B" w:rsidRDefault="0086145B" w:rsidP="00D96D4F">
            <w:pPr>
              <w:rPr>
                <w:rFonts w:ascii="Calibri" w:eastAsia="Times New Roman" w:hAnsi="Calibri" w:cs="Times New Roman"/>
                <w:color w:val="000000"/>
                <w:lang w:eastAsia="es-CL"/>
              </w:rPr>
            </w:pPr>
          </w:p>
        </w:tc>
        <w:tc>
          <w:tcPr>
            <w:tcW w:w="384" w:type="dxa"/>
            <w:tcBorders>
              <w:top w:val="nil"/>
              <w:left w:val="nil"/>
              <w:bottom w:val="nil"/>
              <w:right w:val="single" w:sz="4" w:space="0" w:color="auto"/>
            </w:tcBorders>
            <w:shd w:val="clear" w:color="auto" w:fill="auto"/>
            <w:noWrap/>
            <w:vAlign w:val="bottom"/>
            <w:hideMark/>
          </w:tcPr>
          <w:p w:rsidR="0086145B" w:rsidRPr="00CF5B0B" w:rsidRDefault="0086145B" w:rsidP="00D96D4F">
            <w:pPr>
              <w:rPr>
                <w:rFonts w:ascii="Calibri" w:eastAsia="Times New Roman" w:hAnsi="Calibri" w:cs="Times New Roman"/>
                <w:color w:val="000000"/>
                <w:lang w:eastAsia="es-CL"/>
              </w:rPr>
            </w:pPr>
          </w:p>
        </w:tc>
        <w:tc>
          <w:tcPr>
            <w:tcW w:w="1434" w:type="dxa"/>
            <w:tcBorders>
              <w:top w:val="single" w:sz="4" w:space="0" w:color="auto"/>
              <w:left w:val="single" w:sz="4" w:space="0" w:color="auto"/>
              <w:right w:val="single" w:sz="4" w:space="0" w:color="auto"/>
            </w:tcBorders>
            <w:shd w:val="clear" w:color="auto" w:fill="auto"/>
            <w:noWrap/>
            <w:vAlign w:val="bottom"/>
            <w:hideMark/>
          </w:tcPr>
          <w:p w:rsidR="0086145B" w:rsidRPr="00CF5B0B" w:rsidRDefault="00C8057A" w:rsidP="00C8057A">
            <w:pPr>
              <w:jc w:val="right"/>
              <w:rPr>
                <w:rFonts w:ascii="Calibri" w:eastAsia="Times New Roman" w:hAnsi="Calibri" w:cs="Times New Roman"/>
                <w:b/>
                <w:bCs/>
                <w:color w:val="000000"/>
                <w:sz w:val="24"/>
                <w:szCs w:val="24"/>
                <w:lang w:eastAsia="es-CL"/>
              </w:rPr>
            </w:pPr>
            <w:r w:rsidRPr="007D361B">
              <w:rPr>
                <w:rFonts w:ascii="Calibri" w:eastAsia="Times New Roman" w:hAnsi="Calibri" w:cs="Times New Roman"/>
                <w:b/>
                <w:bCs/>
                <w:color w:val="000000"/>
                <w:sz w:val="20"/>
                <w:szCs w:val="20"/>
                <w:lang w:eastAsia="es-CL"/>
              </w:rPr>
              <w:t xml:space="preserve">Aporte </w:t>
            </w:r>
            <w:r w:rsidR="0086145B" w:rsidRPr="007D361B">
              <w:rPr>
                <w:rFonts w:ascii="Calibri" w:eastAsia="Times New Roman" w:hAnsi="Calibri" w:cs="Times New Roman"/>
                <w:b/>
                <w:bCs/>
                <w:color w:val="000000"/>
                <w:sz w:val="20"/>
                <w:szCs w:val="20"/>
                <w:lang w:eastAsia="es-CL"/>
              </w:rPr>
              <w:t xml:space="preserve"> sugerido</w:t>
            </w:r>
            <w:r w:rsidRPr="007D361B">
              <w:rPr>
                <w:rFonts w:ascii="Calibri" w:eastAsia="Times New Roman" w:hAnsi="Calibri" w:cs="Times New Roman"/>
                <w:b/>
                <w:bCs/>
                <w:color w:val="000000"/>
                <w:sz w:val="20"/>
                <w:szCs w:val="20"/>
                <w:lang w:eastAsia="es-CL"/>
              </w:rPr>
              <w:t xml:space="preserve"> </w:t>
            </w:r>
            <w:r w:rsidR="0086145B">
              <w:rPr>
                <w:rFonts w:ascii="Calibri" w:eastAsia="Times New Roman" w:hAnsi="Calibri" w:cs="Times New Roman"/>
                <w:b/>
                <w:bCs/>
                <w:color w:val="000000"/>
                <w:sz w:val="20"/>
                <w:szCs w:val="20"/>
                <w:highlight w:val="cyan"/>
                <w:lang w:eastAsia="es-CL"/>
              </w:rPr>
              <w:t>3</w:t>
            </w:r>
            <w:r w:rsidR="00B2132D">
              <w:rPr>
                <w:rFonts w:ascii="Calibri" w:eastAsia="Times New Roman" w:hAnsi="Calibri" w:cs="Times New Roman"/>
                <w:b/>
                <w:bCs/>
                <w:color w:val="000000"/>
                <w:sz w:val="20"/>
                <w:szCs w:val="20"/>
                <w:highlight w:val="cyan"/>
                <w:lang w:eastAsia="es-CL"/>
              </w:rPr>
              <w:t>0</w:t>
            </w:r>
            <w:r w:rsidR="0086145B">
              <w:rPr>
                <w:rFonts w:ascii="Calibri" w:eastAsia="Times New Roman" w:hAnsi="Calibri" w:cs="Times New Roman"/>
                <w:b/>
                <w:bCs/>
                <w:color w:val="000000"/>
                <w:sz w:val="20"/>
                <w:szCs w:val="20"/>
                <w:highlight w:val="cyan"/>
                <w:lang w:eastAsia="es-CL"/>
              </w:rPr>
              <w:t>.</w:t>
            </w:r>
            <w:r w:rsidR="00B2132D">
              <w:rPr>
                <w:rFonts w:ascii="Calibri" w:eastAsia="Times New Roman" w:hAnsi="Calibri" w:cs="Times New Roman"/>
                <w:b/>
                <w:bCs/>
                <w:color w:val="000000"/>
                <w:sz w:val="20"/>
                <w:szCs w:val="20"/>
                <w:highlight w:val="cyan"/>
                <w:lang w:eastAsia="es-CL"/>
              </w:rPr>
              <w:t>9</w:t>
            </w:r>
            <w:r w:rsidR="0086145B">
              <w:rPr>
                <w:rFonts w:ascii="Calibri" w:eastAsia="Times New Roman" w:hAnsi="Calibri" w:cs="Times New Roman"/>
                <w:b/>
                <w:bCs/>
                <w:color w:val="000000"/>
                <w:sz w:val="20"/>
                <w:szCs w:val="20"/>
                <w:highlight w:val="cyan"/>
                <w:lang w:eastAsia="es-CL"/>
              </w:rPr>
              <w:t>30</w:t>
            </w:r>
          </w:p>
        </w:tc>
      </w:tr>
      <w:tr w:rsidR="00D96D4F" w:rsidRPr="00CF5B0B" w:rsidTr="00CE1651">
        <w:trPr>
          <w:trHeight w:val="960"/>
        </w:trPr>
        <w:tc>
          <w:tcPr>
            <w:tcW w:w="1210" w:type="dxa"/>
            <w:tcBorders>
              <w:top w:val="single" w:sz="4" w:space="0" w:color="auto"/>
              <w:left w:val="single" w:sz="4" w:space="0" w:color="auto"/>
              <w:bottom w:val="single" w:sz="4" w:space="0" w:color="auto"/>
              <w:right w:val="single" w:sz="4" w:space="0" w:color="auto"/>
            </w:tcBorders>
            <w:vAlign w:val="center"/>
            <w:hideMark/>
          </w:tcPr>
          <w:p w:rsidR="00D96D4F" w:rsidRPr="00CF5B0B" w:rsidRDefault="00D96D4F" w:rsidP="00D96D4F">
            <w:pPr>
              <w:rPr>
                <w:rFonts w:ascii="Calibri" w:eastAsia="Times New Roman" w:hAnsi="Calibri" w:cs="Times New Roman"/>
                <w:b/>
                <w:bCs/>
                <w:color w:val="000000"/>
                <w:sz w:val="24"/>
                <w:szCs w:val="24"/>
                <w:lang w:eastAsia="es-CL"/>
              </w:rPr>
            </w:pPr>
          </w:p>
        </w:tc>
        <w:tc>
          <w:tcPr>
            <w:tcW w:w="2075" w:type="dxa"/>
            <w:tcBorders>
              <w:top w:val="nil"/>
              <w:left w:val="nil"/>
              <w:bottom w:val="single" w:sz="4" w:space="0" w:color="auto"/>
              <w:right w:val="single" w:sz="4" w:space="0" w:color="auto"/>
            </w:tcBorders>
            <w:shd w:val="clear" w:color="auto" w:fill="auto"/>
            <w:hideMark/>
          </w:tcPr>
          <w:p w:rsidR="00D96D4F" w:rsidRPr="00CF5B0B" w:rsidRDefault="00D96D4F" w:rsidP="00D96D4F">
            <w:pPr>
              <w:rPr>
                <w:rFonts w:ascii="Calibri" w:eastAsia="Times New Roman" w:hAnsi="Calibri" w:cs="Times New Roman"/>
                <w:b/>
                <w:bCs/>
                <w:color w:val="000000"/>
                <w:sz w:val="24"/>
                <w:szCs w:val="24"/>
                <w:lang w:eastAsia="es-CL"/>
              </w:rPr>
            </w:pPr>
          </w:p>
        </w:tc>
        <w:tc>
          <w:tcPr>
            <w:tcW w:w="2360" w:type="dxa"/>
            <w:tcBorders>
              <w:top w:val="nil"/>
              <w:left w:val="nil"/>
              <w:bottom w:val="single" w:sz="4" w:space="0" w:color="auto"/>
              <w:right w:val="single" w:sz="4" w:space="0" w:color="auto"/>
            </w:tcBorders>
            <w:shd w:val="clear" w:color="auto" w:fill="auto"/>
            <w:noWrap/>
            <w:vAlign w:val="bottom"/>
            <w:hideMark/>
          </w:tcPr>
          <w:p w:rsidR="00D96D4F" w:rsidRPr="00CF5B0B" w:rsidRDefault="00D96D4F" w:rsidP="00D96D4F">
            <w:pPr>
              <w:rPr>
                <w:rFonts w:ascii="Calibri" w:eastAsia="Times New Roman" w:hAnsi="Calibri" w:cs="Times New Roman"/>
                <w:b/>
                <w:bCs/>
                <w:color w:val="000000"/>
                <w:sz w:val="24"/>
                <w:szCs w:val="24"/>
                <w:lang w:eastAsia="es-CL"/>
              </w:rPr>
            </w:pPr>
          </w:p>
        </w:tc>
        <w:tc>
          <w:tcPr>
            <w:tcW w:w="1000" w:type="dxa"/>
            <w:tcBorders>
              <w:top w:val="nil"/>
              <w:left w:val="nil"/>
              <w:bottom w:val="single" w:sz="4" w:space="0" w:color="auto"/>
              <w:right w:val="single" w:sz="4" w:space="0" w:color="auto"/>
            </w:tcBorders>
            <w:shd w:val="clear" w:color="auto" w:fill="auto"/>
            <w:noWrap/>
            <w:vAlign w:val="bottom"/>
            <w:hideMark/>
          </w:tcPr>
          <w:p w:rsidR="00D96D4F" w:rsidRPr="00CF5B0B" w:rsidRDefault="00D96D4F" w:rsidP="00D96D4F">
            <w:pPr>
              <w:rPr>
                <w:rFonts w:ascii="Calibri" w:eastAsia="Times New Roman" w:hAnsi="Calibri" w:cs="Times New Roman"/>
                <w:color w:val="000000"/>
                <w:lang w:eastAsia="es-CL"/>
              </w:rPr>
            </w:pPr>
          </w:p>
        </w:tc>
        <w:tc>
          <w:tcPr>
            <w:tcW w:w="1120" w:type="dxa"/>
            <w:tcBorders>
              <w:top w:val="nil"/>
              <w:left w:val="nil"/>
              <w:bottom w:val="single" w:sz="4" w:space="0" w:color="auto"/>
              <w:right w:val="nil"/>
            </w:tcBorders>
            <w:shd w:val="clear" w:color="auto" w:fill="auto"/>
            <w:noWrap/>
            <w:vAlign w:val="bottom"/>
            <w:hideMark/>
          </w:tcPr>
          <w:p w:rsidR="00D96D4F" w:rsidRPr="00CF5B0B" w:rsidRDefault="00D96D4F" w:rsidP="00D96D4F">
            <w:pPr>
              <w:rPr>
                <w:rFonts w:ascii="Calibri" w:eastAsia="Times New Roman" w:hAnsi="Calibri" w:cs="Times New Roman"/>
                <w:color w:val="000000"/>
                <w:lang w:eastAsia="es-CL"/>
              </w:rPr>
            </w:pPr>
          </w:p>
        </w:tc>
        <w:tc>
          <w:tcPr>
            <w:tcW w:w="1255" w:type="dxa"/>
            <w:tcBorders>
              <w:top w:val="nil"/>
              <w:left w:val="single" w:sz="8" w:space="0" w:color="auto"/>
              <w:bottom w:val="single" w:sz="8" w:space="0" w:color="auto"/>
              <w:right w:val="single" w:sz="8" w:space="0" w:color="auto"/>
            </w:tcBorders>
            <w:shd w:val="clear" w:color="000000" w:fill="FFFF00"/>
            <w:noWrap/>
            <w:vAlign w:val="bottom"/>
            <w:hideMark/>
          </w:tcPr>
          <w:p w:rsidR="00D96D4F" w:rsidRPr="00D96D4F" w:rsidRDefault="00D96D4F" w:rsidP="00B2132D">
            <w:pPr>
              <w:jc w:val="right"/>
              <w:rPr>
                <w:rFonts w:ascii="Calibri" w:eastAsia="Times New Roman" w:hAnsi="Calibri" w:cs="Times New Roman"/>
                <w:b/>
                <w:bCs/>
                <w:color w:val="000000"/>
                <w:sz w:val="24"/>
                <w:szCs w:val="24"/>
                <w:lang w:eastAsia="es-CL"/>
              </w:rPr>
            </w:pPr>
          </w:p>
        </w:tc>
        <w:tc>
          <w:tcPr>
            <w:tcW w:w="1100" w:type="dxa"/>
            <w:tcBorders>
              <w:top w:val="nil"/>
              <w:left w:val="nil"/>
              <w:bottom w:val="single" w:sz="4" w:space="0" w:color="auto"/>
              <w:right w:val="single" w:sz="4" w:space="0" w:color="auto"/>
            </w:tcBorders>
            <w:shd w:val="clear" w:color="auto" w:fill="auto"/>
            <w:noWrap/>
            <w:vAlign w:val="bottom"/>
            <w:hideMark/>
          </w:tcPr>
          <w:p w:rsidR="00D96D4F" w:rsidRPr="00D96D4F" w:rsidRDefault="00D96D4F" w:rsidP="00D96D4F">
            <w:pPr>
              <w:rPr>
                <w:rFonts w:ascii="Calibri" w:eastAsia="Times New Roman" w:hAnsi="Calibri" w:cs="Times New Roman"/>
                <w:color w:val="000000"/>
                <w:lang w:eastAsia="es-CL"/>
              </w:rPr>
            </w:pPr>
          </w:p>
        </w:tc>
        <w:tc>
          <w:tcPr>
            <w:tcW w:w="565" w:type="dxa"/>
            <w:tcBorders>
              <w:top w:val="nil"/>
              <w:left w:val="nil"/>
              <w:bottom w:val="nil"/>
              <w:right w:val="nil"/>
            </w:tcBorders>
          </w:tcPr>
          <w:p w:rsidR="00D96D4F" w:rsidRPr="00CF5B0B" w:rsidRDefault="00D96D4F" w:rsidP="00D96D4F">
            <w:pPr>
              <w:rPr>
                <w:rFonts w:ascii="Calibri" w:eastAsia="Times New Roman" w:hAnsi="Calibri" w:cs="Times New Roman"/>
                <w:color w:val="000000"/>
                <w:lang w:eastAsia="es-CL"/>
              </w:rPr>
            </w:pPr>
          </w:p>
        </w:tc>
        <w:tc>
          <w:tcPr>
            <w:tcW w:w="384" w:type="dxa"/>
            <w:tcBorders>
              <w:top w:val="nil"/>
              <w:left w:val="nil"/>
              <w:bottom w:val="nil"/>
              <w:right w:val="single" w:sz="4" w:space="0" w:color="auto"/>
            </w:tcBorders>
            <w:shd w:val="clear" w:color="auto" w:fill="auto"/>
            <w:noWrap/>
            <w:vAlign w:val="bottom"/>
            <w:hideMark/>
          </w:tcPr>
          <w:p w:rsidR="00D96D4F" w:rsidRPr="00CF5B0B" w:rsidRDefault="00D96D4F" w:rsidP="00D96D4F">
            <w:pPr>
              <w:rPr>
                <w:rFonts w:ascii="Calibri" w:eastAsia="Times New Roman" w:hAnsi="Calibri" w:cs="Times New Roman"/>
                <w:color w:val="000000"/>
                <w:lang w:eastAsia="es-CL"/>
              </w:rPr>
            </w:pPr>
          </w:p>
        </w:tc>
        <w:tc>
          <w:tcPr>
            <w:tcW w:w="1434" w:type="dxa"/>
            <w:tcBorders>
              <w:left w:val="single" w:sz="4" w:space="0" w:color="auto"/>
              <w:bottom w:val="single" w:sz="4" w:space="0" w:color="auto"/>
              <w:right w:val="single" w:sz="4" w:space="0" w:color="auto"/>
            </w:tcBorders>
            <w:shd w:val="clear" w:color="auto" w:fill="auto"/>
            <w:noWrap/>
            <w:vAlign w:val="bottom"/>
            <w:hideMark/>
          </w:tcPr>
          <w:p w:rsidR="00D96D4F" w:rsidRPr="00203459" w:rsidRDefault="00D96D4F" w:rsidP="00B2132D">
            <w:pPr>
              <w:jc w:val="right"/>
              <w:rPr>
                <w:rFonts w:ascii="Calibri" w:eastAsia="Times New Roman" w:hAnsi="Calibri" w:cs="Times New Roman"/>
                <w:b/>
                <w:bCs/>
                <w:color w:val="000000"/>
                <w:sz w:val="20"/>
                <w:szCs w:val="20"/>
                <w:highlight w:val="cyan"/>
                <w:lang w:eastAsia="es-CL"/>
              </w:rPr>
            </w:pPr>
          </w:p>
        </w:tc>
      </w:tr>
      <w:tr w:rsidR="00D96D4F" w:rsidRPr="00CF5B0B" w:rsidTr="00CE1651">
        <w:trPr>
          <w:trHeight w:val="960"/>
        </w:trPr>
        <w:tc>
          <w:tcPr>
            <w:tcW w:w="1210" w:type="dxa"/>
            <w:tcBorders>
              <w:top w:val="single" w:sz="4" w:space="0" w:color="auto"/>
              <w:left w:val="single" w:sz="4" w:space="0" w:color="auto"/>
              <w:bottom w:val="single" w:sz="4" w:space="0" w:color="auto"/>
              <w:right w:val="single" w:sz="4" w:space="0" w:color="auto"/>
            </w:tcBorders>
            <w:vAlign w:val="center"/>
            <w:hideMark/>
          </w:tcPr>
          <w:p w:rsidR="00D96D4F" w:rsidRPr="00CF5B0B" w:rsidRDefault="00D96D4F" w:rsidP="00D96D4F">
            <w:pPr>
              <w:rPr>
                <w:rFonts w:ascii="Calibri" w:eastAsia="Times New Roman" w:hAnsi="Calibri" w:cs="Times New Roman"/>
                <w:b/>
                <w:bCs/>
                <w:color w:val="000000"/>
                <w:sz w:val="24"/>
                <w:szCs w:val="24"/>
                <w:lang w:eastAsia="es-CL"/>
              </w:rPr>
            </w:pPr>
          </w:p>
        </w:tc>
        <w:tc>
          <w:tcPr>
            <w:tcW w:w="2075" w:type="dxa"/>
            <w:tcBorders>
              <w:top w:val="nil"/>
              <w:left w:val="nil"/>
              <w:bottom w:val="single" w:sz="4" w:space="0" w:color="auto"/>
              <w:right w:val="single" w:sz="4" w:space="0" w:color="auto"/>
            </w:tcBorders>
            <w:shd w:val="clear" w:color="auto" w:fill="auto"/>
            <w:hideMark/>
          </w:tcPr>
          <w:p w:rsidR="00D96D4F" w:rsidRPr="00CF5B0B" w:rsidRDefault="00D96D4F" w:rsidP="00D96D4F">
            <w:pPr>
              <w:rPr>
                <w:rFonts w:ascii="Calibri" w:eastAsia="Times New Roman" w:hAnsi="Calibri" w:cs="Times New Roman"/>
                <w:b/>
                <w:bCs/>
                <w:color w:val="000000"/>
                <w:sz w:val="24"/>
                <w:szCs w:val="24"/>
                <w:lang w:eastAsia="es-CL"/>
              </w:rPr>
            </w:pPr>
          </w:p>
        </w:tc>
        <w:tc>
          <w:tcPr>
            <w:tcW w:w="2360" w:type="dxa"/>
            <w:tcBorders>
              <w:top w:val="nil"/>
              <w:left w:val="nil"/>
              <w:bottom w:val="single" w:sz="4" w:space="0" w:color="auto"/>
              <w:right w:val="single" w:sz="4" w:space="0" w:color="auto"/>
            </w:tcBorders>
            <w:shd w:val="clear" w:color="auto" w:fill="auto"/>
            <w:noWrap/>
            <w:vAlign w:val="bottom"/>
            <w:hideMark/>
          </w:tcPr>
          <w:p w:rsidR="00D96D4F" w:rsidRPr="005A0739" w:rsidRDefault="00CE1651" w:rsidP="00CE1651">
            <w:pPr>
              <w:rPr>
                <w:rFonts w:ascii="Calibri" w:eastAsia="Times New Roman" w:hAnsi="Calibri" w:cs="Times New Roman"/>
                <w:b/>
                <w:bCs/>
                <w:color w:val="000000"/>
                <w:sz w:val="24"/>
                <w:szCs w:val="24"/>
                <w:lang w:eastAsia="es-CL"/>
              </w:rPr>
            </w:pPr>
            <w:r>
              <w:rPr>
                <w:rFonts w:ascii="Calibri" w:eastAsia="Times New Roman" w:hAnsi="Calibri" w:cs="Times New Roman"/>
                <w:b/>
                <w:color w:val="000000"/>
                <w:sz w:val="20"/>
                <w:szCs w:val="20"/>
                <w:lang w:eastAsia="es-CL"/>
              </w:rPr>
              <w:t>TOTAL PRESUPUESTO</w:t>
            </w:r>
            <w:r w:rsidR="00D96D4F" w:rsidRPr="005A0739">
              <w:rPr>
                <w:rFonts w:ascii="Calibri" w:eastAsia="Times New Roman" w:hAnsi="Calibri" w:cs="Times New Roman"/>
                <w:b/>
                <w:color w:val="000000"/>
                <w:sz w:val="20"/>
                <w:szCs w:val="20"/>
                <w:lang w:eastAsia="es-CL"/>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D96D4F" w:rsidRPr="00CF5B0B" w:rsidRDefault="00D96D4F" w:rsidP="00D96D4F">
            <w:pPr>
              <w:rPr>
                <w:rFonts w:ascii="Calibri" w:eastAsia="Times New Roman" w:hAnsi="Calibri" w:cs="Times New Roman"/>
                <w:color w:val="000000"/>
                <w:lang w:eastAsia="es-CL"/>
              </w:rPr>
            </w:pPr>
          </w:p>
        </w:tc>
        <w:tc>
          <w:tcPr>
            <w:tcW w:w="1120" w:type="dxa"/>
            <w:tcBorders>
              <w:top w:val="nil"/>
              <w:left w:val="nil"/>
              <w:bottom w:val="single" w:sz="4" w:space="0" w:color="auto"/>
              <w:right w:val="nil"/>
            </w:tcBorders>
            <w:shd w:val="clear" w:color="auto" w:fill="auto"/>
            <w:noWrap/>
            <w:vAlign w:val="bottom"/>
            <w:hideMark/>
          </w:tcPr>
          <w:p w:rsidR="00D96D4F" w:rsidRPr="00CF5B0B" w:rsidRDefault="00D96D4F" w:rsidP="00D96D4F">
            <w:pPr>
              <w:rPr>
                <w:rFonts w:ascii="Calibri" w:eastAsia="Times New Roman" w:hAnsi="Calibri" w:cs="Times New Roman"/>
                <w:color w:val="000000"/>
                <w:lang w:eastAsia="es-CL"/>
              </w:rPr>
            </w:pPr>
          </w:p>
        </w:tc>
        <w:tc>
          <w:tcPr>
            <w:tcW w:w="1255" w:type="dxa"/>
            <w:tcBorders>
              <w:top w:val="nil"/>
              <w:left w:val="single" w:sz="8" w:space="0" w:color="auto"/>
              <w:bottom w:val="single" w:sz="8" w:space="0" w:color="auto"/>
              <w:right w:val="single" w:sz="8" w:space="0" w:color="auto"/>
            </w:tcBorders>
            <w:shd w:val="clear" w:color="000000" w:fill="FFFF00"/>
            <w:noWrap/>
            <w:vAlign w:val="bottom"/>
            <w:hideMark/>
          </w:tcPr>
          <w:p w:rsidR="00D96D4F" w:rsidRDefault="00B10692" w:rsidP="00CE1651">
            <w:pPr>
              <w:jc w:val="right"/>
              <w:rPr>
                <w:rFonts w:ascii="Calibri" w:eastAsia="Times New Roman" w:hAnsi="Calibri" w:cs="Times New Roman"/>
                <w:b/>
                <w:bCs/>
                <w:color w:val="000000"/>
                <w:sz w:val="24"/>
                <w:szCs w:val="24"/>
                <w:lang w:eastAsia="es-CL"/>
              </w:rPr>
            </w:pPr>
            <w:r>
              <w:rPr>
                <w:rFonts w:ascii="Calibri" w:eastAsia="Times New Roman" w:hAnsi="Calibri" w:cs="Times New Roman"/>
                <w:b/>
                <w:bCs/>
                <w:color w:val="000000"/>
                <w:sz w:val="24"/>
                <w:szCs w:val="24"/>
                <w:lang w:eastAsia="es-CL"/>
              </w:rPr>
              <w:t>3</w:t>
            </w:r>
            <w:r w:rsidR="00CE1651">
              <w:rPr>
                <w:rFonts w:ascii="Calibri" w:eastAsia="Times New Roman" w:hAnsi="Calibri" w:cs="Times New Roman"/>
                <w:b/>
                <w:bCs/>
                <w:color w:val="000000"/>
                <w:sz w:val="24"/>
                <w:szCs w:val="24"/>
                <w:lang w:eastAsia="es-CL"/>
              </w:rPr>
              <w:t>88</w:t>
            </w:r>
            <w:r>
              <w:rPr>
                <w:rFonts w:ascii="Calibri" w:eastAsia="Times New Roman" w:hAnsi="Calibri" w:cs="Times New Roman"/>
                <w:b/>
                <w:bCs/>
                <w:color w:val="000000"/>
                <w:sz w:val="24"/>
                <w:szCs w:val="24"/>
                <w:lang w:eastAsia="es-CL"/>
              </w:rPr>
              <w:t>.</w:t>
            </w:r>
            <w:r w:rsidR="00CE1651">
              <w:rPr>
                <w:rFonts w:ascii="Calibri" w:eastAsia="Times New Roman" w:hAnsi="Calibri" w:cs="Times New Roman"/>
                <w:b/>
                <w:bCs/>
                <w:color w:val="000000"/>
                <w:sz w:val="24"/>
                <w:szCs w:val="24"/>
                <w:lang w:eastAsia="es-CL"/>
              </w:rPr>
              <w:t>205</w:t>
            </w:r>
          </w:p>
        </w:tc>
        <w:tc>
          <w:tcPr>
            <w:tcW w:w="1100" w:type="dxa"/>
            <w:tcBorders>
              <w:top w:val="nil"/>
              <w:left w:val="nil"/>
              <w:bottom w:val="single" w:sz="4" w:space="0" w:color="auto"/>
              <w:right w:val="single" w:sz="4" w:space="0" w:color="auto"/>
            </w:tcBorders>
            <w:shd w:val="clear" w:color="auto" w:fill="auto"/>
            <w:noWrap/>
            <w:vAlign w:val="bottom"/>
            <w:hideMark/>
          </w:tcPr>
          <w:p w:rsidR="00D96D4F" w:rsidRPr="00CF5B0B" w:rsidRDefault="00D96D4F" w:rsidP="00D96D4F">
            <w:pPr>
              <w:rPr>
                <w:rFonts w:ascii="Calibri" w:eastAsia="Times New Roman" w:hAnsi="Calibri" w:cs="Times New Roman"/>
                <w:color w:val="000000"/>
                <w:lang w:eastAsia="es-CL"/>
              </w:rPr>
            </w:pPr>
          </w:p>
        </w:tc>
        <w:tc>
          <w:tcPr>
            <w:tcW w:w="565" w:type="dxa"/>
            <w:tcBorders>
              <w:top w:val="nil"/>
              <w:left w:val="nil"/>
              <w:bottom w:val="nil"/>
              <w:right w:val="nil"/>
            </w:tcBorders>
          </w:tcPr>
          <w:p w:rsidR="00D96D4F" w:rsidRPr="00CF5B0B" w:rsidRDefault="00D96D4F" w:rsidP="00D96D4F">
            <w:pPr>
              <w:rPr>
                <w:rFonts w:ascii="Calibri" w:eastAsia="Times New Roman" w:hAnsi="Calibri" w:cs="Times New Roman"/>
                <w:color w:val="000000"/>
                <w:lang w:eastAsia="es-CL"/>
              </w:rPr>
            </w:pPr>
          </w:p>
        </w:tc>
        <w:tc>
          <w:tcPr>
            <w:tcW w:w="384" w:type="dxa"/>
            <w:tcBorders>
              <w:top w:val="nil"/>
              <w:left w:val="nil"/>
              <w:bottom w:val="nil"/>
              <w:right w:val="single" w:sz="4" w:space="0" w:color="auto"/>
            </w:tcBorders>
            <w:shd w:val="clear" w:color="auto" w:fill="auto"/>
            <w:noWrap/>
            <w:vAlign w:val="bottom"/>
            <w:hideMark/>
          </w:tcPr>
          <w:p w:rsidR="00D96D4F" w:rsidRPr="00CF5B0B" w:rsidRDefault="00D96D4F" w:rsidP="00D96D4F">
            <w:pPr>
              <w:rPr>
                <w:rFonts w:ascii="Calibri" w:eastAsia="Times New Roman" w:hAnsi="Calibri" w:cs="Times New Roman"/>
                <w:color w:val="000000"/>
                <w:lang w:eastAsia="es-CL"/>
              </w:rPr>
            </w:pP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651" w:rsidRPr="00AC088C" w:rsidRDefault="00CE1651" w:rsidP="00CE1651">
            <w:pPr>
              <w:rPr>
                <w:rFonts w:eastAsia="Times New Roman" w:cs="Times New Roman"/>
                <w:b/>
                <w:bCs/>
                <w:color w:val="000000"/>
                <w:sz w:val="20"/>
                <w:szCs w:val="20"/>
                <w:lang w:eastAsia="es-CL"/>
              </w:rPr>
            </w:pPr>
            <w:r>
              <w:rPr>
                <w:rFonts w:eastAsia="Times New Roman" w:cs="Times New Roman"/>
                <w:b/>
                <w:bCs/>
                <w:color w:val="000000"/>
                <w:sz w:val="20"/>
                <w:szCs w:val="20"/>
                <w:lang w:eastAsia="es-CL"/>
              </w:rPr>
              <w:t xml:space="preserve">Presupuesto aprobado por Asamblea  =  Presupuesto </w:t>
            </w:r>
            <w:r w:rsidRPr="00AC088C">
              <w:rPr>
                <w:rFonts w:eastAsia="Times New Roman" w:cs="Times New Roman"/>
                <w:b/>
                <w:bCs/>
                <w:color w:val="000000"/>
                <w:sz w:val="20"/>
                <w:szCs w:val="20"/>
                <w:lang w:eastAsia="es-CL"/>
              </w:rPr>
              <w:t>2012 + 15%</w:t>
            </w:r>
            <w:r>
              <w:rPr>
                <w:rFonts w:eastAsia="Times New Roman" w:cs="Times New Roman"/>
                <w:b/>
                <w:bCs/>
                <w:color w:val="000000"/>
                <w:sz w:val="20"/>
                <w:szCs w:val="20"/>
                <w:lang w:eastAsia="es-CL"/>
              </w:rPr>
              <w:t>.</w:t>
            </w:r>
          </w:p>
          <w:p w:rsidR="00D96D4F" w:rsidRPr="00203459" w:rsidRDefault="00D96D4F" w:rsidP="00B10692">
            <w:pPr>
              <w:jc w:val="right"/>
              <w:rPr>
                <w:rFonts w:ascii="Calibri" w:eastAsia="Times New Roman" w:hAnsi="Calibri" w:cs="Times New Roman"/>
                <w:b/>
                <w:bCs/>
                <w:color w:val="000000"/>
                <w:sz w:val="20"/>
                <w:szCs w:val="20"/>
                <w:highlight w:val="cyan"/>
                <w:lang w:eastAsia="es-CL"/>
              </w:rPr>
            </w:pPr>
          </w:p>
        </w:tc>
      </w:tr>
    </w:tbl>
    <w:p w:rsidR="006113A7" w:rsidRPr="00165BF4" w:rsidRDefault="006113A7" w:rsidP="002B3837">
      <w:pPr>
        <w:jc w:val="both"/>
        <w:rPr>
          <w:sz w:val="20"/>
          <w:szCs w:val="20"/>
        </w:rPr>
      </w:pPr>
    </w:p>
    <w:sectPr w:rsidR="006113A7" w:rsidRPr="00165BF4" w:rsidSect="00CF5B0B">
      <w:pgSz w:w="15842" w:h="12242" w:orient="landscape" w:code="1"/>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6E0" w:rsidRDefault="00EE66E0" w:rsidP="00F16CEC">
      <w:r>
        <w:separator/>
      </w:r>
    </w:p>
  </w:endnote>
  <w:endnote w:type="continuationSeparator" w:id="0">
    <w:p w:rsidR="00EE66E0" w:rsidRDefault="00EE66E0" w:rsidP="00F16C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82516"/>
      <w:docPartObj>
        <w:docPartGallery w:val="Page Numbers (Bottom of Page)"/>
        <w:docPartUnique/>
      </w:docPartObj>
    </w:sdtPr>
    <w:sdtContent>
      <w:p w:rsidR="00ED6BAC" w:rsidRDefault="00A662E5">
        <w:pPr>
          <w:pStyle w:val="Piedepgina"/>
          <w:jc w:val="right"/>
        </w:pPr>
        <w:fldSimple w:instr=" PAGE   \* MERGEFORMAT ">
          <w:r w:rsidR="007C2AEB">
            <w:rPr>
              <w:noProof/>
            </w:rPr>
            <w:t>9</w:t>
          </w:r>
        </w:fldSimple>
      </w:p>
    </w:sdtContent>
  </w:sdt>
  <w:p w:rsidR="00ED6BAC" w:rsidRDefault="00ED6BA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6E0" w:rsidRDefault="00EE66E0" w:rsidP="00F16CEC">
      <w:r>
        <w:separator/>
      </w:r>
    </w:p>
  </w:footnote>
  <w:footnote w:type="continuationSeparator" w:id="0">
    <w:p w:rsidR="00EE66E0" w:rsidRDefault="00EE66E0" w:rsidP="00F16CEC">
      <w:r>
        <w:continuationSeparator/>
      </w:r>
    </w:p>
  </w:footnote>
  <w:footnote w:id="1">
    <w:p w:rsidR="00ED6BAC" w:rsidRDefault="00ED6BAC">
      <w:pPr>
        <w:pStyle w:val="Textonotapie"/>
      </w:pPr>
      <w:r>
        <w:rPr>
          <w:rStyle w:val="Refdenotaalpie"/>
        </w:rPr>
        <w:footnoteRef/>
      </w:r>
      <w:r>
        <w:t xml:space="preserve"> Se estima que GIZ pudiese financiar esta actividad, atendido el interés manifestado en su documento de intenciones de apoyo a OLACEFS.</w:t>
      </w:r>
    </w:p>
  </w:footnote>
  <w:footnote w:id="2">
    <w:p w:rsidR="00ED6BAC" w:rsidRDefault="00ED6BAC">
      <w:pPr>
        <w:pStyle w:val="Textonotapie"/>
      </w:pPr>
      <w:r>
        <w:rPr>
          <w:rStyle w:val="Refdenotaalpie"/>
        </w:rPr>
        <w:footnoteRef/>
      </w:r>
      <w:r>
        <w:t xml:space="preserve"> Este monto podría ser menor, si se compara con el costo que han tenido otros seminarios efectuados en la región.</w:t>
      </w:r>
    </w:p>
  </w:footnote>
  <w:footnote w:id="3">
    <w:p w:rsidR="00ED6BAC" w:rsidRDefault="00ED6BAC">
      <w:pPr>
        <w:pStyle w:val="Textonotapie"/>
      </w:pPr>
      <w:r>
        <w:rPr>
          <w:rStyle w:val="Refdenotaalpie"/>
        </w:rPr>
        <w:footnoteRef/>
      </w:r>
      <w:r>
        <w:t xml:space="preserve"> En este caso y dado que la única actividad planificada es el concurso, respecto del cual ya está elegido el tema, se piensa que es posible ponerse de acuerdo en el tema puntual de la definición de los ganadores, a través de video conferencias.</w:t>
      </w:r>
    </w:p>
  </w:footnote>
  <w:footnote w:id="4">
    <w:p w:rsidR="00C8057A" w:rsidRDefault="00C8057A">
      <w:pPr>
        <w:pStyle w:val="Textonotapie"/>
      </w:pPr>
      <w:r>
        <w:rPr>
          <w:rStyle w:val="Refdenotaalpie"/>
        </w:rPr>
        <w:footnoteRef/>
      </w:r>
      <w:r>
        <w:t xml:space="preserve"> Incluye presupuesto Comité Gestión Financiera.</w:t>
      </w:r>
    </w:p>
  </w:footnote>
  <w:footnote w:id="5">
    <w:p w:rsidR="007C2AEB" w:rsidRPr="007C2AEB" w:rsidRDefault="00C8057A" w:rsidP="007C2AEB">
      <w:pPr>
        <w:rPr>
          <w:rFonts w:ascii="Calibri" w:eastAsia="Times New Roman" w:hAnsi="Calibri" w:cs="Times New Roman"/>
          <w:color w:val="000000"/>
          <w:sz w:val="20"/>
          <w:szCs w:val="20"/>
          <w:lang w:val="es-ES" w:eastAsia="es-ES"/>
        </w:rPr>
      </w:pPr>
      <w:r>
        <w:rPr>
          <w:rStyle w:val="Refdenotaalpie"/>
        </w:rPr>
        <w:footnoteRef/>
      </w:r>
      <w:r>
        <w:t xml:space="preserve"> </w:t>
      </w:r>
      <w:r w:rsidR="007C2AEB" w:rsidRPr="007C2AEB">
        <w:rPr>
          <w:rFonts w:ascii="Calibri" w:eastAsia="Times New Roman" w:hAnsi="Calibri" w:cs="Times New Roman"/>
          <w:color w:val="000000"/>
          <w:lang w:val="es-ES" w:eastAsia="es-ES"/>
        </w:rPr>
        <w:t xml:space="preserve"> </w:t>
      </w:r>
      <w:r w:rsidR="007C2AEB" w:rsidRPr="007C2AEB">
        <w:rPr>
          <w:rFonts w:ascii="Calibri" w:eastAsia="Times New Roman" w:hAnsi="Calibri" w:cs="Times New Roman"/>
          <w:color w:val="000000"/>
          <w:sz w:val="20"/>
          <w:szCs w:val="20"/>
          <w:lang w:val="es-ES" w:eastAsia="es-ES"/>
        </w:rPr>
        <w:t>Se ha estimado conveniente la incorporación de un Fondo de Flexibilidad para enfrentar eventuales</w:t>
      </w:r>
      <w:r w:rsidR="007C2AEB">
        <w:rPr>
          <w:rFonts w:ascii="Calibri" w:eastAsia="Times New Roman" w:hAnsi="Calibri" w:cs="Times New Roman"/>
          <w:color w:val="000000"/>
          <w:sz w:val="20"/>
          <w:szCs w:val="20"/>
          <w:lang w:val="es-ES" w:eastAsia="es-ES"/>
        </w:rPr>
        <w:t xml:space="preserve"> </w:t>
      </w:r>
      <w:r w:rsidR="007C2AEB" w:rsidRPr="007C2AEB">
        <w:rPr>
          <w:rFonts w:ascii="Calibri" w:eastAsia="Times New Roman" w:hAnsi="Calibri" w:cs="Times New Roman"/>
          <w:color w:val="000000"/>
          <w:sz w:val="20"/>
          <w:szCs w:val="20"/>
          <w:lang w:val="es-ES" w:eastAsia="es-ES"/>
        </w:rPr>
        <w:t>gastos que en estos momentos no sean posibles de identificar y cuya liberación será previa aprobación</w:t>
      </w:r>
      <w:r w:rsidR="007C2AEB">
        <w:rPr>
          <w:rFonts w:ascii="Calibri" w:eastAsia="Times New Roman" w:hAnsi="Calibri" w:cs="Times New Roman"/>
          <w:color w:val="000000"/>
          <w:sz w:val="20"/>
          <w:szCs w:val="20"/>
          <w:lang w:val="es-ES" w:eastAsia="es-ES"/>
        </w:rPr>
        <w:t xml:space="preserve"> del Consejo Directivo.</w:t>
      </w:r>
    </w:p>
    <w:p w:rsidR="00C8057A" w:rsidRPr="007C2AEB" w:rsidRDefault="00C8057A">
      <w:pPr>
        <w:pStyle w:val="Textonotapie"/>
      </w:pPr>
    </w:p>
  </w:footnote>
  <w:footnote w:id="6">
    <w:p w:rsidR="00ED6BAC" w:rsidRDefault="00ED6BAC">
      <w:pPr>
        <w:pStyle w:val="Textonotapie"/>
      </w:pPr>
      <w:r>
        <w:rPr>
          <w:rStyle w:val="Refdenotaalpie"/>
        </w:rPr>
        <w:footnoteRef/>
      </w:r>
      <w:r>
        <w:t xml:space="preserve"> El posible apoyo de GIZ debe entenderse hecho en una eventual reunión conjunta de las Comisiones CTPC, CTRC y CEPAT, donde se definirían los pasos estratégicos de estas comisiones, evaluando posibles fusiones. </w:t>
      </w:r>
    </w:p>
  </w:footnote>
  <w:footnote w:id="7">
    <w:p w:rsidR="00ED6BAC" w:rsidRDefault="00ED6BAC">
      <w:pPr>
        <w:pStyle w:val="Textonotapie"/>
      </w:pPr>
      <w:r>
        <w:rPr>
          <w:rStyle w:val="Refdenotaalpie"/>
        </w:rPr>
        <w:footnoteRef/>
      </w:r>
      <w:r>
        <w:t xml:space="preserve"> Cantidad que podría verse modificada al hacer reuniones conjuntas.</w:t>
      </w:r>
    </w:p>
  </w:footnote>
  <w:footnote w:id="8">
    <w:p w:rsidR="00ED6BAC" w:rsidRDefault="00ED6BAC">
      <w:pPr>
        <w:pStyle w:val="Textonotapie"/>
      </w:pPr>
      <w:r>
        <w:rPr>
          <w:rStyle w:val="Refdenotaalpie"/>
        </w:rPr>
        <w:footnoteRef/>
      </w:r>
      <w:r>
        <w:t xml:space="preserve"> La Comisión informó un costo mayor por consultoría al originalmente presupuestado, pasando de US$ 15.000 a US$ 40.000. El resultado es que el monto total solicitado es de </w:t>
      </w:r>
      <w:r w:rsidRPr="009B5348">
        <w:rPr>
          <w:b/>
        </w:rPr>
        <w:t>US$ 75.000</w:t>
      </w:r>
      <w:r>
        <w:t>.-</w:t>
      </w:r>
    </w:p>
  </w:footnote>
  <w:footnote w:id="9">
    <w:p w:rsidR="00ED6BAC" w:rsidRDefault="00ED6BAC" w:rsidP="009F1D1C">
      <w:pPr>
        <w:pStyle w:val="Textonotapie"/>
      </w:pPr>
      <w:r>
        <w:rPr>
          <w:rStyle w:val="Refdenotaalpie"/>
        </w:rPr>
        <w:footnoteRef/>
      </w:r>
      <w:r>
        <w:t xml:space="preserve">  Se rebajó de 40.000 a 10 000 que es  lo que pagó GIZ por la consultoría Caja de Herramientas de CEPAT.</w:t>
      </w:r>
    </w:p>
  </w:footnote>
  <w:footnote w:id="10">
    <w:p w:rsidR="00ED6BAC" w:rsidRDefault="00ED6BAC" w:rsidP="00522BDA">
      <w:pPr>
        <w:pStyle w:val="Textonotapie"/>
      </w:pPr>
      <w:r>
        <w:rPr>
          <w:rStyle w:val="Refdenotaalpie"/>
        </w:rPr>
        <w:footnoteRef/>
      </w:r>
      <w:r>
        <w:t xml:space="preserve"> El posible apoyo de GIZ debe entenderse hecho en una eventual reunión conjunta de las Comisiones CTPC, CTRC y CEPAT, donde se definirían los pasos estratégicos de estas comisiones, evaluando posibles fusiones.</w:t>
      </w:r>
    </w:p>
  </w:footnote>
  <w:footnote w:id="11">
    <w:p w:rsidR="00ED6BAC" w:rsidRDefault="00ED6BAC">
      <w:pPr>
        <w:pStyle w:val="Textonotapie"/>
      </w:pPr>
      <w:r>
        <w:rPr>
          <w:rStyle w:val="Refdenotaalpie"/>
        </w:rPr>
        <w:footnoteRef/>
      </w:r>
      <w:r>
        <w:t xml:space="preserve"> Debiese hacerse un solo seminario con CEPAT.</w:t>
      </w:r>
    </w:p>
  </w:footnote>
  <w:footnote w:id="12">
    <w:p w:rsidR="00ED6BAC" w:rsidRDefault="00ED6BAC">
      <w:pPr>
        <w:pStyle w:val="Textonotapie"/>
      </w:pPr>
      <w:r>
        <w:rPr>
          <w:rStyle w:val="Refdenotaalpie"/>
        </w:rPr>
        <w:footnoteRef/>
      </w:r>
      <w:r>
        <w:t xml:space="preserve"> Cantidad que podría verse modificada al hacer reuniones conjuntas.</w:t>
      </w:r>
    </w:p>
  </w:footnote>
  <w:footnote w:id="13">
    <w:p w:rsidR="00ED6BAC" w:rsidRDefault="00ED6BAC" w:rsidP="008E6429">
      <w:pPr>
        <w:pStyle w:val="Textonotapie"/>
        <w:jc w:val="both"/>
      </w:pPr>
      <w:r>
        <w:rPr>
          <w:rStyle w:val="Refdenotaalpie"/>
        </w:rPr>
        <w:footnoteRef/>
      </w:r>
      <w:r>
        <w:t xml:space="preserve"> El año 2013 considera, principalmente, aportes presupuestarios de la EFS responsable (CGR de Chile) y de OLACEFS. Para el año 2014 se considera aporte GIZ de acuerdo con el Plan que se anexa.</w:t>
      </w:r>
    </w:p>
  </w:footnote>
  <w:footnote w:id="14">
    <w:p w:rsidR="00ED6BAC" w:rsidRDefault="00ED6BAC">
      <w:pPr>
        <w:pStyle w:val="Textonotapie"/>
      </w:pPr>
      <w:r>
        <w:rPr>
          <w:rStyle w:val="Refdenotaalpie"/>
        </w:rPr>
        <w:footnoteRef/>
      </w:r>
      <w:r>
        <w:t xml:space="preserve"> </w:t>
      </w:r>
      <w:r w:rsidRPr="005F077A">
        <w:t xml:space="preserve">Esta etapa se caracteriza por la identificación de todos los requerimientos </w:t>
      </w:r>
      <w:r>
        <w:t xml:space="preserve">que los informáticos deben recabar de Comités y Comisiones </w:t>
      </w:r>
      <w:r w:rsidRPr="005F077A">
        <w:t>para luego proceder al diseño técnico de la solución, tomando en cuenta que este sistema debe incorporarse a la plataforma de servicios de TI de OLACEFS</w:t>
      </w:r>
    </w:p>
  </w:footnote>
  <w:footnote w:id="15">
    <w:p w:rsidR="00ED6BAC" w:rsidRDefault="00ED6BAC">
      <w:pPr>
        <w:pStyle w:val="Textonotapie"/>
      </w:pPr>
      <w:r>
        <w:rPr>
          <w:rStyle w:val="Refdenotaalpie"/>
        </w:rPr>
        <w:footnoteRef/>
      </w:r>
      <w:r>
        <w:t xml:space="preserve"> Reuniones técnicas con comités y comisiones.</w:t>
      </w:r>
    </w:p>
  </w:footnote>
  <w:footnote w:id="16">
    <w:p w:rsidR="00ED6BAC" w:rsidRDefault="00ED6BAC">
      <w:pPr>
        <w:pStyle w:val="Textonotapie"/>
      </w:pPr>
      <w:r>
        <w:rPr>
          <w:rStyle w:val="Refdenotaalpie"/>
        </w:rPr>
        <w:footnoteRef/>
      </w:r>
      <w:r>
        <w:t xml:space="preserve"> Atendida la importancia que le asigna GIZ a este proyecto de Gestión del Conocimiento, el énfasis del aporte está en la OLACEFS, considerando el aporte de la organización y el de la EFS de Chile. Ya en las siguientes fases el aporte de GIZ debiese ser considerablemente mayor.</w:t>
      </w:r>
    </w:p>
  </w:footnote>
  <w:footnote w:id="17">
    <w:p w:rsidR="00ED6BAC" w:rsidRDefault="00ED6BAC">
      <w:pPr>
        <w:pStyle w:val="Textonotapie"/>
      </w:pPr>
      <w:r>
        <w:rPr>
          <w:rStyle w:val="Refdenotaalpie"/>
        </w:rPr>
        <w:footnoteRef/>
      </w:r>
      <w:r>
        <w:t xml:space="preserve"> Cantidad que podría verse modificada al hacer reuniones conjuntas.</w:t>
      </w:r>
    </w:p>
  </w:footnote>
  <w:footnote w:id="18">
    <w:p w:rsidR="00ED6BAC" w:rsidRDefault="00ED6BAC">
      <w:pPr>
        <w:pStyle w:val="Textonotapie"/>
      </w:pPr>
      <w:r>
        <w:rPr>
          <w:rStyle w:val="Refdenotaalpie"/>
        </w:rPr>
        <w:footnoteRef/>
      </w:r>
      <w:r>
        <w:t xml:space="preserve"> Se elimina el costo, considerando que se efectúe un seminario en conjunto con CTRC</w:t>
      </w:r>
    </w:p>
  </w:footnote>
  <w:footnote w:id="19">
    <w:p w:rsidR="00ED6BAC" w:rsidRDefault="00ED6BAC" w:rsidP="00EB1531">
      <w:pPr>
        <w:pStyle w:val="Textonotapie"/>
      </w:pPr>
      <w:r>
        <w:rPr>
          <w:rStyle w:val="Refdenotaalpie"/>
        </w:rPr>
        <w:footnoteRef/>
      </w:r>
      <w:r>
        <w:t xml:space="preserve"> Esta actividad fue aprobada en la Asamblea General Ordinaria de Gramado. La EFS de México ha sostenido conversaciones con el BID para posibles aportes financieros.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BAC" w:rsidRDefault="00ED6BAC" w:rsidP="00C21A3C">
    <w:pPr>
      <w:pStyle w:val="Encabezado"/>
      <w:jc w:val="center"/>
      <w:rPr>
        <w:sz w:val="32"/>
        <w:szCs w:val="32"/>
      </w:rPr>
    </w:pPr>
    <w:r w:rsidRPr="002E438D">
      <w:rPr>
        <w:sz w:val="32"/>
        <w:szCs w:val="32"/>
      </w:rPr>
      <w:t>LIV CONSEJO DIRECTIVO OLACEFS</w:t>
    </w:r>
  </w:p>
  <w:p w:rsidR="00ED6BAC" w:rsidRPr="002E438D" w:rsidRDefault="00ED6BAC" w:rsidP="00C21A3C">
    <w:pPr>
      <w:pStyle w:val="Encabezado"/>
      <w:jc w:val="center"/>
      <w:rPr>
        <w:sz w:val="28"/>
        <w:szCs w:val="28"/>
      </w:rPr>
    </w:pPr>
  </w:p>
  <w:p w:rsidR="00ED6BAC" w:rsidRDefault="00ED6BAC" w:rsidP="00C21A3C">
    <w:pPr>
      <w:pStyle w:val="Encabezado"/>
      <w:rPr>
        <w:sz w:val="28"/>
        <w:szCs w:val="28"/>
      </w:rPr>
    </w:pPr>
    <w:r w:rsidRPr="002E438D">
      <w:rPr>
        <w:sz w:val="28"/>
        <w:szCs w:val="28"/>
      </w:rPr>
      <w:t>PROPUESTAS PRESUPUESTO 2013</w:t>
    </w:r>
  </w:p>
  <w:p w:rsidR="00ED6BAC" w:rsidRDefault="00ED6BA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5266C"/>
    <w:multiLevelType w:val="hybridMultilevel"/>
    <w:tmpl w:val="A82E6B9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C4171"/>
    <w:rsid w:val="0003262A"/>
    <w:rsid w:val="00091B97"/>
    <w:rsid w:val="00101AB0"/>
    <w:rsid w:val="00122D42"/>
    <w:rsid w:val="00141BD2"/>
    <w:rsid w:val="00165BF4"/>
    <w:rsid w:val="001F3105"/>
    <w:rsid w:val="002014D1"/>
    <w:rsid w:val="00203459"/>
    <w:rsid w:val="002B3837"/>
    <w:rsid w:val="002D17D1"/>
    <w:rsid w:val="00305203"/>
    <w:rsid w:val="003177C9"/>
    <w:rsid w:val="00326B09"/>
    <w:rsid w:val="00357382"/>
    <w:rsid w:val="003719F5"/>
    <w:rsid w:val="003809B8"/>
    <w:rsid w:val="003A29D4"/>
    <w:rsid w:val="00415EB4"/>
    <w:rsid w:val="00453B56"/>
    <w:rsid w:val="00462BF1"/>
    <w:rsid w:val="00467B9B"/>
    <w:rsid w:val="004D40CC"/>
    <w:rsid w:val="00522BDA"/>
    <w:rsid w:val="00534CA8"/>
    <w:rsid w:val="00550910"/>
    <w:rsid w:val="005846B1"/>
    <w:rsid w:val="005A0739"/>
    <w:rsid w:val="005D020A"/>
    <w:rsid w:val="005F077A"/>
    <w:rsid w:val="006113A7"/>
    <w:rsid w:val="00623FB0"/>
    <w:rsid w:val="0065126D"/>
    <w:rsid w:val="00684949"/>
    <w:rsid w:val="006A4CA8"/>
    <w:rsid w:val="00712758"/>
    <w:rsid w:val="00731691"/>
    <w:rsid w:val="00770509"/>
    <w:rsid w:val="00777A0E"/>
    <w:rsid w:val="007A3DDD"/>
    <w:rsid w:val="007B6555"/>
    <w:rsid w:val="007C2AEB"/>
    <w:rsid w:val="007D361B"/>
    <w:rsid w:val="00855CC2"/>
    <w:rsid w:val="00856F0F"/>
    <w:rsid w:val="0086145B"/>
    <w:rsid w:val="00884392"/>
    <w:rsid w:val="00892156"/>
    <w:rsid w:val="008A3EDF"/>
    <w:rsid w:val="008E6429"/>
    <w:rsid w:val="0090265E"/>
    <w:rsid w:val="00925688"/>
    <w:rsid w:val="00935E6E"/>
    <w:rsid w:val="00937734"/>
    <w:rsid w:val="00983031"/>
    <w:rsid w:val="009B5348"/>
    <w:rsid w:val="009F1D1C"/>
    <w:rsid w:val="00A5447D"/>
    <w:rsid w:val="00A61594"/>
    <w:rsid w:val="00A662E5"/>
    <w:rsid w:val="00A8668C"/>
    <w:rsid w:val="00A9178C"/>
    <w:rsid w:val="00A93E99"/>
    <w:rsid w:val="00AC088C"/>
    <w:rsid w:val="00AC7391"/>
    <w:rsid w:val="00AD31B9"/>
    <w:rsid w:val="00B10692"/>
    <w:rsid w:val="00B2132D"/>
    <w:rsid w:val="00B4278B"/>
    <w:rsid w:val="00B47D48"/>
    <w:rsid w:val="00B86927"/>
    <w:rsid w:val="00BA4BEC"/>
    <w:rsid w:val="00BB1576"/>
    <w:rsid w:val="00BB2E0A"/>
    <w:rsid w:val="00BC2D24"/>
    <w:rsid w:val="00BC3658"/>
    <w:rsid w:val="00BC4171"/>
    <w:rsid w:val="00C03B78"/>
    <w:rsid w:val="00C07140"/>
    <w:rsid w:val="00C21A3C"/>
    <w:rsid w:val="00C243BD"/>
    <w:rsid w:val="00C6573F"/>
    <w:rsid w:val="00C8057A"/>
    <w:rsid w:val="00C90C70"/>
    <w:rsid w:val="00CC3F5B"/>
    <w:rsid w:val="00CD2754"/>
    <w:rsid w:val="00CE1651"/>
    <w:rsid w:val="00CF5B0B"/>
    <w:rsid w:val="00D3322C"/>
    <w:rsid w:val="00D60F0F"/>
    <w:rsid w:val="00D96D4F"/>
    <w:rsid w:val="00DF5EA9"/>
    <w:rsid w:val="00E1761D"/>
    <w:rsid w:val="00E20E11"/>
    <w:rsid w:val="00EA129C"/>
    <w:rsid w:val="00EA303F"/>
    <w:rsid w:val="00EA7C7D"/>
    <w:rsid w:val="00EB1531"/>
    <w:rsid w:val="00EB1BB2"/>
    <w:rsid w:val="00ED6BAC"/>
    <w:rsid w:val="00ED6EC5"/>
    <w:rsid w:val="00EE66E0"/>
    <w:rsid w:val="00F13454"/>
    <w:rsid w:val="00F16CEC"/>
    <w:rsid w:val="00F25B43"/>
    <w:rsid w:val="00F63246"/>
    <w:rsid w:val="00F64620"/>
    <w:rsid w:val="00F7451C"/>
    <w:rsid w:val="00FA69A1"/>
    <w:rsid w:val="00FC2C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C7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4171"/>
    <w:pPr>
      <w:ind w:left="720"/>
      <w:contextualSpacing/>
    </w:pPr>
  </w:style>
  <w:style w:type="paragraph" w:styleId="Encabezado">
    <w:name w:val="header"/>
    <w:basedOn w:val="Normal"/>
    <w:link w:val="EncabezadoCar"/>
    <w:uiPriority w:val="99"/>
    <w:semiHidden/>
    <w:unhideWhenUsed/>
    <w:rsid w:val="00F16CEC"/>
    <w:pPr>
      <w:tabs>
        <w:tab w:val="center" w:pos="4419"/>
        <w:tab w:val="right" w:pos="8838"/>
      </w:tabs>
    </w:pPr>
  </w:style>
  <w:style w:type="character" w:customStyle="1" w:styleId="EncabezadoCar">
    <w:name w:val="Encabezado Car"/>
    <w:basedOn w:val="Fuentedeprrafopredeter"/>
    <w:link w:val="Encabezado"/>
    <w:uiPriority w:val="99"/>
    <w:semiHidden/>
    <w:rsid w:val="00F16CEC"/>
  </w:style>
  <w:style w:type="paragraph" w:styleId="Piedepgina">
    <w:name w:val="footer"/>
    <w:basedOn w:val="Normal"/>
    <w:link w:val="PiedepginaCar"/>
    <w:uiPriority w:val="99"/>
    <w:unhideWhenUsed/>
    <w:rsid w:val="00F16CEC"/>
    <w:pPr>
      <w:tabs>
        <w:tab w:val="center" w:pos="4419"/>
        <w:tab w:val="right" w:pos="8838"/>
      </w:tabs>
    </w:pPr>
  </w:style>
  <w:style w:type="character" w:customStyle="1" w:styleId="PiedepginaCar">
    <w:name w:val="Pie de página Car"/>
    <w:basedOn w:val="Fuentedeprrafopredeter"/>
    <w:link w:val="Piedepgina"/>
    <w:uiPriority w:val="99"/>
    <w:rsid w:val="00F16CEC"/>
  </w:style>
  <w:style w:type="paragraph" w:customStyle="1" w:styleId="Textopredeterminado">
    <w:name w:val="Texto predeterminado"/>
    <w:basedOn w:val="Normal"/>
    <w:rsid w:val="006113A7"/>
    <w:pPr>
      <w:overflowPunct w:val="0"/>
      <w:autoSpaceDE w:val="0"/>
      <w:autoSpaceDN w:val="0"/>
      <w:adjustRightInd w:val="0"/>
      <w:textAlignment w:val="baseline"/>
    </w:pPr>
    <w:rPr>
      <w:rFonts w:ascii="Times New Roman" w:eastAsia="Times New Roman" w:hAnsi="Times New Roman" w:cs="Times New Roman"/>
      <w:color w:val="000000"/>
      <w:sz w:val="24"/>
      <w:szCs w:val="20"/>
      <w:lang w:val="en-US" w:eastAsia="es-ES"/>
    </w:rPr>
  </w:style>
  <w:style w:type="paragraph" w:styleId="Textonotapie">
    <w:name w:val="footnote text"/>
    <w:basedOn w:val="Normal"/>
    <w:link w:val="TextonotapieCar"/>
    <w:uiPriority w:val="99"/>
    <w:semiHidden/>
    <w:unhideWhenUsed/>
    <w:rsid w:val="009B5348"/>
    <w:rPr>
      <w:sz w:val="20"/>
      <w:szCs w:val="20"/>
    </w:rPr>
  </w:style>
  <w:style w:type="character" w:customStyle="1" w:styleId="TextonotapieCar">
    <w:name w:val="Texto nota pie Car"/>
    <w:basedOn w:val="Fuentedeprrafopredeter"/>
    <w:link w:val="Textonotapie"/>
    <w:uiPriority w:val="99"/>
    <w:semiHidden/>
    <w:rsid w:val="009B5348"/>
    <w:rPr>
      <w:sz w:val="20"/>
      <w:szCs w:val="20"/>
    </w:rPr>
  </w:style>
  <w:style w:type="character" w:styleId="Refdenotaalpie">
    <w:name w:val="footnote reference"/>
    <w:basedOn w:val="Fuentedeprrafopredeter"/>
    <w:uiPriority w:val="99"/>
    <w:semiHidden/>
    <w:unhideWhenUsed/>
    <w:rsid w:val="009B5348"/>
    <w:rPr>
      <w:vertAlign w:val="superscript"/>
    </w:rPr>
  </w:style>
  <w:style w:type="paragraph" w:styleId="Textodeglobo">
    <w:name w:val="Balloon Text"/>
    <w:basedOn w:val="Normal"/>
    <w:link w:val="TextodegloboCar"/>
    <w:uiPriority w:val="99"/>
    <w:semiHidden/>
    <w:unhideWhenUsed/>
    <w:rsid w:val="006A4CA8"/>
    <w:rPr>
      <w:rFonts w:ascii="Tahoma" w:hAnsi="Tahoma" w:cs="Tahoma"/>
      <w:sz w:val="16"/>
      <w:szCs w:val="16"/>
    </w:rPr>
  </w:style>
  <w:style w:type="character" w:customStyle="1" w:styleId="TextodegloboCar">
    <w:name w:val="Texto de globo Car"/>
    <w:basedOn w:val="Fuentedeprrafopredeter"/>
    <w:link w:val="Textodeglobo"/>
    <w:uiPriority w:val="99"/>
    <w:semiHidden/>
    <w:rsid w:val="006A4CA8"/>
    <w:rPr>
      <w:rFonts w:ascii="Tahoma" w:hAnsi="Tahoma" w:cs="Tahoma"/>
      <w:sz w:val="16"/>
      <w:szCs w:val="16"/>
    </w:rPr>
  </w:style>
  <w:style w:type="paragraph" w:customStyle="1" w:styleId="xmsonormal">
    <w:name w:val="x_msonormal"/>
    <w:basedOn w:val="Normal"/>
    <w:rsid w:val="00770509"/>
    <w:pPr>
      <w:spacing w:before="100" w:beforeAutospacing="1" w:after="100" w:afterAutospacing="1"/>
    </w:pPr>
    <w:rPr>
      <w:rFonts w:ascii="Times New Roman" w:eastAsia="Times New Roman" w:hAnsi="Times New Roman" w:cs="Times New Roman"/>
      <w:sz w:val="24"/>
      <w:szCs w:val="24"/>
      <w:lang w:val="en-US"/>
    </w:rPr>
  </w:style>
  <w:style w:type="character" w:styleId="Refdecomentario">
    <w:name w:val="annotation reference"/>
    <w:basedOn w:val="Fuentedeprrafopredeter"/>
    <w:uiPriority w:val="99"/>
    <w:semiHidden/>
    <w:unhideWhenUsed/>
    <w:rsid w:val="00770509"/>
    <w:rPr>
      <w:sz w:val="16"/>
      <w:szCs w:val="16"/>
    </w:rPr>
  </w:style>
  <w:style w:type="paragraph" w:styleId="Textocomentario">
    <w:name w:val="annotation text"/>
    <w:basedOn w:val="Normal"/>
    <w:link w:val="TextocomentarioCar"/>
    <w:uiPriority w:val="99"/>
    <w:semiHidden/>
    <w:unhideWhenUsed/>
    <w:rsid w:val="00770509"/>
    <w:rPr>
      <w:sz w:val="20"/>
      <w:szCs w:val="20"/>
    </w:rPr>
  </w:style>
  <w:style w:type="character" w:customStyle="1" w:styleId="TextocomentarioCar">
    <w:name w:val="Texto comentario Car"/>
    <w:basedOn w:val="Fuentedeprrafopredeter"/>
    <w:link w:val="Textocomentario"/>
    <w:uiPriority w:val="99"/>
    <w:semiHidden/>
    <w:rsid w:val="00770509"/>
    <w:rPr>
      <w:sz w:val="20"/>
      <w:szCs w:val="20"/>
    </w:rPr>
  </w:style>
</w:styles>
</file>

<file path=word/webSettings.xml><?xml version="1.0" encoding="utf-8"?>
<w:webSettings xmlns:r="http://schemas.openxmlformats.org/officeDocument/2006/relationships" xmlns:w="http://schemas.openxmlformats.org/wordprocessingml/2006/main">
  <w:divs>
    <w:div w:id="1502769990">
      <w:bodyDiv w:val="1"/>
      <w:marLeft w:val="0"/>
      <w:marRight w:val="0"/>
      <w:marTop w:val="0"/>
      <w:marBottom w:val="0"/>
      <w:divBdr>
        <w:top w:val="none" w:sz="0" w:space="0" w:color="auto"/>
        <w:left w:val="none" w:sz="0" w:space="0" w:color="auto"/>
        <w:bottom w:val="none" w:sz="0" w:space="0" w:color="auto"/>
        <w:right w:val="none" w:sz="0" w:space="0" w:color="auto"/>
      </w:divBdr>
    </w:div>
    <w:div w:id="19956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1.xls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59212-5BF6-4098-9FC2-8204B3E6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2122</Words>
  <Characters>11677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C.G.R.</Company>
  <LinksUpToDate>false</LinksUpToDate>
  <CharactersWithSpaces>13772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mmunozg</dc:creator>
  <cp:keywords/>
  <dc:description/>
  <cp:lastModifiedBy> PATRICIA ARRIAGADA</cp:lastModifiedBy>
  <cp:revision>3</cp:revision>
  <cp:lastPrinted>2012-12-26T21:16:00Z</cp:lastPrinted>
  <dcterms:created xsi:type="dcterms:W3CDTF">2012-12-27T10:31:00Z</dcterms:created>
  <dcterms:modified xsi:type="dcterms:W3CDTF">2012-12-27T14:23:00Z</dcterms:modified>
</cp:coreProperties>
</file>